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03" w:rsidRPr="001F7003" w:rsidRDefault="00F83DAB" w:rsidP="001F7003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</w:t>
      </w:r>
    </w:p>
    <w:sdt>
      <w:sdtPr>
        <w:rPr>
          <w:rFonts w:eastAsia="MS Gothic"/>
          <w:spacing w:val="20"/>
          <w:sz w:val="56"/>
          <w:szCs w:val="80"/>
          <w:lang w:val="en-US"/>
        </w:rPr>
        <w:id w:val="6464579"/>
        <w:docPartObj>
          <w:docPartGallery w:val="Cover Pages"/>
          <w:docPartUnique/>
        </w:docPartObj>
      </w:sdtPr>
      <w:sdtEndPr>
        <w:rPr>
          <w:rFonts w:eastAsia="Calibri"/>
          <w:sz w:val="22"/>
          <w:szCs w:val="22"/>
          <w:lang w:val="en-GB"/>
        </w:rPr>
      </w:sdtEndPr>
      <w:sdtContent>
        <w:tbl>
          <w:tblPr>
            <w:tblpPr w:leftFromText="187" w:rightFromText="187" w:vertAnchor="page" w:horzAnchor="margin" w:tblpXSpec="center" w:tblpY="4546"/>
            <w:tblW w:w="4004" w:type="pct"/>
            <w:tblInd w:w="-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BFBFBF" w:themeFill="background1" w:themeFillShade="BF"/>
            <w:tblLook w:val="04A0" w:firstRow="1" w:lastRow="0" w:firstColumn="1" w:lastColumn="0" w:noHBand="0" w:noVBand="1"/>
          </w:tblPr>
          <w:tblGrid>
            <w:gridCol w:w="11351"/>
          </w:tblGrid>
          <w:tr w:rsidR="001F7003" w:rsidRPr="001F7003" w:rsidTr="00F47B24">
            <w:trPr>
              <w:trHeight w:val="841"/>
            </w:trPr>
            <w:tc>
              <w:tcPr>
                <w:tcW w:w="11350" w:type="dxa"/>
                <w:shd w:val="clear" w:color="auto" w:fill="BFBFBF" w:themeFill="background1" w:themeFillShade="BF"/>
              </w:tcPr>
              <w:sdt>
                <w:sdtPr>
                  <w:rPr>
                    <w:rFonts w:eastAsia="MS Gothic"/>
                    <w:spacing w:val="20"/>
                    <w:sz w:val="56"/>
                    <w:szCs w:val="80"/>
                    <w:lang w:val="en-US"/>
                  </w:rPr>
                  <w:alias w:val="Titl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1F7003" w:rsidRPr="00B01E49" w:rsidRDefault="007306D5" w:rsidP="007B5E06">
                    <w:pPr>
                      <w:spacing w:after="0" w:line="240" w:lineRule="auto"/>
                      <w:rPr>
                        <w:rFonts w:eastAsia="MS Gothic"/>
                        <w:spacing w:val="20"/>
                        <w:sz w:val="56"/>
                        <w:szCs w:val="80"/>
                        <w:lang w:val="en-US"/>
                      </w:rPr>
                    </w:pPr>
                    <w:r w:rsidRPr="00B01E49">
                      <w:rPr>
                        <w:rFonts w:eastAsia="MS Gothic"/>
                        <w:spacing w:val="20"/>
                        <w:sz w:val="56"/>
                        <w:szCs w:val="80"/>
                      </w:rPr>
                      <w:t>Appraisal and Development Review</w:t>
                    </w:r>
                  </w:p>
                </w:sdtContent>
              </w:sdt>
            </w:tc>
          </w:tr>
          <w:tr w:rsidR="001F7003" w:rsidRPr="001F7003" w:rsidTr="00F47B24">
            <w:tc>
              <w:tcPr>
                <w:tcW w:w="11350" w:type="dxa"/>
                <w:shd w:val="clear" w:color="auto" w:fill="BFBFBF" w:themeFill="background1" w:themeFillShade="BF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1F7003" w:rsidRPr="00B01E49" w:rsidRDefault="001E161F" w:rsidP="00530BC1">
                <w:pPr>
                  <w:spacing w:after="0" w:line="240" w:lineRule="auto"/>
                  <w:rPr>
                    <w:rFonts w:eastAsia="MS Gothic"/>
                    <w:spacing w:val="20"/>
                    <w:sz w:val="56"/>
                    <w:szCs w:val="80"/>
                    <w:lang w:val="en-US"/>
                  </w:rPr>
                </w:pPr>
                <w:r w:rsidRPr="00B01E49">
                  <w:rPr>
                    <w:rFonts w:eastAsia="MS Gothic"/>
                    <w:spacing w:val="20"/>
                    <w:sz w:val="56"/>
                    <w:szCs w:val="80"/>
                    <w:lang w:val="en-US"/>
                  </w:rPr>
                  <w:t>Employee Template</w:t>
                </w:r>
                <w:r w:rsidR="00432E9E" w:rsidRPr="00B01E49">
                  <w:rPr>
                    <w:rFonts w:eastAsia="MS Gothic"/>
                    <w:spacing w:val="20"/>
                    <w:sz w:val="56"/>
                    <w:szCs w:val="80"/>
                    <w:lang w:val="en-US"/>
                  </w:rPr>
                  <w:t xml:space="preserve"> B </w:t>
                </w:r>
              </w:p>
              <w:p w:rsidR="001E161F" w:rsidRPr="00B01E49" w:rsidRDefault="001E161F" w:rsidP="00530BC1">
                <w:pPr>
                  <w:spacing w:after="0" w:line="240" w:lineRule="auto"/>
                  <w:rPr>
                    <w:rFonts w:eastAsia="MS Gothic"/>
                    <w:spacing w:val="20"/>
                    <w:sz w:val="24"/>
                    <w:szCs w:val="24"/>
                    <w:lang w:val="en-US"/>
                  </w:rPr>
                </w:pPr>
                <w:r w:rsidRPr="00B01E49">
                  <w:rPr>
                    <w:rFonts w:eastAsia="MS Gothic"/>
                    <w:spacing w:val="20"/>
                    <w:sz w:val="24"/>
                    <w:szCs w:val="24"/>
                    <w:lang w:val="en-US"/>
                  </w:rPr>
                  <w:t>(To be completed by the line manager)</w:t>
                </w:r>
              </w:p>
            </w:tc>
          </w:tr>
        </w:tbl>
        <w:p w:rsidR="001F7003" w:rsidRPr="001F7003" w:rsidRDefault="00B01E49" w:rsidP="001F7003">
          <w:pPr>
            <w:spacing w:after="0" w:line="240" w:lineRule="auto"/>
            <w:jc w:val="right"/>
            <w:rPr>
              <w:rFonts w:eastAsia="Calibri"/>
              <w:b/>
              <w:spacing w:val="20"/>
            </w:rPr>
          </w:pPr>
          <w:r>
            <w:rPr>
              <w:rFonts w:eastAsia="Calibri"/>
              <w:b/>
              <w:spacing w:val="20"/>
            </w:rPr>
            <w:t>DATA LABEL: OFFICIAL - Sensitive</w:t>
          </w:r>
        </w:p>
        <w:p w:rsidR="001F7003" w:rsidRDefault="001F7003" w:rsidP="001F7003">
          <w:pPr>
            <w:spacing w:after="0" w:line="240" w:lineRule="auto"/>
            <w:jc w:val="right"/>
            <w:rPr>
              <w:rFonts w:eastAsia="Calibri"/>
              <w:b/>
              <w:spacing w:val="20"/>
            </w:rPr>
          </w:pPr>
        </w:p>
        <w:p w:rsidR="00F121EF" w:rsidRPr="001F7003" w:rsidRDefault="00F121EF" w:rsidP="001F7003">
          <w:pPr>
            <w:spacing w:after="0" w:line="240" w:lineRule="auto"/>
            <w:jc w:val="right"/>
            <w:rPr>
              <w:rFonts w:eastAsia="Calibri"/>
              <w:b/>
              <w:spacing w:val="20"/>
            </w:rPr>
          </w:pPr>
        </w:p>
        <w:p w:rsidR="001F7003" w:rsidRPr="001F7003" w:rsidRDefault="001F7003" w:rsidP="001F7003">
          <w:pPr>
            <w:spacing w:after="0" w:line="240" w:lineRule="auto"/>
            <w:rPr>
              <w:rFonts w:eastAsia="Calibri"/>
              <w:spacing w:val="20"/>
            </w:rPr>
          </w:pPr>
        </w:p>
        <w:p w:rsidR="001F7003" w:rsidRPr="001F7003" w:rsidRDefault="001F7003" w:rsidP="001F7003">
          <w:pPr>
            <w:spacing w:after="0" w:line="240" w:lineRule="auto"/>
            <w:rPr>
              <w:rFonts w:eastAsia="Calibri"/>
              <w:spacing w:val="20"/>
            </w:rPr>
          </w:pPr>
        </w:p>
        <w:tbl>
          <w:tblPr>
            <w:tblpPr w:leftFromText="187" w:rightFromText="187" w:vertAnchor="page" w:horzAnchor="margin" w:tblpXSpec="center" w:tblpY="7489"/>
            <w:tblW w:w="4002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383"/>
            <w:gridCol w:w="8967"/>
          </w:tblGrid>
          <w:tr w:rsidR="001F7003" w:rsidRPr="001F7003" w:rsidTr="00B01E49">
            <w:trPr>
              <w:trHeight w:val="341"/>
            </w:trPr>
            <w:tc>
              <w:tcPr>
                <w:tcW w:w="2383" w:type="dxa"/>
                <w:shd w:val="clear" w:color="auto" w:fill="F2F2F2" w:themeFill="background1" w:themeFillShade="F2"/>
                <w:tcMar>
                  <w:top w:w="216" w:type="dxa"/>
                  <w:left w:w="115" w:type="dxa"/>
                  <w:bottom w:w="216" w:type="dxa"/>
                  <w:right w:w="115" w:type="dxa"/>
                </w:tcMar>
                <w:vAlign w:val="center"/>
              </w:tcPr>
              <w:p w:rsidR="001F7003" w:rsidRPr="00B01E49" w:rsidRDefault="001F7003" w:rsidP="001F7003">
                <w:pPr>
                  <w:spacing w:after="0" w:line="240" w:lineRule="auto"/>
                  <w:jc w:val="right"/>
                  <w:rPr>
                    <w:rFonts w:eastAsia="MS Mincho"/>
                    <w:b/>
                    <w:spacing w:val="20"/>
                    <w:lang w:val="en-US"/>
                  </w:rPr>
                </w:pPr>
                <w:r w:rsidRPr="00B01E49">
                  <w:rPr>
                    <w:rFonts w:eastAsia="MS Mincho"/>
                    <w:b/>
                    <w:spacing w:val="20"/>
                    <w:lang w:val="en-US"/>
                  </w:rPr>
                  <w:t xml:space="preserve">Employee: </w:t>
                </w:r>
              </w:p>
            </w:tc>
            <w:tc>
              <w:tcPr>
                <w:tcW w:w="8967" w:type="dxa"/>
                <w:shd w:val="clear" w:color="auto" w:fill="auto"/>
                <w:vAlign w:val="center"/>
              </w:tcPr>
              <w:p w:rsidR="001F7003" w:rsidRPr="001F7003" w:rsidRDefault="001F7003" w:rsidP="001F7003">
                <w:pPr>
                  <w:spacing w:after="0" w:line="240" w:lineRule="auto"/>
                  <w:rPr>
                    <w:rFonts w:eastAsia="MS Mincho"/>
                    <w:spacing w:val="20"/>
                    <w:lang w:val="en-US"/>
                  </w:rPr>
                </w:pPr>
              </w:p>
            </w:tc>
          </w:tr>
          <w:tr w:rsidR="001F7003" w:rsidRPr="001F7003" w:rsidTr="00B01E49">
            <w:trPr>
              <w:trHeight w:val="268"/>
            </w:trPr>
            <w:tc>
              <w:tcPr>
                <w:tcW w:w="2383" w:type="dxa"/>
                <w:shd w:val="clear" w:color="auto" w:fill="F2F2F2" w:themeFill="background1" w:themeFillShade="F2"/>
                <w:tcMar>
                  <w:top w:w="216" w:type="dxa"/>
                  <w:left w:w="115" w:type="dxa"/>
                  <w:bottom w:w="216" w:type="dxa"/>
                  <w:right w:w="115" w:type="dxa"/>
                </w:tcMar>
                <w:vAlign w:val="center"/>
              </w:tcPr>
              <w:p w:rsidR="001F7003" w:rsidRPr="00B01E49" w:rsidRDefault="001F7003" w:rsidP="001F7003">
                <w:pPr>
                  <w:spacing w:after="0" w:line="240" w:lineRule="auto"/>
                  <w:jc w:val="right"/>
                  <w:rPr>
                    <w:rFonts w:eastAsia="MS Mincho"/>
                    <w:b/>
                    <w:spacing w:val="20"/>
                    <w:lang w:val="en-US"/>
                  </w:rPr>
                </w:pPr>
                <w:r w:rsidRPr="00B01E49">
                  <w:rPr>
                    <w:rFonts w:eastAsia="MS Mincho"/>
                    <w:b/>
                    <w:spacing w:val="20"/>
                    <w:lang w:val="en-US"/>
                  </w:rPr>
                  <w:t>Line Manager:</w:t>
                </w:r>
              </w:p>
            </w:tc>
            <w:tc>
              <w:tcPr>
                <w:tcW w:w="8967" w:type="dxa"/>
                <w:shd w:val="clear" w:color="auto" w:fill="auto"/>
                <w:vAlign w:val="center"/>
              </w:tcPr>
              <w:p w:rsidR="001F7003" w:rsidRPr="001F7003" w:rsidRDefault="001F7003" w:rsidP="001F7003">
                <w:pPr>
                  <w:spacing w:after="0" w:line="240" w:lineRule="auto"/>
                  <w:rPr>
                    <w:rFonts w:eastAsia="MS Mincho"/>
                    <w:spacing w:val="20"/>
                    <w:lang w:val="en-US"/>
                  </w:rPr>
                </w:pPr>
              </w:p>
            </w:tc>
          </w:tr>
          <w:tr w:rsidR="001F7003" w:rsidRPr="001F7003" w:rsidTr="00B01E49">
            <w:trPr>
              <w:trHeight w:val="33"/>
            </w:trPr>
            <w:tc>
              <w:tcPr>
                <w:tcW w:w="2383" w:type="dxa"/>
                <w:shd w:val="clear" w:color="auto" w:fill="F2F2F2" w:themeFill="background1" w:themeFillShade="F2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1F7003" w:rsidRPr="00B01E49" w:rsidRDefault="001F7003" w:rsidP="001F7003">
                <w:pPr>
                  <w:spacing w:after="0" w:line="240" w:lineRule="auto"/>
                  <w:jc w:val="right"/>
                  <w:rPr>
                    <w:rFonts w:eastAsia="MS Mincho"/>
                    <w:b/>
                    <w:spacing w:val="20"/>
                    <w:lang w:val="en-US"/>
                  </w:rPr>
                </w:pPr>
                <w:r w:rsidRPr="00B01E49">
                  <w:rPr>
                    <w:rFonts w:eastAsia="MS Mincho"/>
                    <w:b/>
                    <w:spacing w:val="20"/>
                    <w:lang w:val="en-US"/>
                  </w:rPr>
                  <w:t xml:space="preserve">Date: </w:t>
                </w:r>
              </w:p>
            </w:tc>
            <w:tc>
              <w:tcPr>
                <w:tcW w:w="8967" w:type="dxa"/>
                <w:shd w:val="clear" w:color="auto" w:fill="auto"/>
              </w:tcPr>
              <w:p w:rsidR="001F7003" w:rsidRPr="001F7003" w:rsidRDefault="001F7003" w:rsidP="001F7003">
                <w:pPr>
                  <w:spacing w:after="0" w:line="240" w:lineRule="auto"/>
                  <w:rPr>
                    <w:rFonts w:eastAsia="MS Mincho"/>
                    <w:spacing w:val="20"/>
                    <w:lang w:val="en-US"/>
                  </w:rPr>
                </w:pPr>
              </w:p>
            </w:tc>
          </w:tr>
        </w:tbl>
        <w:p w:rsidR="001F7003" w:rsidRPr="001F7003" w:rsidRDefault="00F47B24" w:rsidP="001F7003">
          <w:pPr>
            <w:spacing w:after="0" w:line="240" w:lineRule="auto"/>
            <w:rPr>
              <w:rFonts w:eastAsia="Calibri"/>
              <w:spacing w:val="20"/>
            </w:rPr>
          </w:pPr>
          <w:r>
            <w:rPr>
              <w:noProof/>
              <w:spacing w:val="20"/>
              <w:lang w:eastAsia="en-GB"/>
            </w:rPr>
            <w:drawing>
              <wp:inline distT="0" distB="0" distL="0" distR="0" wp14:anchorId="25B7DEBB" wp14:editId="19E87810">
                <wp:extent cx="2730789" cy="740535"/>
                <wp:effectExtent l="0" t="0" r="0" b="0"/>
                <wp:docPr id="1" name="Picture 1" descr="C:\Users\keenan.chris\Objective\objective.westlothian.gov.uk\Objects\WLC colour (A808612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eenan.chris\Objective\objective.westlothian.gov.uk\Objects\WLC colour (A808612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3662" cy="741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F7003" w:rsidRPr="001F7003">
            <w:rPr>
              <w:rFonts w:eastAsia="Calibri"/>
              <w:spacing w:val="20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1F7003" w:rsidRDefault="001F7003" w:rsidP="00B01E49">
      <w:pPr>
        <w:shd w:val="clear" w:color="auto" w:fill="BFBFBF" w:themeFill="background1" w:themeFillShade="BF"/>
        <w:spacing w:after="0" w:line="288" w:lineRule="auto"/>
        <w:ind w:left="-284"/>
        <w:rPr>
          <w:rFonts w:eastAsia="Calibri"/>
          <w:b/>
          <w:sz w:val="24"/>
        </w:rPr>
      </w:pPr>
      <w:r w:rsidRPr="001F7003">
        <w:rPr>
          <w:rFonts w:eastAsia="Calibri"/>
          <w:b/>
          <w:sz w:val="24"/>
        </w:rPr>
        <w:lastRenderedPageBreak/>
        <w:sym w:font="Wingdings" w:char="F079"/>
      </w:r>
      <w:r w:rsidRPr="001F7003">
        <w:rPr>
          <w:rFonts w:eastAsia="Calibri"/>
          <w:b/>
          <w:sz w:val="24"/>
        </w:rPr>
        <w:t xml:space="preserve"> Review Process</w:t>
      </w:r>
    </w:p>
    <w:p w:rsidR="001E161F" w:rsidRDefault="001E161F" w:rsidP="001F7003">
      <w:pPr>
        <w:spacing w:after="0" w:line="288" w:lineRule="auto"/>
        <w:ind w:left="-284"/>
        <w:rPr>
          <w:rFonts w:eastAsia="Calibri"/>
          <w:b/>
          <w:sz w:val="24"/>
        </w:rPr>
      </w:pPr>
    </w:p>
    <w:p w:rsidR="001F7003" w:rsidRPr="00BB43C3" w:rsidRDefault="001E161F" w:rsidP="00BB43C3">
      <w:pPr>
        <w:ind w:left="-284"/>
        <w:rPr>
          <w:rFonts w:eastAsia="Calibri"/>
        </w:rPr>
      </w:pPr>
      <w:r>
        <w:rPr>
          <w:rFonts w:eastAsia="Calibri"/>
        </w:rPr>
        <w:t>This process is</w:t>
      </w:r>
      <w:r w:rsidR="00AE2CC7">
        <w:rPr>
          <w:rFonts w:eastAsia="Calibri"/>
        </w:rPr>
        <w:t xml:space="preserve"> all about ensuring employees</w:t>
      </w:r>
      <w:r w:rsidRPr="007942FC">
        <w:rPr>
          <w:rFonts w:eastAsia="Calibri"/>
        </w:rPr>
        <w:t xml:space="preserve"> are cl</w:t>
      </w:r>
      <w:r w:rsidR="00AE2CC7">
        <w:rPr>
          <w:rFonts w:eastAsia="Calibri"/>
        </w:rPr>
        <w:t>ear about what’s expected of them, how they</w:t>
      </w:r>
      <w:r w:rsidRPr="007942FC">
        <w:rPr>
          <w:rFonts w:eastAsia="Calibri"/>
        </w:rPr>
        <w:t>’re expected to do it and ho</w:t>
      </w:r>
      <w:r w:rsidR="00AE2CC7">
        <w:rPr>
          <w:rFonts w:eastAsia="Calibri"/>
        </w:rPr>
        <w:t>w well they’re doing it</w:t>
      </w:r>
      <w:r>
        <w:rPr>
          <w:rFonts w:eastAsia="Calibri"/>
        </w:rPr>
        <w:t xml:space="preserve">. It also </w:t>
      </w:r>
      <w:r w:rsidR="00AE2CC7">
        <w:rPr>
          <w:rFonts w:eastAsia="Calibri"/>
        </w:rPr>
        <w:t xml:space="preserve">ensures that all aspects of their job are considered when giving </w:t>
      </w:r>
      <w:r w:rsidRPr="007942FC">
        <w:rPr>
          <w:rFonts w:eastAsia="Calibri"/>
        </w:rPr>
        <w:t xml:space="preserve">feedback and agreeing any performance development action required. </w:t>
      </w:r>
      <w:r w:rsidR="001F7003" w:rsidRPr="001F7003">
        <w:rPr>
          <w:rFonts w:eastAsia="Calibri"/>
        </w:rPr>
        <w:t>The process has three parts:</w:t>
      </w:r>
    </w:p>
    <w:p w:rsidR="001F7003" w:rsidRPr="001F7003" w:rsidRDefault="001F7003" w:rsidP="001F7003">
      <w:pPr>
        <w:spacing w:after="0" w:line="288" w:lineRule="auto"/>
        <w:ind w:left="-284"/>
        <w:rPr>
          <w:rFonts w:eastAsia="Calibri"/>
          <w:sz w:val="20"/>
        </w:rPr>
      </w:pPr>
      <w:r w:rsidRPr="00B01E49">
        <w:rPr>
          <w:rFonts w:eastAsia="Calibri"/>
          <w:noProof/>
          <w:sz w:val="20"/>
          <w:lang w:eastAsia="en-GB"/>
        </w:rPr>
        <w:drawing>
          <wp:inline distT="0" distB="0" distL="0" distR="0" wp14:anchorId="4E6BAD75" wp14:editId="13EA453D">
            <wp:extent cx="7924800" cy="1524000"/>
            <wp:effectExtent l="57150" t="38100" r="19050" b="952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1F7003" w:rsidRPr="007A7290" w:rsidRDefault="007A7290" w:rsidP="00B01E49">
      <w:pPr>
        <w:shd w:val="clear" w:color="auto" w:fill="BFBFBF" w:themeFill="background1" w:themeFillShade="BF"/>
        <w:ind w:left="-170"/>
        <w:rPr>
          <w:rFonts w:eastAsia="Calibri"/>
        </w:rPr>
      </w:pPr>
      <w:r w:rsidRPr="001F7003">
        <w:rPr>
          <w:rFonts w:eastAsia="Calibri"/>
          <w:b/>
          <w:sz w:val="24"/>
        </w:rPr>
        <w:sym w:font="Wingdings" w:char="F079"/>
      </w:r>
      <w:r>
        <w:rPr>
          <w:rFonts w:eastAsia="Calibri"/>
          <w:b/>
          <w:sz w:val="24"/>
        </w:rPr>
        <w:t xml:space="preserve"> </w:t>
      </w:r>
      <w:r w:rsidR="001F7003" w:rsidRPr="001F7003">
        <w:rPr>
          <w:rFonts w:eastAsia="Calibri"/>
          <w:b/>
          <w:sz w:val="24"/>
        </w:rPr>
        <w:t xml:space="preserve">Work Review </w:t>
      </w:r>
    </w:p>
    <w:p w:rsidR="00BB43C3" w:rsidRDefault="00864A08" w:rsidP="00DC24E7">
      <w:pPr>
        <w:spacing w:after="0" w:line="264" w:lineRule="auto"/>
        <w:jc w:val="both"/>
        <w:rPr>
          <w:bCs/>
        </w:rPr>
      </w:pPr>
      <w:r>
        <w:rPr>
          <w:bCs/>
        </w:rPr>
        <w:t xml:space="preserve">This section should be completed </w:t>
      </w:r>
      <w:r w:rsidR="00DC24E7" w:rsidRPr="00E46935">
        <w:rPr>
          <w:bCs/>
        </w:rPr>
        <w:t>based on main</w:t>
      </w:r>
      <w:r w:rsidR="00DC24E7" w:rsidRPr="00E46935">
        <w:rPr>
          <w:b/>
          <w:bCs/>
        </w:rPr>
        <w:t xml:space="preserve"> </w:t>
      </w:r>
      <w:r w:rsidR="002F6862" w:rsidRPr="002F6862">
        <w:rPr>
          <w:bCs/>
        </w:rPr>
        <w:t>activities</w:t>
      </w:r>
      <w:r w:rsidR="002F6862">
        <w:rPr>
          <w:b/>
          <w:bCs/>
        </w:rPr>
        <w:t xml:space="preserve"> </w:t>
      </w:r>
      <w:r w:rsidR="000C37F1" w:rsidRPr="000C37F1">
        <w:rPr>
          <w:bCs/>
        </w:rPr>
        <w:t xml:space="preserve">set out </w:t>
      </w:r>
      <w:r w:rsidR="005B34C4">
        <w:rPr>
          <w:bCs/>
        </w:rPr>
        <w:t>for</w:t>
      </w:r>
      <w:r w:rsidR="00DC24E7" w:rsidRPr="00E46935">
        <w:rPr>
          <w:bCs/>
        </w:rPr>
        <w:t xml:space="preserve"> the </w:t>
      </w:r>
      <w:r w:rsidR="00673789">
        <w:rPr>
          <w:bCs/>
        </w:rPr>
        <w:t>review period to date</w:t>
      </w:r>
      <w:r w:rsidR="00DC24E7" w:rsidRPr="00E46935">
        <w:rPr>
          <w:bCs/>
        </w:rPr>
        <w:t xml:space="preserve"> and should </w:t>
      </w:r>
      <w:r w:rsidR="00F77B38">
        <w:rPr>
          <w:bCs/>
        </w:rPr>
        <w:t xml:space="preserve">review </w:t>
      </w:r>
      <w:r w:rsidR="00F77B38" w:rsidRPr="00E46935">
        <w:rPr>
          <w:bCs/>
        </w:rPr>
        <w:t>progress</w:t>
      </w:r>
      <w:r w:rsidR="007A7290">
        <w:rPr>
          <w:bCs/>
        </w:rPr>
        <w:t xml:space="preserve"> against targets</w:t>
      </w:r>
    </w:p>
    <w:p w:rsidR="00BB43C3" w:rsidRPr="00B01E49" w:rsidRDefault="00BB43C3" w:rsidP="00DC24E7">
      <w:pPr>
        <w:spacing w:after="0" w:line="264" w:lineRule="auto"/>
        <w:jc w:val="both"/>
        <w:rPr>
          <w:bCs/>
        </w:rPr>
      </w:pPr>
    </w:p>
    <w:tbl>
      <w:tblPr>
        <w:tblStyle w:val="TableGrid"/>
        <w:tblW w:w="14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662"/>
        <w:gridCol w:w="3544"/>
      </w:tblGrid>
      <w:tr w:rsidR="00B01E49" w:rsidRPr="00B01E49" w:rsidTr="00BB43C3">
        <w:trPr>
          <w:trHeight w:val="510"/>
        </w:trPr>
        <w:tc>
          <w:tcPr>
            <w:tcW w:w="3936" w:type="dxa"/>
            <w:shd w:val="clear" w:color="auto" w:fill="BFBFBF" w:themeFill="background1" w:themeFillShade="BF"/>
          </w:tcPr>
          <w:p w:rsidR="0029369F" w:rsidRPr="00B01E49" w:rsidRDefault="0029369F" w:rsidP="00632A2A">
            <w:pPr>
              <w:spacing w:line="288" w:lineRule="auto"/>
              <w:rPr>
                <w:rFonts w:ascii="Arial" w:eastAsia="Calibri" w:hAnsi="Arial" w:cs="Arial"/>
                <w:b/>
                <w:sz w:val="20"/>
              </w:rPr>
            </w:pPr>
            <w:r w:rsidRPr="00B01E49">
              <w:rPr>
                <w:rFonts w:ascii="Arial" w:eastAsia="Calibri" w:hAnsi="Arial" w:cs="Arial"/>
                <w:b/>
                <w:sz w:val="20"/>
              </w:rPr>
              <w:t xml:space="preserve">Main </w:t>
            </w:r>
            <w:r w:rsidR="00632A2A" w:rsidRPr="00B01E49">
              <w:rPr>
                <w:rFonts w:ascii="Arial" w:eastAsia="Calibri" w:hAnsi="Arial" w:cs="Arial"/>
                <w:b/>
                <w:sz w:val="20"/>
              </w:rPr>
              <w:t>Activities</w:t>
            </w:r>
            <w:r w:rsidRPr="00B01E49">
              <w:rPr>
                <w:rFonts w:ascii="Arial" w:eastAsia="Calibri" w:hAnsi="Arial" w:cs="Arial"/>
                <w:b/>
                <w:sz w:val="20"/>
              </w:rPr>
              <w:t xml:space="preserve"> </w:t>
            </w:r>
          </w:p>
        </w:tc>
        <w:tc>
          <w:tcPr>
            <w:tcW w:w="6662" w:type="dxa"/>
            <w:shd w:val="clear" w:color="auto" w:fill="BFBFBF" w:themeFill="background1" w:themeFillShade="BF"/>
          </w:tcPr>
          <w:p w:rsidR="0029369F" w:rsidRPr="00B01E49" w:rsidRDefault="0029369F" w:rsidP="0029369F">
            <w:pPr>
              <w:spacing w:line="288" w:lineRule="auto"/>
              <w:rPr>
                <w:rFonts w:ascii="Arial" w:eastAsia="Calibri" w:hAnsi="Arial" w:cs="Arial"/>
                <w:b/>
                <w:sz w:val="20"/>
              </w:rPr>
            </w:pPr>
            <w:r w:rsidRPr="00B01E49">
              <w:rPr>
                <w:rFonts w:ascii="Arial" w:eastAsia="Calibri" w:hAnsi="Arial" w:cs="Arial"/>
                <w:b/>
                <w:sz w:val="20"/>
              </w:rPr>
              <w:t>Progress made against targets</w:t>
            </w:r>
            <w:r w:rsidR="00970C6F" w:rsidRPr="00B01E49">
              <w:rPr>
                <w:rFonts w:ascii="Arial" w:eastAsia="Calibri" w:hAnsi="Arial" w:cs="Arial"/>
                <w:b/>
                <w:sz w:val="20"/>
              </w:rPr>
              <w:t>/objectives</w:t>
            </w:r>
            <w:r w:rsidR="00B4168F" w:rsidRPr="00B01E49">
              <w:rPr>
                <w:rFonts w:ascii="Arial" w:eastAsia="Calibri" w:hAnsi="Arial" w:cs="Arial"/>
                <w:b/>
                <w:sz w:val="20"/>
              </w:rPr>
              <w:t>/standards</w:t>
            </w:r>
            <w:r w:rsidRPr="00B01E49">
              <w:rPr>
                <w:rFonts w:ascii="Arial" w:eastAsia="Calibri" w:hAnsi="Arial" w:cs="Arial"/>
                <w:b/>
                <w:sz w:val="20"/>
              </w:rPr>
              <w:t xml:space="preserve"> 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29369F" w:rsidRPr="00B01E49" w:rsidRDefault="00FB2ED2" w:rsidP="00FB2ED2">
            <w:pPr>
              <w:spacing w:line="288" w:lineRule="auto"/>
              <w:rPr>
                <w:rFonts w:ascii="Arial" w:eastAsia="Calibri" w:hAnsi="Arial" w:cs="Arial"/>
                <w:b/>
                <w:sz w:val="20"/>
              </w:rPr>
            </w:pPr>
            <w:r w:rsidRPr="00B01E49">
              <w:rPr>
                <w:rFonts w:ascii="Arial" w:eastAsia="Calibri" w:hAnsi="Arial" w:cs="Arial"/>
                <w:b/>
                <w:sz w:val="20"/>
              </w:rPr>
              <w:t>Review Notes/Comments</w:t>
            </w:r>
          </w:p>
        </w:tc>
      </w:tr>
      <w:tr w:rsidR="0029369F" w:rsidRPr="001F7003" w:rsidTr="00BB43C3">
        <w:trPr>
          <w:trHeight w:val="510"/>
        </w:trPr>
        <w:tc>
          <w:tcPr>
            <w:tcW w:w="3936" w:type="dxa"/>
          </w:tcPr>
          <w:p w:rsidR="0029369F" w:rsidRPr="001F7003" w:rsidRDefault="0029369F" w:rsidP="00BD0095">
            <w:pPr>
              <w:spacing w:line="288" w:lineRule="auto"/>
              <w:rPr>
                <w:rFonts w:eastAsia="Calibri"/>
                <w:color w:val="7F7F7F"/>
                <w:sz w:val="20"/>
              </w:rPr>
            </w:pPr>
          </w:p>
        </w:tc>
        <w:tc>
          <w:tcPr>
            <w:tcW w:w="6662" w:type="dxa"/>
          </w:tcPr>
          <w:p w:rsidR="0029369F" w:rsidRPr="001F7003" w:rsidRDefault="0029369F" w:rsidP="00BD0095">
            <w:pPr>
              <w:spacing w:line="288" w:lineRule="auto"/>
              <w:rPr>
                <w:rFonts w:eastAsia="Calibri"/>
                <w:color w:val="7F7F7F"/>
                <w:sz w:val="20"/>
              </w:rPr>
            </w:pPr>
          </w:p>
        </w:tc>
        <w:tc>
          <w:tcPr>
            <w:tcW w:w="3544" w:type="dxa"/>
          </w:tcPr>
          <w:p w:rsidR="0029369F" w:rsidRPr="001F7003" w:rsidRDefault="0029369F" w:rsidP="00BD0095">
            <w:pPr>
              <w:spacing w:line="288" w:lineRule="auto"/>
              <w:rPr>
                <w:rFonts w:eastAsia="Calibri"/>
                <w:color w:val="7F7F7F"/>
                <w:sz w:val="20"/>
              </w:rPr>
            </w:pPr>
          </w:p>
        </w:tc>
      </w:tr>
      <w:tr w:rsidR="0029369F" w:rsidRPr="001F7003" w:rsidTr="00BB43C3">
        <w:trPr>
          <w:trHeight w:val="510"/>
        </w:trPr>
        <w:tc>
          <w:tcPr>
            <w:tcW w:w="3936" w:type="dxa"/>
          </w:tcPr>
          <w:p w:rsidR="0029369F" w:rsidRPr="001F7003" w:rsidRDefault="0029369F" w:rsidP="00BD0095">
            <w:pPr>
              <w:spacing w:line="288" w:lineRule="auto"/>
              <w:rPr>
                <w:rFonts w:eastAsia="Calibri"/>
                <w:color w:val="7F7F7F"/>
                <w:sz w:val="20"/>
              </w:rPr>
            </w:pPr>
          </w:p>
        </w:tc>
        <w:tc>
          <w:tcPr>
            <w:tcW w:w="6662" w:type="dxa"/>
          </w:tcPr>
          <w:p w:rsidR="0029369F" w:rsidRPr="001F7003" w:rsidRDefault="0029369F" w:rsidP="00BD0095">
            <w:pPr>
              <w:spacing w:line="288" w:lineRule="auto"/>
              <w:rPr>
                <w:rFonts w:eastAsia="Calibri"/>
                <w:color w:val="7F7F7F"/>
                <w:sz w:val="20"/>
              </w:rPr>
            </w:pPr>
          </w:p>
        </w:tc>
        <w:tc>
          <w:tcPr>
            <w:tcW w:w="3544" w:type="dxa"/>
          </w:tcPr>
          <w:p w:rsidR="0029369F" w:rsidRPr="001F7003" w:rsidRDefault="0029369F" w:rsidP="00BD0095">
            <w:pPr>
              <w:spacing w:line="288" w:lineRule="auto"/>
              <w:rPr>
                <w:rFonts w:eastAsia="Calibri"/>
                <w:color w:val="7F7F7F"/>
                <w:sz w:val="20"/>
              </w:rPr>
            </w:pPr>
          </w:p>
        </w:tc>
      </w:tr>
      <w:tr w:rsidR="0029369F" w:rsidRPr="001F7003" w:rsidTr="00BB43C3">
        <w:trPr>
          <w:trHeight w:val="510"/>
        </w:trPr>
        <w:tc>
          <w:tcPr>
            <w:tcW w:w="3936" w:type="dxa"/>
          </w:tcPr>
          <w:p w:rsidR="0029369F" w:rsidRPr="001F7003" w:rsidRDefault="0029369F" w:rsidP="00BD0095">
            <w:pPr>
              <w:spacing w:line="288" w:lineRule="auto"/>
              <w:rPr>
                <w:rFonts w:eastAsia="Calibri"/>
                <w:color w:val="7F7F7F"/>
                <w:sz w:val="20"/>
              </w:rPr>
            </w:pPr>
          </w:p>
        </w:tc>
        <w:tc>
          <w:tcPr>
            <w:tcW w:w="6662" w:type="dxa"/>
          </w:tcPr>
          <w:p w:rsidR="0029369F" w:rsidRPr="001F7003" w:rsidRDefault="0029369F" w:rsidP="00BD0095">
            <w:pPr>
              <w:spacing w:line="288" w:lineRule="auto"/>
              <w:rPr>
                <w:rFonts w:eastAsia="Calibri"/>
                <w:color w:val="7F7F7F"/>
                <w:sz w:val="20"/>
              </w:rPr>
            </w:pPr>
          </w:p>
        </w:tc>
        <w:tc>
          <w:tcPr>
            <w:tcW w:w="3544" w:type="dxa"/>
          </w:tcPr>
          <w:p w:rsidR="0029369F" w:rsidRPr="001F7003" w:rsidRDefault="0029369F" w:rsidP="00BD0095">
            <w:pPr>
              <w:spacing w:line="288" w:lineRule="auto"/>
              <w:rPr>
                <w:rFonts w:eastAsia="Calibri"/>
                <w:color w:val="7F7F7F"/>
                <w:sz w:val="20"/>
              </w:rPr>
            </w:pPr>
          </w:p>
        </w:tc>
      </w:tr>
      <w:tr w:rsidR="0029369F" w:rsidRPr="001F7003" w:rsidTr="00BB43C3">
        <w:trPr>
          <w:trHeight w:val="510"/>
        </w:trPr>
        <w:tc>
          <w:tcPr>
            <w:tcW w:w="3936" w:type="dxa"/>
          </w:tcPr>
          <w:p w:rsidR="0029369F" w:rsidRPr="001F7003" w:rsidRDefault="0029369F" w:rsidP="00BD0095">
            <w:pPr>
              <w:spacing w:line="288" w:lineRule="auto"/>
              <w:rPr>
                <w:rFonts w:eastAsia="Calibri"/>
                <w:color w:val="7F7F7F"/>
                <w:sz w:val="20"/>
              </w:rPr>
            </w:pPr>
          </w:p>
        </w:tc>
        <w:tc>
          <w:tcPr>
            <w:tcW w:w="6662" w:type="dxa"/>
          </w:tcPr>
          <w:p w:rsidR="0029369F" w:rsidRPr="001F7003" w:rsidRDefault="0029369F" w:rsidP="00BD0095">
            <w:pPr>
              <w:spacing w:line="288" w:lineRule="auto"/>
              <w:rPr>
                <w:rFonts w:eastAsia="Calibri"/>
                <w:color w:val="7F7F7F"/>
                <w:sz w:val="20"/>
              </w:rPr>
            </w:pPr>
          </w:p>
        </w:tc>
        <w:tc>
          <w:tcPr>
            <w:tcW w:w="3544" w:type="dxa"/>
          </w:tcPr>
          <w:p w:rsidR="0029369F" w:rsidRPr="001F7003" w:rsidRDefault="0029369F" w:rsidP="00BD0095">
            <w:pPr>
              <w:spacing w:line="288" w:lineRule="auto"/>
              <w:rPr>
                <w:rFonts w:eastAsia="Calibri"/>
                <w:color w:val="7F7F7F"/>
                <w:sz w:val="20"/>
              </w:rPr>
            </w:pPr>
          </w:p>
        </w:tc>
      </w:tr>
      <w:tr w:rsidR="0029369F" w:rsidRPr="001F7003" w:rsidTr="00BB43C3">
        <w:trPr>
          <w:trHeight w:val="510"/>
        </w:trPr>
        <w:tc>
          <w:tcPr>
            <w:tcW w:w="3936" w:type="dxa"/>
          </w:tcPr>
          <w:p w:rsidR="0029369F" w:rsidRPr="001F7003" w:rsidRDefault="0029369F" w:rsidP="00BD0095">
            <w:pPr>
              <w:spacing w:line="288" w:lineRule="auto"/>
              <w:rPr>
                <w:rFonts w:eastAsia="Calibri"/>
                <w:color w:val="7F7F7F"/>
                <w:sz w:val="20"/>
              </w:rPr>
            </w:pPr>
          </w:p>
        </w:tc>
        <w:tc>
          <w:tcPr>
            <w:tcW w:w="6662" w:type="dxa"/>
          </w:tcPr>
          <w:p w:rsidR="0029369F" w:rsidRPr="001F7003" w:rsidRDefault="0029369F" w:rsidP="00BD0095">
            <w:pPr>
              <w:spacing w:line="288" w:lineRule="auto"/>
              <w:rPr>
                <w:rFonts w:eastAsia="Calibri"/>
                <w:color w:val="7F7F7F"/>
                <w:sz w:val="20"/>
              </w:rPr>
            </w:pPr>
          </w:p>
        </w:tc>
        <w:tc>
          <w:tcPr>
            <w:tcW w:w="3544" w:type="dxa"/>
          </w:tcPr>
          <w:p w:rsidR="0029369F" w:rsidRPr="001F7003" w:rsidRDefault="0029369F" w:rsidP="00BD0095">
            <w:pPr>
              <w:spacing w:line="288" w:lineRule="auto"/>
              <w:rPr>
                <w:rFonts w:eastAsia="Calibri"/>
                <w:color w:val="7F7F7F"/>
                <w:sz w:val="20"/>
              </w:rPr>
            </w:pPr>
          </w:p>
        </w:tc>
      </w:tr>
      <w:tr w:rsidR="0029369F" w:rsidRPr="001F7003" w:rsidTr="00BB43C3">
        <w:trPr>
          <w:trHeight w:val="510"/>
        </w:trPr>
        <w:tc>
          <w:tcPr>
            <w:tcW w:w="3936" w:type="dxa"/>
          </w:tcPr>
          <w:p w:rsidR="0029369F" w:rsidRPr="001F7003" w:rsidRDefault="0029369F" w:rsidP="00BD0095">
            <w:pPr>
              <w:spacing w:line="288" w:lineRule="auto"/>
              <w:rPr>
                <w:rFonts w:eastAsia="Calibri"/>
                <w:color w:val="7F7F7F"/>
                <w:sz w:val="20"/>
              </w:rPr>
            </w:pPr>
          </w:p>
        </w:tc>
        <w:tc>
          <w:tcPr>
            <w:tcW w:w="6662" w:type="dxa"/>
          </w:tcPr>
          <w:p w:rsidR="0029369F" w:rsidRPr="001F7003" w:rsidRDefault="0029369F" w:rsidP="00BD0095">
            <w:pPr>
              <w:spacing w:line="288" w:lineRule="auto"/>
              <w:rPr>
                <w:rFonts w:eastAsia="Calibri"/>
                <w:color w:val="7F7F7F"/>
                <w:sz w:val="20"/>
              </w:rPr>
            </w:pPr>
          </w:p>
        </w:tc>
        <w:tc>
          <w:tcPr>
            <w:tcW w:w="3544" w:type="dxa"/>
          </w:tcPr>
          <w:p w:rsidR="0029369F" w:rsidRPr="001F7003" w:rsidRDefault="0029369F" w:rsidP="00BD0095">
            <w:pPr>
              <w:spacing w:line="288" w:lineRule="auto"/>
              <w:rPr>
                <w:rFonts w:eastAsia="Calibri"/>
                <w:color w:val="7F7F7F"/>
                <w:sz w:val="20"/>
              </w:rPr>
            </w:pPr>
          </w:p>
        </w:tc>
      </w:tr>
    </w:tbl>
    <w:p w:rsidR="00C008E8" w:rsidRPr="00792DEE" w:rsidRDefault="007A7290" w:rsidP="00B01E49">
      <w:pPr>
        <w:shd w:val="clear" w:color="auto" w:fill="BFBFBF" w:themeFill="background1" w:themeFillShade="BF"/>
        <w:rPr>
          <w:rFonts w:ascii="Calibri" w:eastAsia="Calibri" w:hAnsi="Calibri" w:cs="Times New Roman"/>
          <w:b/>
        </w:rPr>
      </w:pPr>
      <w:r w:rsidRPr="001F7003">
        <w:rPr>
          <w:rFonts w:eastAsia="Calibri"/>
          <w:b/>
          <w:sz w:val="24"/>
        </w:rPr>
        <w:lastRenderedPageBreak/>
        <w:sym w:font="Wingdings" w:char="F079"/>
      </w:r>
      <w:r>
        <w:rPr>
          <w:rFonts w:eastAsia="Calibri"/>
          <w:b/>
          <w:sz w:val="24"/>
        </w:rPr>
        <w:t xml:space="preserve"> </w:t>
      </w:r>
      <w:r w:rsidR="00AE2CC7">
        <w:rPr>
          <w:rFonts w:eastAsia="Calibri"/>
          <w:b/>
          <w:sz w:val="24"/>
        </w:rPr>
        <w:t>Behavioural/ Competency Assessment</w:t>
      </w:r>
    </w:p>
    <w:p w:rsidR="00AE2CC7" w:rsidRPr="00552B58" w:rsidRDefault="00AE2CC7" w:rsidP="00792DEE">
      <w:pPr>
        <w:rPr>
          <w:rFonts w:eastAsia="Calibri"/>
        </w:rPr>
      </w:pPr>
      <w:r>
        <w:t>B</w:t>
      </w:r>
      <w:r w:rsidRPr="004A4FB8">
        <w:t xml:space="preserve">ehaviours/competencies are </w:t>
      </w:r>
      <w:r>
        <w:t xml:space="preserve">the essentially </w:t>
      </w:r>
      <w:r w:rsidRPr="004A4FB8">
        <w:rPr>
          <w:rFonts w:eastAsia="Calibri"/>
        </w:rPr>
        <w:t>what the employee needs to do well to perform effectively.</w:t>
      </w:r>
      <w:r w:rsidR="007A7290">
        <w:rPr>
          <w:rFonts w:eastAsia="Calibri"/>
        </w:rPr>
        <w:t xml:space="preserve"> Tick the box that applies at the end of each competency area.</w:t>
      </w:r>
    </w:p>
    <w:tbl>
      <w:tblPr>
        <w:tblStyle w:val="LightList-Accent612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5954"/>
        <w:gridCol w:w="3544"/>
      </w:tblGrid>
      <w:tr w:rsidR="00792DEE" w:rsidRPr="00F47B24" w:rsidTr="00B17A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  <w:shd w:val="clear" w:color="auto" w:fill="F2F2F2" w:themeFill="background1" w:themeFillShade="F2"/>
            <w:textDirection w:val="btLr"/>
          </w:tcPr>
          <w:p w:rsidR="00792DEE" w:rsidRPr="00F47B24" w:rsidRDefault="00792DEE" w:rsidP="00331406">
            <w:pPr>
              <w:spacing w:line="288" w:lineRule="auto"/>
              <w:ind w:left="113" w:right="113"/>
              <w:jc w:val="center"/>
              <w:rPr>
                <w:rFonts w:ascii="Arial" w:eastAsia="Calibri" w:hAnsi="Arial" w:cs="Arial"/>
                <w:bCs w:val="0"/>
                <w:color w:val="auto"/>
                <w:sz w:val="20"/>
                <w:szCs w:val="20"/>
              </w:rPr>
            </w:pPr>
            <w:r w:rsidRPr="00F47B24">
              <w:rPr>
                <w:rFonts w:ascii="Arial" w:eastAsia="Calibri" w:hAnsi="Arial" w:cs="Arial"/>
                <w:bCs w:val="0"/>
                <w:color w:val="auto"/>
                <w:sz w:val="20"/>
                <w:szCs w:val="20"/>
              </w:rPr>
              <w:t>Job Knowledge and Skills</w:t>
            </w:r>
          </w:p>
          <w:p w:rsidR="00792DEE" w:rsidRPr="00F47B24" w:rsidRDefault="00792DEE" w:rsidP="00331406">
            <w:pPr>
              <w:ind w:left="360" w:right="113"/>
              <w:contextualSpacing/>
              <w:jc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  <w:p w:rsidR="00792DEE" w:rsidRPr="00F47B24" w:rsidRDefault="00792DEE" w:rsidP="00331406">
            <w:pPr>
              <w:ind w:left="360" w:right="113"/>
              <w:contextualSpacing/>
              <w:jc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  <w:p w:rsidR="00792DEE" w:rsidRPr="00F47B24" w:rsidRDefault="00792DEE" w:rsidP="00331406">
            <w:pPr>
              <w:ind w:left="113" w:right="113"/>
              <w:contextualSpacing/>
              <w:jc w:val="right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  <w:p w:rsidR="00792DEE" w:rsidRPr="00F47B24" w:rsidRDefault="00792DEE" w:rsidP="00331406">
            <w:pPr>
              <w:ind w:left="360" w:right="113"/>
              <w:contextualSpacing/>
              <w:jc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  <w:p w:rsidR="00792DEE" w:rsidRPr="00F47B24" w:rsidRDefault="00792DEE" w:rsidP="00331406">
            <w:pPr>
              <w:ind w:left="360" w:right="113"/>
              <w:contextualSpacing/>
              <w:jc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  <w:p w:rsidR="00792DEE" w:rsidRPr="00F47B24" w:rsidRDefault="00792DEE" w:rsidP="00331406">
            <w:pPr>
              <w:ind w:left="360" w:right="113"/>
              <w:contextualSpacing/>
              <w:jc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  <w:p w:rsidR="00792DEE" w:rsidRPr="00F47B24" w:rsidRDefault="00792DEE" w:rsidP="00331406">
            <w:pPr>
              <w:ind w:left="113" w:right="113"/>
              <w:contextualSpacing/>
              <w:jc w:val="right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  <w:p w:rsidR="00792DEE" w:rsidRPr="00F47B24" w:rsidRDefault="00792DEE" w:rsidP="00331406">
            <w:pPr>
              <w:ind w:left="360" w:right="113"/>
              <w:contextualSpacing/>
              <w:jc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  <w:p w:rsidR="00792DEE" w:rsidRPr="00F47B24" w:rsidRDefault="00792DEE" w:rsidP="00331406">
            <w:pPr>
              <w:ind w:left="360" w:right="113"/>
              <w:contextualSpacing/>
              <w:jc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  <w:p w:rsidR="00792DEE" w:rsidRPr="00F47B24" w:rsidRDefault="00792DEE" w:rsidP="00331406">
            <w:pPr>
              <w:ind w:left="360" w:right="113"/>
              <w:contextualSpacing/>
              <w:jc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  <w:p w:rsidR="00792DEE" w:rsidRPr="00F47B24" w:rsidRDefault="00792DEE" w:rsidP="00331406">
            <w:pPr>
              <w:ind w:left="360" w:right="113"/>
              <w:contextualSpacing/>
              <w:jc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  <w:p w:rsidR="00792DEE" w:rsidRPr="00F47B24" w:rsidRDefault="00792DEE" w:rsidP="00331406">
            <w:pPr>
              <w:ind w:left="113" w:right="113"/>
              <w:contextualSpacing/>
              <w:jc w:val="right"/>
              <w:rPr>
                <w:rFonts w:ascii="Arial" w:eastAsia="Calibri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:rsidR="00792DEE" w:rsidRPr="00B17AD8" w:rsidRDefault="00792DEE" w:rsidP="00B17AD8">
            <w:pPr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 w:val="0"/>
                <w:color w:val="auto"/>
                <w:sz w:val="20"/>
                <w:szCs w:val="20"/>
              </w:rPr>
            </w:pPr>
            <w:r w:rsidRPr="00F47B24">
              <w:rPr>
                <w:rFonts w:ascii="Arial" w:eastAsia="Calibri" w:hAnsi="Arial" w:cs="Arial"/>
                <w:color w:val="auto"/>
                <w:sz w:val="20"/>
                <w:szCs w:val="20"/>
              </w:rPr>
              <w:t>Core Behaviours and Competencies</w:t>
            </w:r>
          </w:p>
        </w:tc>
        <w:tc>
          <w:tcPr>
            <w:tcW w:w="5954" w:type="dxa"/>
            <w:shd w:val="clear" w:color="auto" w:fill="BFBFBF" w:themeFill="background1" w:themeFillShade="BF"/>
          </w:tcPr>
          <w:p w:rsidR="00792DEE" w:rsidRPr="00B17AD8" w:rsidRDefault="00792DEE" w:rsidP="00B17AD8">
            <w:pPr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F47B24">
              <w:rPr>
                <w:rFonts w:ascii="Arial" w:eastAsia="Calibri" w:hAnsi="Arial" w:cs="Arial"/>
                <w:color w:val="auto"/>
                <w:sz w:val="20"/>
                <w:szCs w:val="20"/>
              </w:rPr>
              <w:t>Points to Consider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792DEE" w:rsidRPr="00B17AD8" w:rsidRDefault="00792DEE" w:rsidP="00B17AD8">
            <w:pPr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F47B24">
              <w:rPr>
                <w:rFonts w:ascii="Arial" w:eastAsia="Calibri" w:hAnsi="Arial" w:cs="Arial"/>
                <w:color w:val="auto"/>
                <w:sz w:val="20"/>
                <w:szCs w:val="20"/>
              </w:rPr>
              <w:t>Line Manager Comments</w:t>
            </w:r>
          </w:p>
        </w:tc>
      </w:tr>
      <w:tr w:rsidR="00792DEE" w:rsidRPr="00F47B24" w:rsidTr="00B17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792DEE" w:rsidRPr="00F47B24" w:rsidRDefault="00792DEE" w:rsidP="00331406">
            <w:pPr>
              <w:contextualSpacing/>
              <w:jc w:val="right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792DEE" w:rsidRPr="00F47B24" w:rsidRDefault="00792DEE" w:rsidP="00F47B24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47B24">
              <w:rPr>
                <w:rFonts w:ascii="Arial" w:hAnsi="Arial" w:cs="Arial"/>
                <w:sz w:val="20"/>
                <w:szCs w:val="20"/>
              </w:rPr>
              <w:t>Displays effective levels of the required job knowledge and skill when performing role</w:t>
            </w: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</w:tcBorders>
          </w:tcPr>
          <w:p w:rsidR="00792DEE" w:rsidRPr="00F47B24" w:rsidRDefault="00792DEE" w:rsidP="00F47B24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F47B24">
              <w:rPr>
                <w:rFonts w:ascii="Arial" w:eastAsia="Calibri" w:hAnsi="Arial" w:cs="Arial"/>
                <w:sz w:val="20"/>
                <w:szCs w:val="20"/>
              </w:rPr>
              <w:t>Able to work alone producing high quality work</w:t>
            </w:r>
          </w:p>
          <w:p w:rsidR="00792DEE" w:rsidRPr="00F47B24" w:rsidRDefault="00792DEE" w:rsidP="00F47B24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F47B24">
              <w:rPr>
                <w:rFonts w:ascii="Arial" w:eastAsia="Calibri" w:hAnsi="Arial" w:cs="Arial"/>
                <w:sz w:val="20"/>
                <w:szCs w:val="20"/>
              </w:rPr>
              <w:t>Competent worker</w:t>
            </w:r>
          </w:p>
          <w:p w:rsidR="00792DEE" w:rsidRPr="00F47B24" w:rsidRDefault="00792DEE" w:rsidP="00F47B24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F47B24">
              <w:rPr>
                <w:rFonts w:ascii="Arial" w:eastAsia="Calibri" w:hAnsi="Arial" w:cs="Arial"/>
                <w:sz w:val="20"/>
                <w:szCs w:val="20"/>
              </w:rPr>
              <w:t xml:space="preserve">Good problem solving skills </w:t>
            </w:r>
          </w:p>
          <w:p w:rsidR="00792DEE" w:rsidRPr="00F47B24" w:rsidRDefault="00792DEE" w:rsidP="00F47B24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F47B24">
              <w:rPr>
                <w:rFonts w:ascii="Arial" w:eastAsia="Calibri" w:hAnsi="Arial" w:cs="Arial"/>
                <w:sz w:val="20"/>
                <w:szCs w:val="20"/>
              </w:rPr>
              <w:t>Carries out the work as asked in the timescales given</w:t>
            </w:r>
          </w:p>
        </w:tc>
        <w:tc>
          <w:tcPr>
            <w:tcW w:w="354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92DEE" w:rsidRPr="00F47B24" w:rsidRDefault="00792DEE" w:rsidP="00331406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792DEE" w:rsidRPr="00F47B24" w:rsidTr="00B17AD8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F2F2F2" w:themeFill="background1" w:themeFillShade="F2"/>
          </w:tcPr>
          <w:p w:rsidR="00792DEE" w:rsidRPr="00F47B24" w:rsidRDefault="00792DEE" w:rsidP="00331406">
            <w:pPr>
              <w:contextualSpacing/>
              <w:jc w:val="right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792DEE" w:rsidRPr="00F47B24" w:rsidRDefault="00792DEE" w:rsidP="00F47B24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47B24">
              <w:rPr>
                <w:rFonts w:ascii="Arial" w:hAnsi="Arial" w:cs="Arial"/>
                <w:sz w:val="20"/>
                <w:szCs w:val="20"/>
              </w:rPr>
              <w:t>Actively promotes and applies good practice and standards as an example to others</w:t>
            </w:r>
          </w:p>
        </w:tc>
        <w:tc>
          <w:tcPr>
            <w:tcW w:w="5954" w:type="dxa"/>
          </w:tcPr>
          <w:p w:rsidR="00792DEE" w:rsidRPr="00F47B24" w:rsidRDefault="00792DEE" w:rsidP="00F47B24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F47B24">
              <w:rPr>
                <w:rFonts w:ascii="Arial" w:eastAsia="Calibri" w:hAnsi="Arial" w:cs="Arial"/>
                <w:sz w:val="20"/>
                <w:szCs w:val="20"/>
              </w:rPr>
              <w:t>Complies and promotes good workplace practice</w:t>
            </w:r>
          </w:p>
          <w:p w:rsidR="00792DEE" w:rsidRPr="00F47B24" w:rsidRDefault="00792DEE" w:rsidP="00F47B24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F47B24">
              <w:rPr>
                <w:rFonts w:ascii="Arial" w:eastAsia="Calibri" w:hAnsi="Arial" w:cs="Arial"/>
                <w:sz w:val="20"/>
                <w:szCs w:val="20"/>
              </w:rPr>
              <w:t>Service delivered meets the expectations of customer</w:t>
            </w:r>
          </w:p>
        </w:tc>
        <w:tc>
          <w:tcPr>
            <w:tcW w:w="3544" w:type="dxa"/>
            <w:vMerge/>
            <w:shd w:val="clear" w:color="auto" w:fill="auto"/>
          </w:tcPr>
          <w:p w:rsidR="00792DEE" w:rsidRPr="00F47B24" w:rsidRDefault="00792DEE" w:rsidP="00331406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792DEE" w:rsidRPr="00F47B24" w:rsidTr="00B17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792DEE" w:rsidRPr="00F47B24" w:rsidRDefault="00792DEE" w:rsidP="00331406">
            <w:pPr>
              <w:contextualSpacing/>
              <w:jc w:val="right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792DEE" w:rsidRPr="00F47B24" w:rsidRDefault="00792DEE" w:rsidP="00F47B24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47B24">
              <w:rPr>
                <w:rFonts w:ascii="Arial" w:hAnsi="Arial" w:cs="Arial"/>
                <w:sz w:val="20"/>
                <w:szCs w:val="20"/>
              </w:rPr>
              <w:t>Willingly learns, develops and shares where the opportunity arises, learning from their mistakes and useful feedback</w:t>
            </w:r>
          </w:p>
          <w:p w:rsidR="00792DEE" w:rsidRPr="00F47B24" w:rsidRDefault="00792DEE" w:rsidP="00331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</w:tcBorders>
          </w:tcPr>
          <w:p w:rsidR="00792DEE" w:rsidRPr="00F47B24" w:rsidRDefault="00792DEE" w:rsidP="00F47B24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F47B24">
              <w:rPr>
                <w:rFonts w:ascii="Arial" w:eastAsia="Calibri" w:hAnsi="Arial" w:cs="Arial"/>
                <w:sz w:val="20"/>
                <w:szCs w:val="20"/>
              </w:rPr>
              <w:t>Receptive to feedback and willing to improve</w:t>
            </w:r>
          </w:p>
          <w:p w:rsidR="00792DEE" w:rsidRPr="00F47B24" w:rsidRDefault="00792DEE" w:rsidP="00F47B24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F47B24">
              <w:rPr>
                <w:rFonts w:ascii="Arial" w:eastAsia="Calibri" w:hAnsi="Arial" w:cs="Arial"/>
                <w:sz w:val="20"/>
                <w:szCs w:val="20"/>
              </w:rPr>
              <w:t>Evidence of improvement in skill/competency</w:t>
            </w:r>
          </w:p>
          <w:p w:rsidR="00792DEE" w:rsidRPr="00F47B24" w:rsidRDefault="00792DEE" w:rsidP="00F47B24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F47B24">
              <w:rPr>
                <w:rFonts w:ascii="Arial" w:eastAsia="Calibri" w:hAnsi="Arial" w:cs="Arial"/>
                <w:sz w:val="20"/>
                <w:szCs w:val="20"/>
              </w:rPr>
              <w:t>Develops others through coaching/ mentoring</w:t>
            </w:r>
          </w:p>
          <w:p w:rsidR="00792DEE" w:rsidRPr="00F47B24" w:rsidRDefault="00792DEE" w:rsidP="00D94AE2">
            <w:pPr>
              <w:pStyle w:val="ListParagraph"/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92DEE" w:rsidRPr="00F47B24" w:rsidRDefault="00792DEE" w:rsidP="00331406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TableGrid1"/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305"/>
        <w:gridCol w:w="2672"/>
        <w:gridCol w:w="305"/>
        <w:gridCol w:w="2563"/>
        <w:gridCol w:w="305"/>
        <w:gridCol w:w="2759"/>
        <w:gridCol w:w="305"/>
        <w:gridCol w:w="2268"/>
      </w:tblGrid>
      <w:tr w:rsidR="001D7B16" w:rsidRPr="00930420" w:rsidTr="00C36790">
        <w:trPr>
          <w:trHeight w:val="317"/>
        </w:trPr>
        <w:tc>
          <w:tcPr>
            <w:tcW w:w="284" w:type="dxa"/>
            <w:shd w:val="clear" w:color="auto" w:fill="BFBFBF" w:themeFill="background1" w:themeFillShade="BF"/>
          </w:tcPr>
          <w:p w:rsidR="001D7B16" w:rsidRPr="00A61FB1" w:rsidRDefault="001D7B16" w:rsidP="0046383B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  <w:r w:rsidRPr="00A61FB1">
              <w:rPr>
                <w:rFonts w:ascii="Arial" w:eastAsia="Calibri" w:hAnsi="Arial" w:cs="Arial"/>
                <w:color w:val="7F7F7F"/>
                <w:sz w:val="16"/>
                <w:szCs w:val="16"/>
              </w:rPr>
              <w:t>5</w:t>
            </w:r>
          </w:p>
        </w:tc>
        <w:tc>
          <w:tcPr>
            <w:tcW w:w="2410" w:type="dxa"/>
            <w:vMerge w:val="restart"/>
            <w:shd w:val="clear" w:color="auto" w:fill="BFBFBF" w:themeFill="background1" w:themeFillShade="BF"/>
          </w:tcPr>
          <w:p w:rsidR="001D7B16" w:rsidRPr="00A61FB1" w:rsidRDefault="001D7B16" w:rsidP="0046383B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  <w:r w:rsidRPr="00A61FB1">
              <w:rPr>
                <w:rFonts w:ascii="Arial" w:eastAsia="Calibri" w:hAnsi="Arial" w:cs="Arial"/>
                <w:color w:val="7F7F7F"/>
                <w:sz w:val="16"/>
                <w:szCs w:val="16"/>
              </w:rPr>
              <w:t>Evidence CONSISTENTLY EXCEEDS competency requirement</w:t>
            </w:r>
          </w:p>
        </w:tc>
        <w:tc>
          <w:tcPr>
            <w:tcW w:w="305" w:type="dxa"/>
            <w:shd w:val="clear" w:color="auto" w:fill="BFBFBF" w:themeFill="background1" w:themeFillShade="BF"/>
          </w:tcPr>
          <w:p w:rsidR="001D7B16" w:rsidRPr="00A61FB1" w:rsidRDefault="001D7B16" w:rsidP="0046383B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  <w:r w:rsidRPr="00A61FB1">
              <w:rPr>
                <w:rFonts w:ascii="Arial" w:eastAsia="Calibri" w:hAnsi="Arial" w:cs="Arial"/>
                <w:color w:val="7F7F7F"/>
                <w:sz w:val="16"/>
                <w:szCs w:val="16"/>
              </w:rPr>
              <w:t>4</w:t>
            </w:r>
          </w:p>
        </w:tc>
        <w:tc>
          <w:tcPr>
            <w:tcW w:w="2672" w:type="dxa"/>
            <w:vMerge w:val="restart"/>
            <w:shd w:val="clear" w:color="auto" w:fill="BFBFBF" w:themeFill="background1" w:themeFillShade="BF"/>
          </w:tcPr>
          <w:p w:rsidR="001D7B16" w:rsidRDefault="001D7B16" w:rsidP="0046383B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  <w:r w:rsidRPr="00A61FB1">
              <w:rPr>
                <w:rFonts w:ascii="Arial" w:eastAsia="Calibri" w:hAnsi="Arial" w:cs="Arial"/>
                <w:color w:val="7F7F7F"/>
                <w:sz w:val="16"/>
                <w:szCs w:val="16"/>
              </w:rPr>
              <w:t>Evidence MEETS AND SOMETIMES EXCEEDS the competency requirement</w:t>
            </w:r>
          </w:p>
          <w:p w:rsidR="00B17AD8" w:rsidRPr="00A61FB1" w:rsidRDefault="00B17AD8" w:rsidP="0046383B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BFBFBF" w:themeFill="background1" w:themeFillShade="BF"/>
          </w:tcPr>
          <w:p w:rsidR="001D7B16" w:rsidRPr="00A61FB1" w:rsidRDefault="001D7B16" w:rsidP="0046383B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  <w:r w:rsidRPr="00A61FB1">
              <w:rPr>
                <w:rFonts w:ascii="Arial" w:eastAsia="Calibri" w:hAnsi="Arial" w:cs="Arial"/>
                <w:color w:val="7F7F7F"/>
                <w:sz w:val="16"/>
                <w:szCs w:val="16"/>
              </w:rPr>
              <w:t>3</w:t>
            </w:r>
          </w:p>
        </w:tc>
        <w:tc>
          <w:tcPr>
            <w:tcW w:w="2563" w:type="dxa"/>
            <w:vMerge w:val="restart"/>
            <w:shd w:val="clear" w:color="auto" w:fill="BFBFBF" w:themeFill="background1" w:themeFillShade="BF"/>
          </w:tcPr>
          <w:p w:rsidR="001D7B16" w:rsidRPr="00A61FB1" w:rsidRDefault="001D7B16" w:rsidP="0046383B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  <w:r w:rsidRPr="00A61FB1">
              <w:rPr>
                <w:rFonts w:ascii="Arial" w:eastAsia="Calibri" w:hAnsi="Arial" w:cs="Arial"/>
                <w:color w:val="7F7F7F"/>
                <w:sz w:val="16"/>
                <w:szCs w:val="16"/>
              </w:rPr>
              <w:t>Evidence MEETS the competency requirement</w:t>
            </w:r>
          </w:p>
        </w:tc>
        <w:tc>
          <w:tcPr>
            <w:tcW w:w="305" w:type="dxa"/>
            <w:shd w:val="clear" w:color="auto" w:fill="BFBFBF" w:themeFill="background1" w:themeFillShade="BF"/>
          </w:tcPr>
          <w:p w:rsidR="001D7B16" w:rsidRPr="00A61FB1" w:rsidRDefault="001D7B16" w:rsidP="0046383B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  <w:r w:rsidRPr="00A61FB1">
              <w:rPr>
                <w:rFonts w:ascii="Arial" w:eastAsia="Calibri" w:hAnsi="Arial" w:cs="Arial"/>
                <w:color w:val="7F7F7F"/>
                <w:sz w:val="16"/>
                <w:szCs w:val="16"/>
              </w:rPr>
              <w:t>2</w:t>
            </w:r>
          </w:p>
        </w:tc>
        <w:tc>
          <w:tcPr>
            <w:tcW w:w="2759" w:type="dxa"/>
            <w:vMerge w:val="restart"/>
            <w:shd w:val="clear" w:color="auto" w:fill="BFBFBF" w:themeFill="background1" w:themeFillShade="BF"/>
          </w:tcPr>
          <w:p w:rsidR="001D7B16" w:rsidRPr="00A61FB1" w:rsidRDefault="001D7B16" w:rsidP="0046383B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  <w:r w:rsidRPr="00A61FB1">
              <w:rPr>
                <w:rFonts w:ascii="Arial" w:eastAsia="Calibri" w:hAnsi="Arial" w:cs="Arial"/>
                <w:color w:val="7F7F7F"/>
                <w:sz w:val="16"/>
                <w:szCs w:val="16"/>
              </w:rPr>
              <w:t>SOME evidence of competency but GAPS or development required</w:t>
            </w:r>
          </w:p>
        </w:tc>
        <w:tc>
          <w:tcPr>
            <w:tcW w:w="305" w:type="dxa"/>
            <w:shd w:val="clear" w:color="auto" w:fill="BFBFBF" w:themeFill="background1" w:themeFillShade="BF"/>
          </w:tcPr>
          <w:p w:rsidR="001D7B16" w:rsidRPr="00A61FB1" w:rsidRDefault="001D7B16" w:rsidP="0046383B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  <w:r w:rsidRPr="00A61FB1">
              <w:rPr>
                <w:rFonts w:ascii="Arial" w:eastAsia="Calibri" w:hAnsi="Arial" w:cs="Arial"/>
                <w:color w:val="7F7F7F"/>
                <w:sz w:val="16"/>
                <w:szCs w:val="16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</w:tcPr>
          <w:p w:rsidR="001D7B16" w:rsidRPr="00A61FB1" w:rsidRDefault="001D7B16" w:rsidP="0046383B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  <w:r w:rsidRPr="00A61FB1">
              <w:rPr>
                <w:rFonts w:ascii="Arial" w:eastAsia="Calibri" w:hAnsi="Arial" w:cs="Arial"/>
                <w:color w:val="7F7F7F"/>
                <w:sz w:val="16"/>
                <w:szCs w:val="16"/>
              </w:rPr>
              <w:t>NO evidence or evidence fails to meet competency requirement</w:t>
            </w:r>
          </w:p>
        </w:tc>
      </w:tr>
      <w:tr w:rsidR="001D7B16" w:rsidRPr="00930420" w:rsidTr="00C36790">
        <w:trPr>
          <w:trHeight w:val="27"/>
        </w:trPr>
        <w:tc>
          <w:tcPr>
            <w:tcW w:w="284" w:type="dxa"/>
            <w:shd w:val="clear" w:color="auto" w:fill="auto"/>
          </w:tcPr>
          <w:p w:rsidR="001D7B16" w:rsidRPr="00930420" w:rsidRDefault="001D7B16" w:rsidP="0046383B">
            <w:pPr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:rsidR="001D7B16" w:rsidRPr="00930420" w:rsidRDefault="001D7B16" w:rsidP="0046383B">
            <w:pPr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7B16" w:rsidRPr="00930420" w:rsidRDefault="001D7B16" w:rsidP="0046383B">
            <w:pPr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F2F2F2" w:themeFill="background1" w:themeFillShade="F2"/>
          </w:tcPr>
          <w:p w:rsidR="001D7B16" w:rsidRPr="00930420" w:rsidRDefault="001D7B16" w:rsidP="0046383B">
            <w:pPr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7B16" w:rsidRPr="00930420" w:rsidRDefault="001D7B16" w:rsidP="0046383B">
            <w:pPr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2563" w:type="dxa"/>
            <w:vMerge/>
            <w:shd w:val="clear" w:color="auto" w:fill="F2F2F2" w:themeFill="background1" w:themeFillShade="F2"/>
          </w:tcPr>
          <w:p w:rsidR="001D7B16" w:rsidRPr="00930420" w:rsidRDefault="001D7B16" w:rsidP="0046383B">
            <w:pPr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7B16" w:rsidRPr="00930420" w:rsidRDefault="001D7B16" w:rsidP="0046383B">
            <w:pPr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2759" w:type="dxa"/>
            <w:vMerge/>
            <w:shd w:val="clear" w:color="auto" w:fill="F2F2F2" w:themeFill="background1" w:themeFillShade="F2"/>
          </w:tcPr>
          <w:p w:rsidR="001D7B16" w:rsidRPr="00930420" w:rsidRDefault="001D7B16" w:rsidP="0046383B">
            <w:pPr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7B16" w:rsidRPr="00930420" w:rsidRDefault="001D7B16" w:rsidP="0046383B">
            <w:pPr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:rsidR="001D7B16" w:rsidRPr="00930420" w:rsidRDefault="001D7B16" w:rsidP="0046383B">
            <w:pPr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</w:p>
        </w:tc>
      </w:tr>
    </w:tbl>
    <w:tbl>
      <w:tblPr>
        <w:tblStyle w:val="LightList-Accent612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5954"/>
        <w:gridCol w:w="3544"/>
      </w:tblGrid>
      <w:tr w:rsidR="00792DEE" w:rsidRPr="00F47B24" w:rsidTr="00C367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  <w:gridSpan w:val="4"/>
            <w:shd w:val="clear" w:color="auto" w:fill="F2F2F2" w:themeFill="background1" w:themeFillShade="F2"/>
          </w:tcPr>
          <w:p w:rsidR="00792DEE" w:rsidRPr="00F47B24" w:rsidRDefault="00792DEE" w:rsidP="00331406">
            <w:pPr>
              <w:spacing w:line="288" w:lineRule="auto"/>
              <w:rPr>
                <w:rFonts w:ascii="Arial" w:eastAsia="Calibri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792DEE" w:rsidRPr="00F47B24" w:rsidTr="00C36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textDirection w:val="btLr"/>
          </w:tcPr>
          <w:p w:rsidR="00792DEE" w:rsidRPr="00F47B24" w:rsidRDefault="00792DEE" w:rsidP="00331406">
            <w:pPr>
              <w:ind w:left="113" w:right="113"/>
              <w:contextualSpacing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F47B24">
              <w:rPr>
                <w:rFonts w:ascii="Arial" w:hAnsi="Arial" w:cs="Arial"/>
                <w:sz w:val="20"/>
                <w:szCs w:val="20"/>
              </w:rPr>
              <w:t>Service and Customer  Focus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792DEE" w:rsidRPr="00F47B24" w:rsidRDefault="00792DEE" w:rsidP="00F47B24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47B24">
              <w:rPr>
                <w:rFonts w:ascii="Arial" w:hAnsi="Arial" w:cs="Arial"/>
                <w:sz w:val="20"/>
                <w:szCs w:val="20"/>
              </w:rPr>
              <w:t>Engages effectively with customers/ clients, prioritising their needs when delivering a service</w:t>
            </w:r>
          </w:p>
          <w:p w:rsidR="00792DEE" w:rsidRPr="00F47B24" w:rsidRDefault="00792DEE" w:rsidP="00F47B24">
            <w:pPr>
              <w:ind w:left="31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</w:tcBorders>
          </w:tcPr>
          <w:p w:rsidR="00792DEE" w:rsidRPr="00F47B24" w:rsidRDefault="00792DEE" w:rsidP="00F47B24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F47B24">
              <w:rPr>
                <w:rFonts w:ascii="Arial" w:eastAsia="Calibri" w:hAnsi="Arial" w:cs="Arial"/>
                <w:sz w:val="20"/>
                <w:szCs w:val="20"/>
              </w:rPr>
              <w:t>Implements actions based on customer feedback</w:t>
            </w:r>
          </w:p>
          <w:p w:rsidR="00792DEE" w:rsidRPr="00F47B24" w:rsidRDefault="00792DEE" w:rsidP="00F47B24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F47B24">
              <w:rPr>
                <w:rFonts w:ascii="Arial" w:eastAsia="Calibri" w:hAnsi="Arial" w:cs="Arial"/>
                <w:sz w:val="20"/>
                <w:szCs w:val="20"/>
              </w:rPr>
              <w:t>Gets the job done right first time with no rework</w:t>
            </w:r>
          </w:p>
          <w:p w:rsidR="00792DEE" w:rsidRPr="00F47B24" w:rsidRDefault="00792DEE" w:rsidP="00F47B24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F47B24">
              <w:rPr>
                <w:rFonts w:ascii="Arial" w:eastAsia="Calibri" w:hAnsi="Arial" w:cs="Arial"/>
                <w:sz w:val="20"/>
                <w:szCs w:val="20"/>
              </w:rPr>
              <w:t xml:space="preserve">Demonstrates good customer care, and encourage colleagues to do the same </w:t>
            </w:r>
          </w:p>
          <w:p w:rsidR="00792DEE" w:rsidRPr="00F47B24" w:rsidRDefault="00792DEE" w:rsidP="00F47B24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F47B24">
              <w:rPr>
                <w:rFonts w:ascii="Arial" w:eastAsia="Calibri" w:hAnsi="Arial" w:cs="Arial"/>
                <w:sz w:val="20"/>
                <w:szCs w:val="20"/>
              </w:rPr>
              <w:t>Neat and tidy WLC attire</w:t>
            </w:r>
          </w:p>
        </w:tc>
        <w:tc>
          <w:tcPr>
            <w:tcW w:w="354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92DEE" w:rsidRPr="00F47B24" w:rsidRDefault="00792DEE" w:rsidP="00331406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color w:val="7F7F7F"/>
                <w:sz w:val="20"/>
                <w:szCs w:val="20"/>
              </w:rPr>
            </w:pPr>
          </w:p>
        </w:tc>
      </w:tr>
      <w:tr w:rsidR="00792DEE" w:rsidRPr="00F47B24" w:rsidTr="00C36790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F2F2F2" w:themeFill="background1" w:themeFillShade="F2"/>
          </w:tcPr>
          <w:p w:rsidR="00792DEE" w:rsidRPr="00F47B24" w:rsidRDefault="00792DEE" w:rsidP="00331406">
            <w:pPr>
              <w:contextualSpacing/>
              <w:jc w:val="right"/>
              <w:rPr>
                <w:rFonts w:ascii="Arial" w:hAnsi="Arial" w:cs="Arial"/>
                <w:b w:val="0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792DEE" w:rsidRPr="00F47B24" w:rsidRDefault="00792DEE" w:rsidP="00F47B24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47B24">
              <w:rPr>
                <w:rFonts w:ascii="Arial" w:hAnsi="Arial" w:cs="Arial"/>
                <w:sz w:val="20"/>
                <w:szCs w:val="20"/>
              </w:rPr>
              <w:t>Respond effectively to operational problems ensuring the service meets quality and consistency standards</w:t>
            </w:r>
          </w:p>
        </w:tc>
        <w:tc>
          <w:tcPr>
            <w:tcW w:w="5954" w:type="dxa"/>
          </w:tcPr>
          <w:p w:rsidR="00792DEE" w:rsidRPr="00F47B24" w:rsidRDefault="00792DEE" w:rsidP="00F47B24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F47B24">
              <w:rPr>
                <w:rFonts w:ascii="Arial" w:eastAsia="Calibri" w:hAnsi="Arial" w:cs="Arial"/>
                <w:sz w:val="20"/>
                <w:szCs w:val="20"/>
              </w:rPr>
              <w:t>Deals with customer problems preventing escalation</w:t>
            </w:r>
          </w:p>
          <w:p w:rsidR="00792DEE" w:rsidRPr="00F47B24" w:rsidRDefault="00792DEE" w:rsidP="00F47B24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F47B24">
              <w:rPr>
                <w:rFonts w:ascii="Arial" w:eastAsia="Calibri" w:hAnsi="Arial" w:cs="Arial"/>
                <w:sz w:val="20"/>
                <w:szCs w:val="20"/>
              </w:rPr>
              <w:t>Reports any customer concerns to manager as required</w:t>
            </w:r>
          </w:p>
        </w:tc>
        <w:tc>
          <w:tcPr>
            <w:tcW w:w="3544" w:type="dxa"/>
            <w:vMerge/>
            <w:shd w:val="clear" w:color="auto" w:fill="auto"/>
          </w:tcPr>
          <w:p w:rsidR="00792DEE" w:rsidRPr="00F47B24" w:rsidRDefault="00792DEE" w:rsidP="00331406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color w:val="7F7F7F"/>
                <w:sz w:val="20"/>
                <w:szCs w:val="20"/>
              </w:rPr>
            </w:pPr>
          </w:p>
        </w:tc>
      </w:tr>
      <w:tr w:rsidR="00792DEE" w:rsidRPr="00F47B24" w:rsidTr="00C36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792DEE" w:rsidRPr="00F47B24" w:rsidRDefault="00792DEE" w:rsidP="00331406">
            <w:pPr>
              <w:contextualSpacing/>
              <w:jc w:val="right"/>
              <w:rPr>
                <w:rFonts w:ascii="Arial" w:hAnsi="Arial" w:cs="Arial"/>
                <w:b w:val="0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7A7290" w:rsidRPr="00F47B24" w:rsidRDefault="00792DEE" w:rsidP="00F47B24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47B24">
              <w:rPr>
                <w:rFonts w:ascii="Arial" w:hAnsi="Arial" w:cs="Arial"/>
                <w:sz w:val="20"/>
                <w:szCs w:val="20"/>
              </w:rPr>
              <w:t>Demonstrate a willingness to embrace change and new ways of working</w:t>
            </w:r>
          </w:p>
          <w:p w:rsidR="007A7290" w:rsidRPr="00F47B24" w:rsidRDefault="007A7290" w:rsidP="00F47B24">
            <w:pPr>
              <w:pStyle w:val="ListParagraph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</w:tcBorders>
          </w:tcPr>
          <w:p w:rsidR="00792DEE" w:rsidRPr="00F47B24" w:rsidRDefault="00792DEE" w:rsidP="00F47B24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F47B24">
              <w:rPr>
                <w:rFonts w:ascii="Arial" w:eastAsia="Calibri" w:hAnsi="Arial" w:cs="Arial"/>
                <w:sz w:val="20"/>
                <w:szCs w:val="20"/>
              </w:rPr>
              <w:t xml:space="preserve">Willingly accept the need for  change and adapt to new ways of working </w:t>
            </w:r>
          </w:p>
        </w:tc>
        <w:tc>
          <w:tcPr>
            <w:tcW w:w="354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92DEE" w:rsidRPr="00F47B24" w:rsidRDefault="00792DEE" w:rsidP="00331406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color w:val="7F7F7F"/>
                <w:sz w:val="20"/>
                <w:szCs w:val="20"/>
              </w:rPr>
            </w:pPr>
          </w:p>
        </w:tc>
      </w:tr>
    </w:tbl>
    <w:tbl>
      <w:tblPr>
        <w:tblStyle w:val="TableGrid1"/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305"/>
        <w:gridCol w:w="2672"/>
        <w:gridCol w:w="305"/>
        <w:gridCol w:w="2563"/>
        <w:gridCol w:w="305"/>
        <w:gridCol w:w="2759"/>
        <w:gridCol w:w="305"/>
        <w:gridCol w:w="2268"/>
      </w:tblGrid>
      <w:tr w:rsidR="00B01E49" w:rsidRPr="00930420" w:rsidTr="00C36790">
        <w:trPr>
          <w:trHeight w:val="317"/>
        </w:trPr>
        <w:tc>
          <w:tcPr>
            <w:tcW w:w="284" w:type="dxa"/>
            <w:shd w:val="clear" w:color="auto" w:fill="BFBFBF" w:themeFill="background1" w:themeFillShade="BF"/>
          </w:tcPr>
          <w:p w:rsidR="00B01E49" w:rsidRPr="00A61FB1" w:rsidRDefault="00B01E49" w:rsidP="0046383B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  <w:r w:rsidRPr="00A61FB1">
              <w:rPr>
                <w:rFonts w:ascii="Arial" w:eastAsia="Calibri" w:hAnsi="Arial" w:cs="Arial"/>
                <w:color w:val="7F7F7F"/>
                <w:sz w:val="16"/>
                <w:szCs w:val="16"/>
              </w:rPr>
              <w:t>5</w:t>
            </w:r>
          </w:p>
        </w:tc>
        <w:tc>
          <w:tcPr>
            <w:tcW w:w="2410" w:type="dxa"/>
            <w:vMerge w:val="restart"/>
            <w:shd w:val="clear" w:color="auto" w:fill="BFBFBF" w:themeFill="background1" w:themeFillShade="BF"/>
          </w:tcPr>
          <w:p w:rsidR="00B01E49" w:rsidRPr="00A61FB1" w:rsidRDefault="00B01E49" w:rsidP="0046383B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  <w:r w:rsidRPr="00A61FB1">
              <w:rPr>
                <w:rFonts w:ascii="Arial" w:eastAsia="Calibri" w:hAnsi="Arial" w:cs="Arial"/>
                <w:color w:val="7F7F7F"/>
                <w:sz w:val="16"/>
                <w:szCs w:val="16"/>
              </w:rPr>
              <w:t>Evidence CONSISTENTLY EXCEEDS competency requirement</w:t>
            </w:r>
          </w:p>
        </w:tc>
        <w:tc>
          <w:tcPr>
            <w:tcW w:w="305" w:type="dxa"/>
            <w:shd w:val="clear" w:color="auto" w:fill="BFBFBF" w:themeFill="background1" w:themeFillShade="BF"/>
          </w:tcPr>
          <w:p w:rsidR="00B01E49" w:rsidRPr="00A61FB1" w:rsidRDefault="00B01E49" w:rsidP="0046383B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  <w:r w:rsidRPr="00A61FB1">
              <w:rPr>
                <w:rFonts w:ascii="Arial" w:eastAsia="Calibri" w:hAnsi="Arial" w:cs="Arial"/>
                <w:color w:val="7F7F7F"/>
                <w:sz w:val="16"/>
                <w:szCs w:val="16"/>
              </w:rPr>
              <w:t>4</w:t>
            </w:r>
          </w:p>
        </w:tc>
        <w:tc>
          <w:tcPr>
            <w:tcW w:w="2672" w:type="dxa"/>
            <w:vMerge w:val="restart"/>
            <w:shd w:val="clear" w:color="auto" w:fill="BFBFBF" w:themeFill="background1" w:themeFillShade="BF"/>
          </w:tcPr>
          <w:p w:rsidR="00B01E49" w:rsidRDefault="00B01E49" w:rsidP="0046383B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  <w:r w:rsidRPr="00A61FB1">
              <w:rPr>
                <w:rFonts w:ascii="Arial" w:eastAsia="Calibri" w:hAnsi="Arial" w:cs="Arial"/>
                <w:color w:val="7F7F7F"/>
                <w:sz w:val="16"/>
                <w:szCs w:val="16"/>
              </w:rPr>
              <w:t>Evidence MEETS AND SOMETIMES EXCEEDS the competency requirement</w:t>
            </w:r>
          </w:p>
          <w:p w:rsidR="00B17AD8" w:rsidRPr="00A61FB1" w:rsidRDefault="00B17AD8" w:rsidP="0046383B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BFBFBF" w:themeFill="background1" w:themeFillShade="BF"/>
          </w:tcPr>
          <w:p w:rsidR="00B01E49" w:rsidRPr="00A61FB1" w:rsidRDefault="00B01E49" w:rsidP="0046383B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  <w:r w:rsidRPr="00A61FB1">
              <w:rPr>
                <w:rFonts w:ascii="Arial" w:eastAsia="Calibri" w:hAnsi="Arial" w:cs="Arial"/>
                <w:color w:val="7F7F7F"/>
                <w:sz w:val="16"/>
                <w:szCs w:val="16"/>
              </w:rPr>
              <w:t>3</w:t>
            </w:r>
          </w:p>
        </w:tc>
        <w:tc>
          <w:tcPr>
            <w:tcW w:w="2563" w:type="dxa"/>
            <w:vMerge w:val="restart"/>
            <w:shd w:val="clear" w:color="auto" w:fill="BFBFBF" w:themeFill="background1" w:themeFillShade="BF"/>
          </w:tcPr>
          <w:p w:rsidR="00B01E49" w:rsidRPr="00A61FB1" w:rsidRDefault="00B01E49" w:rsidP="0046383B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  <w:r w:rsidRPr="00A61FB1">
              <w:rPr>
                <w:rFonts w:ascii="Arial" w:eastAsia="Calibri" w:hAnsi="Arial" w:cs="Arial"/>
                <w:color w:val="7F7F7F"/>
                <w:sz w:val="16"/>
                <w:szCs w:val="16"/>
              </w:rPr>
              <w:t>Evidence MEETS the competency requirement</w:t>
            </w:r>
          </w:p>
        </w:tc>
        <w:tc>
          <w:tcPr>
            <w:tcW w:w="305" w:type="dxa"/>
            <w:shd w:val="clear" w:color="auto" w:fill="BFBFBF" w:themeFill="background1" w:themeFillShade="BF"/>
          </w:tcPr>
          <w:p w:rsidR="00B01E49" w:rsidRPr="00A61FB1" w:rsidRDefault="00B01E49" w:rsidP="0046383B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  <w:r w:rsidRPr="00A61FB1">
              <w:rPr>
                <w:rFonts w:ascii="Arial" w:eastAsia="Calibri" w:hAnsi="Arial" w:cs="Arial"/>
                <w:color w:val="7F7F7F"/>
                <w:sz w:val="16"/>
                <w:szCs w:val="16"/>
              </w:rPr>
              <w:t>2</w:t>
            </w:r>
          </w:p>
        </w:tc>
        <w:tc>
          <w:tcPr>
            <w:tcW w:w="2759" w:type="dxa"/>
            <w:vMerge w:val="restart"/>
            <w:shd w:val="clear" w:color="auto" w:fill="BFBFBF" w:themeFill="background1" w:themeFillShade="BF"/>
          </w:tcPr>
          <w:p w:rsidR="00B01E49" w:rsidRPr="00A61FB1" w:rsidRDefault="00B01E49" w:rsidP="0046383B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  <w:r w:rsidRPr="00A61FB1">
              <w:rPr>
                <w:rFonts w:ascii="Arial" w:eastAsia="Calibri" w:hAnsi="Arial" w:cs="Arial"/>
                <w:color w:val="7F7F7F"/>
                <w:sz w:val="16"/>
                <w:szCs w:val="16"/>
              </w:rPr>
              <w:t>SOME evidence of competency but GAPS or development required</w:t>
            </w:r>
          </w:p>
        </w:tc>
        <w:tc>
          <w:tcPr>
            <w:tcW w:w="305" w:type="dxa"/>
            <w:shd w:val="clear" w:color="auto" w:fill="BFBFBF" w:themeFill="background1" w:themeFillShade="BF"/>
          </w:tcPr>
          <w:p w:rsidR="00B01E49" w:rsidRPr="00A61FB1" w:rsidRDefault="00B01E49" w:rsidP="0046383B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  <w:r w:rsidRPr="00A61FB1">
              <w:rPr>
                <w:rFonts w:ascii="Arial" w:eastAsia="Calibri" w:hAnsi="Arial" w:cs="Arial"/>
                <w:color w:val="7F7F7F"/>
                <w:sz w:val="16"/>
                <w:szCs w:val="16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</w:tcPr>
          <w:p w:rsidR="00B01E49" w:rsidRPr="00A61FB1" w:rsidRDefault="00B01E49" w:rsidP="0046383B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  <w:r w:rsidRPr="00A61FB1">
              <w:rPr>
                <w:rFonts w:ascii="Arial" w:eastAsia="Calibri" w:hAnsi="Arial" w:cs="Arial"/>
                <w:color w:val="7F7F7F"/>
                <w:sz w:val="16"/>
                <w:szCs w:val="16"/>
              </w:rPr>
              <w:t>NO evidence or evidence fails to meet competency requirement</w:t>
            </w:r>
          </w:p>
        </w:tc>
      </w:tr>
      <w:tr w:rsidR="00B01E49" w:rsidRPr="00930420" w:rsidTr="00C36790">
        <w:trPr>
          <w:trHeight w:val="27"/>
        </w:trPr>
        <w:tc>
          <w:tcPr>
            <w:tcW w:w="284" w:type="dxa"/>
            <w:shd w:val="clear" w:color="auto" w:fill="auto"/>
          </w:tcPr>
          <w:p w:rsidR="00B01E49" w:rsidRPr="00930420" w:rsidRDefault="00B01E49" w:rsidP="0046383B">
            <w:pPr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:rsidR="00B01E49" w:rsidRPr="00930420" w:rsidRDefault="00B01E49" w:rsidP="0046383B">
            <w:pPr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B01E49" w:rsidRPr="00930420" w:rsidRDefault="00B01E49" w:rsidP="0046383B">
            <w:pPr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F2F2F2" w:themeFill="background1" w:themeFillShade="F2"/>
          </w:tcPr>
          <w:p w:rsidR="00B01E49" w:rsidRPr="00930420" w:rsidRDefault="00B01E49" w:rsidP="0046383B">
            <w:pPr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B01E49" w:rsidRPr="00930420" w:rsidRDefault="00B01E49" w:rsidP="0046383B">
            <w:pPr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2563" w:type="dxa"/>
            <w:vMerge/>
            <w:shd w:val="clear" w:color="auto" w:fill="F2F2F2" w:themeFill="background1" w:themeFillShade="F2"/>
          </w:tcPr>
          <w:p w:rsidR="00B01E49" w:rsidRPr="00930420" w:rsidRDefault="00B01E49" w:rsidP="0046383B">
            <w:pPr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B01E49" w:rsidRPr="00930420" w:rsidRDefault="00B01E49" w:rsidP="0046383B">
            <w:pPr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2759" w:type="dxa"/>
            <w:vMerge/>
            <w:shd w:val="clear" w:color="auto" w:fill="F2F2F2" w:themeFill="background1" w:themeFillShade="F2"/>
          </w:tcPr>
          <w:p w:rsidR="00B01E49" w:rsidRPr="00930420" w:rsidRDefault="00B01E49" w:rsidP="0046383B">
            <w:pPr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B01E49" w:rsidRPr="00930420" w:rsidRDefault="00B01E49" w:rsidP="0046383B">
            <w:pPr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:rsidR="00B01E49" w:rsidRPr="00930420" w:rsidRDefault="00B01E49" w:rsidP="0046383B">
            <w:pPr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</w:p>
        </w:tc>
      </w:tr>
    </w:tbl>
    <w:tbl>
      <w:tblPr>
        <w:tblStyle w:val="LightList-Accent612"/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093"/>
        <w:gridCol w:w="18"/>
        <w:gridCol w:w="5812"/>
        <w:gridCol w:w="3544"/>
      </w:tblGrid>
      <w:tr w:rsidR="00C36790" w:rsidRPr="00F47B24" w:rsidTr="00B17A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2" w:type="dxa"/>
            <w:gridSpan w:val="2"/>
            <w:shd w:val="clear" w:color="auto" w:fill="BFBFBF" w:themeFill="background1" w:themeFillShade="BF"/>
          </w:tcPr>
          <w:p w:rsidR="00C36790" w:rsidRPr="00B17AD8" w:rsidRDefault="00C36790" w:rsidP="00B17AD8">
            <w:pPr>
              <w:spacing w:line="288" w:lineRule="auto"/>
              <w:jc w:val="center"/>
              <w:rPr>
                <w:rFonts w:ascii="Arial" w:eastAsia="Calibri" w:hAnsi="Arial" w:cs="Arial"/>
                <w:bCs w:val="0"/>
                <w:color w:val="auto"/>
                <w:sz w:val="20"/>
                <w:szCs w:val="20"/>
              </w:rPr>
            </w:pPr>
            <w:r w:rsidRPr="00F47B24">
              <w:rPr>
                <w:rFonts w:ascii="Arial" w:eastAsia="Calibri" w:hAnsi="Arial" w:cs="Arial"/>
                <w:color w:val="auto"/>
                <w:sz w:val="20"/>
                <w:szCs w:val="20"/>
              </w:rPr>
              <w:lastRenderedPageBreak/>
              <w:t>Core Behaviours and Competencies</w:t>
            </w:r>
          </w:p>
        </w:tc>
        <w:tc>
          <w:tcPr>
            <w:tcW w:w="5830" w:type="dxa"/>
            <w:gridSpan w:val="2"/>
            <w:shd w:val="clear" w:color="auto" w:fill="BFBFBF" w:themeFill="background1" w:themeFillShade="BF"/>
          </w:tcPr>
          <w:p w:rsidR="00C36790" w:rsidRPr="00B17AD8" w:rsidRDefault="00B17AD8" w:rsidP="00B17AD8">
            <w:pPr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Points to Consider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C36790" w:rsidRPr="00B17AD8" w:rsidRDefault="00C36790" w:rsidP="00B17AD8">
            <w:pPr>
              <w:spacing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F47B24">
              <w:rPr>
                <w:rFonts w:ascii="Arial" w:eastAsia="Calibri" w:hAnsi="Arial" w:cs="Arial"/>
                <w:color w:val="auto"/>
                <w:sz w:val="20"/>
                <w:szCs w:val="20"/>
              </w:rPr>
              <w:t>Line Manager Comments</w:t>
            </w:r>
          </w:p>
        </w:tc>
      </w:tr>
      <w:tr w:rsidR="00792DEE" w:rsidRPr="00B01E49" w:rsidTr="00A30E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6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792DEE" w:rsidRPr="00C36790" w:rsidRDefault="00792DEE" w:rsidP="00331406">
            <w:pPr>
              <w:spacing w:line="288" w:lineRule="auto"/>
              <w:rPr>
                <w:rFonts w:ascii="Arial" w:eastAsia="Calibri" w:hAnsi="Arial" w:cs="Arial"/>
                <w:b w:val="0"/>
                <w:bCs w:val="0"/>
                <w:color w:val="7F7F7F"/>
                <w:sz w:val="16"/>
                <w:szCs w:val="16"/>
              </w:rPr>
            </w:pPr>
          </w:p>
        </w:tc>
      </w:tr>
      <w:tr w:rsidR="00792DEE" w:rsidRPr="00B01E49" w:rsidTr="00A30E45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  <w:shd w:val="clear" w:color="auto" w:fill="F2F2F2" w:themeFill="background1" w:themeFillShade="F2"/>
            <w:textDirection w:val="btLr"/>
          </w:tcPr>
          <w:p w:rsidR="00792DEE" w:rsidRPr="00B01E49" w:rsidRDefault="00792DEE" w:rsidP="00331406">
            <w:pPr>
              <w:ind w:left="113" w:right="113"/>
              <w:contextualSpacing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01E49">
              <w:rPr>
                <w:rFonts w:ascii="Arial" w:hAnsi="Arial" w:cs="Arial"/>
                <w:sz w:val="20"/>
                <w:szCs w:val="20"/>
              </w:rPr>
              <w:t xml:space="preserve">Communicating and Influencing 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792DEE" w:rsidRPr="00A30E45" w:rsidRDefault="00792DEE" w:rsidP="00A30E45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0E45">
              <w:rPr>
                <w:rFonts w:ascii="Arial" w:hAnsi="Arial" w:cs="Arial"/>
                <w:sz w:val="20"/>
                <w:szCs w:val="20"/>
              </w:rPr>
              <w:t>Provide information that is accurate and use language relevant and appropriate</w:t>
            </w:r>
          </w:p>
          <w:p w:rsidR="00F47B24" w:rsidRPr="00B01E49" w:rsidRDefault="00F47B24" w:rsidP="00F47B2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:rsidR="00792DEE" w:rsidRPr="00A30E45" w:rsidRDefault="00792DEE" w:rsidP="00A30E45">
            <w:pPr>
              <w:pStyle w:val="ListParagraph"/>
              <w:numPr>
                <w:ilvl w:val="0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A30E45">
              <w:rPr>
                <w:rFonts w:ascii="Arial" w:eastAsia="Calibri" w:hAnsi="Arial" w:cs="Arial"/>
                <w:sz w:val="20"/>
                <w:szCs w:val="20"/>
              </w:rPr>
              <w:t>Communicates information effectively with colleagues</w:t>
            </w:r>
          </w:p>
          <w:p w:rsidR="00792DEE" w:rsidRPr="00A30E45" w:rsidRDefault="00792DEE" w:rsidP="00A30E45">
            <w:pPr>
              <w:pStyle w:val="ListParagraph"/>
              <w:numPr>
                <w:ilvl w:val="0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A30E45">
              <w:rPr>
                <w:rFonts w:ascii="Arial" w:eastAsia="Calibri" w:hAnsi="Arial" w:cs="Arial"/>
                <w:sz w:val="20"/>
                <w:szCs w:val="20"/>
              </w:rPr>
              <w:t>Demonstrates good communication skills</w:t>
            </w:r>
          </w:p>
          <w:p w:rsidR="00792DEE" w:rsidRPr="00A30E45" w:rsidRDefault="00792DEE" w:rsidP="00A30E45">
            <w:pPr>
              <w:pStyle w:val="ListParagraph"/>
              <w:numPr>
                <w:ilvl w:val="0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A30E45">
              <w:rPr>
                <w:rFonts w:ascii="Arial" w:eastAsia="Calibri" w:hAnsi="Arial" w:cs="Arial"/>
                <w:sz w:val="20"/>
                <w:szCs w:val="20"/>
              </w:rPr>
              <w:t xml:space="preserve">Communicates effectively  when resolving an issue  </w:t>
            </w:r>
          </w:p>
          <w:p w:rsidR="00792DEE" w:rsidRPr="00B01E49" w:rsidRDefault="00792DEE" w:rsidP="00331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792DEE" w:rsidRPr="00B01E49" w:rsidRDefault="00792DEE" w:rsidP="00331406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color w:val="7F7F7F"/>
                <w:sz w:val="20"/>
                <w:szCs w:val="20"/>
              </w:rPr>
            </w:pPr>
          </w:p>
        </w:tc>
      </w:tr>
      <w:tr w:rsidR="00792DEE" w:rsidRPr="00B01E49" w:rsidTr="00A30E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792DEE" w:rsidRPr="00B01E49" w:rsidRDefault="00792DEE" w:rsidP="00331406">
            <w:pPr>
              <w:contextualSpacing/>
              <w:jc w:val="right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792DEE" w:rsidRPr="00A30E45" w:rsidRDefault="00792DEE" w:rsidP="00A30E45">
            <w:pPr>
              <w:pStyle w:val="ListParagraph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0E45">
              <w:rPr>
                <w:rFonts w:ascii="Arial" w:hAnsi="Arial" w:cs="Arial"/>
                <w:sz w:val="20"/>
                <w:szCs w:val="20"/>
              </w:rPr>
              <w:t>Actively contributing to team decision-making</w:t>
            </w:r>
          </w:p>
          <w:p w:rsidR="00F47B24" w:rsidRPr="00A30E45" w:rsidRDefault="00F47B24" w:rsidP="00A30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F47B24" w:rsidRPr="00F47B24" w:rsidRDefault="00F47B24" w:rsidP="00F47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one" w:sz="0" w:space="0" w:color="auto"/>
              <w:bottom w:val="none" w:sz="0" w:space="0" w:color="auto"/>
            </w:tcBorders>
          </w:tcPr>
          <w:p w:rsidR="00792DEE" w:rsidRPr="00A30E45" w:rsidRDefault="00792DEE" w:rsidP="00A30E45">
            <w:pPr>
              <w:pStyle w:val="ListParagraph"/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A30E45">
              <w:rPr>
                <w:rFonts w:ascii="Arial" w:eastAsia="Calibri" w:hAnsi="Arial" w:cs="Arial"/>
                <w:sz w:val="20"/>
                <w:szCs w:val="20"/>
              </w:rPr>
              <w:t>Participates in the team decisions</w:t>
            </w:r>
          </w:p>
          <w:p w:rsidR="00792DEE" w:rsidRPr="00A30E45" w:rsidRDefault="00792DEE" w:rsidP="00A30E45">
            <w:pPr>
              <w:pStyle w:val="ListParagraph"/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A30E45">
              <w:rPr>
                <w:rFonts w:ascii="Arial" w:eastAsia="Calibri" w:hAnsi="Arial" w:cs="Arial"/>
                <w:sz w:val="20"/>
                <w:szCs w:val="20"/>
              </w:rPr>
              <w:t>Works supportively as part of a teams</w:t>
            </w:r>
          </w:p>
          <w:p w:rsidR="007A7290" w:rsidRPr="00B01E49" w:rsidRDefault="007A7290" w:rsidP="007A7290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92DEE" w:rsidRPr="00B01E49" w:rsidRDefault="00792DEE" w:rsidP="00331406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color w:val="7F7F7F"/>
                <w:sz w:val="20"/>
                <w:szCs w:val="20"/>
              </w:rPr>
            </w:pPr>
          </w:p>
        </w:tc>
      </w:tr>
    </w:tbl>
    <w:tbl>
      <w:tblPr>
        <w:tblStyle w:val="TableGrid1"/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305"/>
        <w:gridCol w:w="2672"/>
        <w:gridCol w:w="305"/>
        <w:gridCol w:w="2563"/>
        <w:gridCol w:w="305"/>
        <w:gridCol w:w="2759"/>
        <w:gridCol w:w="305"/>
        <w:gridCol w:w="2268"/>
      </w:tblGrid>
      <w:tr w:rsidR="00C36790" w:rsidRPr="00930420" w:rsidTr="00F13441">
        <w:trPr>
          <w:trHeight w:val="317"/>
        </w:trPr>
        <w:tc>
          <w:tcPr>
            <w:tcW w:w="284" w:type="dxa"/>
            <w:shd w:val="clear" w:color="auto" w:fill="BFBFBF" w:themeFill="background1" w:themeFillShade="BF"/>
          </w:tcPr>
          <w:p w:rsidR="00C36790" w:rsidRPr="00A61FB1" w:rsidRDefault="00C36790" w:rsidP="00F13441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  <w:r w:rsidRPr="00A61FB1">
              <w:rPr>
                <w:rFonts w:ascii="Arial" w:eastAsia="Calibri" w:hAnsi="Arial" w:cs="Arial"/>
                <w:color w:val="7F7F7F"/>
                <w:sz w:val="16"/>
                <w:szCs w:val="16"/>
              </w:rPr>
              <w:t>5</w:t>
            </w:r>
          </w:p>
        </w:tc>
        <w:tc>
          <w:tcPr>
            <w:tcW w:w="2410" w:type="dxa"/>
            <w:vMerge w:val="restart"/>
            <w:shd w:val="clear" w:color="auto" w:fill="BFBFBF" w:themeFill="background1" w:themeFillShade="BF"/>
          </w:tcPr>
          <w:p w:rsidR="00C36790" w:rsidRPr="00A61FB1" w:rsidRDefault="00C36790" w:rsidP="00F13441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  <w:r w:rsidRPr="00A61FB1">
              <w:rPr>
                <w:rFonts w:ascii="Arial" w:eastAsia="Calibri" w:hAnsi="Arial" w:cs="Arial"/>
                <w:color w:val="7F7F7F"/>
                <w:sz w:val="16"/>
                <w:szCs w:val="16"/>
              </w:rPr>
              <w:t>Evidence CONSISTENTLY EXCEEDS competency requirement</w:t>
            </w:r>
          </w:p>
        </w:tc>
        <w:tc>
          <w:tcPr>
            <w:tcW w:w="305" w:type="dxa"/>
            <w:shd w:val="clear" w:color="auto" w:fill="BFBFBF" w:themeFill="background1" w:themeFillShade="BF"/>
          </w:tcPr>
          <w:p w:rsidR="00C36790" w:rsidRPr="00A61FB1" w:rsidRDefault="00C36790" w:rsidP="00F13441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  <w:r w:rsidRPr="00A61FB1">
              <w:rPr>
                <w:rFonts w:ascii="Arial" w:eastAsia="Calibri" w:hAnsi="Arial" w:cs="Arial"/>
                <w:color w:val="7F7F7F"/>
                <w:sz w:val="16"/>
                <w:szCs w:val="16"/>
              </w:rPr>
              <w:t>4</w:t>
            </w:r>
          </w:p>
        </w:tc>
        <w:tc>
          <w:tcPr>
            <w:tcW w:w="2672" w:type="dxa"/>
            <w:vMerge w:val="restart"/>
            <w:shd w:val="clear" w:color="auto" w:fill="BFBFBF" w:themeFill="background1" w:themeFillShade="BF"/>
          </w:tcPr>
          <w:p w:rsidR="00C36790" w:rsidRPr="00A61FB1" w:rsidRDefault="00C36790" w:rsidP="00F13441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  <w:r w:rsidRPr="00A61FB1">
              <w:rPr>
                <w:rFonts w:ascii="Arial" w:eastAsia="Calibri" w:hAnsi="Arial" w:cs="Arial"/>
                <w:color w:val="7F7F7F"/>
                <w:sz w:val="16"/>
                <w:szCs w:val="16"/>
              </w:rPr>
              <w:t>Evidence MEETS AND SOMETIMES EXCEEDS the competency requirement</w:t>
            </w:r>
          </w:p>
        </w:tc>
        <w:tc>
          <w:tcPr>
            <w:tcW w:w="305" w:type="dxa"/>
            <w:shd w:val="clear" w:color="auto" w:fill="BFBFBF" w:themeFill="background1" w:themeFillShade="BF"/>
          </w:tcPr>
          <w:p w:rsidR="00C36790" w:rsidRPr="00A61FB1" w:rsidRDefault="00C36790" w:rsidP="00F13441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  <w:r w:rsidRPr="00A61FB1">
              <w:rPr>
                <w:rFonts w:ascii="Arial" w:eastAsia="Calibri" w:hAnsi="Arial" w:cs="Arial"/>
                <w:color w:val="7F7F7F"/>
                <w:sz w:val="16"/>
                <w:szCs w:val="16"/>
              </w:rPr>
              <w:t>3</w:t>
            </w:r>
          </w:p>
        </w:tc>
        <w:tc>
          <w:tcPr>
            <w:tcW w:w="2563" w:type="dxa"/>
            <w:vMerge w:val="restart"/>
            <w:shd w:val="clear" w:color="auto" w:fill="BFBFBF" w:themeFill="background1" w:themeFillShade="BF"/>
          </w:tcPr>
          <w:p w:rsidR="00C36790" w:rsidRPr="00A61FB1" w:rsidRDefault="00C36790" w:rsidP="00F13441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  <w:r w:rsidRPr="00A61FB1">
              <w:rPr>
                <w:rFonts w:ascii="Arial" w:eastAsia="Calibri" w:hAnsi="Arial" w:cs="Arial"/>
                <w:color w:val="7F7F7F"/>
                <w:sz w:val="16"/>
                <w:szCs w:val="16"/>
              </w:rPr>
              <w:t>Evidence MEETS the competency requirement</w:t>
            </w:r>
          </w:p>
        </w:tc>
        <w:tc>
          <w:tcPr>
            <w:tcW w:w="305" w:type="dxa"/>
            <w:shd w:val="clear" w:color="auto" w:fill="BFBFBF" w:themeFill="background1" w:themeFillShade="BF"/>
          </w:tcPr>
          <w:p w:rsidR="00C36790" w:rsidRPr="00A61FB1" w:rsidRDefault="00C36790" w:rsidP="00F13441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  <w:r w:rsidRPr="00A61FB1">
              <w:rPr>
                <w:rFonts w:ascii="Arial" w:eastAsia="Calibri" w:hAnsi="Arial" w:cs="Arial"/>
                <w:color w:val="7F7F7F"/>
                <w:sz w:val="16"/>
                <w:szCs w:val="16"/>
              </w:rPr>
              <w:t>2</w:t>
            </w:r>
          </w:p>
        </w:tc>
        <w:tc>
          <w:tcPr>
            <w:tcW w:w="2759" w:type="dxa"/>
            <w:vMerge w:val="restart"/>
            <w:shd w:val="clear" w:color="auto" w:fill="BFBFBF" w:themeFill="background1" w:themeFillShade="BF"/>
          </w:tcPr>
          <w:p w:rsidR="00C36790" w:rsidRPr="00A61FB1" w:rsidRDefault="00C36790" w:rsidP="00F13441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  <w:r w:rsidRPr="00A61FB1">
              <w:rPr>
                <w:rFonts w:ascii="Arial" w:eastAsia="Calibri" w:hAnsi="Arial" w:cs="Arial"/>
                <w:color w:val="7F7F7F"/>
                <w:sz w:val="16"/>
                <w:szCs w:val="16"/>
              </w:rPr>
              <w:t>SOME evidence of competency but GAPS or development required</w:t>
            </w:r>
          </w:p>
        </w:tc>
        <w:tc>
          <w:tcPr>
            <w:tcW w:w="305" w:type="dxa"/>
            <w:shd w:val="clear" w:color="auto" w:fill="BFBFBF" w:themeFill="background1" w:themeFillShade="BF"/>
          </w:tcPr>
          <w:p w:rsidR="00C36790" w:rsidRPr="00A61FB1" w:rsidRDefault="00C36790" w:rsidP="00F13441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  <w:r w:rsidRPr="00A61FB1">
              <w:rPr>
                <w:rFonts w:ascii="Arial" w:eastAsia="Calibri" w:hAnsi="Arial" w:cs="Arial"/>
                <w:color w:val="7F7F7F"/>
                <w:sz w:val="16"/>
                <w:szCs w:val="16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</w:tcPr>
          <w:p w:rsidR="00C36790" w:rsidRPr="00A61FB1" w:rsidRDefault="00C36790" w:rsidP="00F13441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  <w:r w:rsidRPr="00A61FB1">
              <w:rPr>
                <w:rFonts w:ascii="Arial" w:eastAsia="Calibri" w:hAnsi="Arial" w:cs="Arial"/>
                <w:color w:val="7F7F7F"/>
                <w:sz w:val="16"/>
                <w:szCs w:val="16"/>
              </w:rPr>
              <w:t>NO evidence or evidence fails to meet competency requirement</w:t>
            </w:r>
          </w:p>
        </w:tc>
      </w:tr>
      <w:tr w:rsidR="00C36790" w:rsidRPr="00930420" w:rsidTr="00F13441">
        <w:trPr>
          <w:trHeight w:val="27"/>
        </w:trPr>
        <w:tc>
          <w:tcPr>
            <w:tcW w:w="284" w:type="dxa"/>
            <w:shd w:val="clear" w:color="auto" w:fill="auto"/>
          </w:tcPr>
          <w:p w:rsidR="00C36790" w:rsidRPr="00930420" w:rsidRDefault="00C36790" w:rsidP="00F13441">
            <w:pPr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:rsidR="00C36790" w:rsidRPr="00930420" w:rsidRDefault="00C36790" w:rsidP="00F13441">
            <w:pPr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C36790" w:rsidRPr="00930420" w:rsidRDefault="00C36790" w:rsidP="00F13441">
            <w:pPr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F2F2F2" w:themeFill="background1" w:themeFillShade="F2"/>
          </w:tcPr>
          <w:p w:rsidR="00C36790" w:rsidRPr="00930420" w:rsidRDefault="00C36790" w:rsidP="00F13441">
            <w:pPr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C36790" w:rsidRPr="00930420" w:rsidRDefault="00C36790" w:rsidP="00F13441">
            <w:pPr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2563" w:type="dxa"/>
            <w:vMerge/>
            <w:shd w:val="clear" w:color="auto" w:fill="F2F2F2" w:themeFill="background1" w:themeFillShade="F2"/>
          </w:tcPr>
          <w:p w:rsidR="00C36790" w:rsidRPr="00930420" w:rsidRDefault="00C36790" w:rsidP="00F13441">
            <w:pPr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C36790" w:rsidRPr="00930420" w:rsidRDefault="00C36790" w:rsidP="00F13441">
            <w:pPr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2759" w:type="dxa"/>
            <w:vMerge/>
            <w:shd w:val="clear" w:color="auto" w:fill="F2F2F2" w:themeFill="background1" w:themeFillShade="F2"/>
          </w:tcPr>
          <w:p w:rsidR="00C36790" w:rsidRPr="00930420" w:rsidRDefault="00C36790" w:rsidP="00F13441">
            <w:pPr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C36790" w:rsidRPr="00930420" w:rsidRDefault="00C36790" w:rsidP="00F13441">
            <w:pPr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:rsidR="00C36790" w:rsidRPr="00930420" w:rsidRDefault="00C36790" w:rsidP="00F13441">
            <w:pPr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</w:p>
        </w:tc>
      </w:tr>
    </w:tbl>
    <w:tbl>
      <w:tblPr>
        <w:tblStyle w:val="LightList-Accent612"/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5812"/>
        <w:gridCol w:w="3544"/>
      </w:tblGrid>
      <w:tr w:rsidR="00792DEE" w:rsidRPr="00B01E49" w:rsidTr="00B17A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6" w:type="dxa"/>
            <w:gridSpan w:val="4"/>
            <w:shd w:val="clear" w:color="auto" w:fill="F2F2F2" w:themeFill="background1" w:themeFillShade="F2"/>
          </w:tcPr>
          <w:p w:rsidR="00792DEE" w:rsidRPr="00C36790" w:rsidRDefault="00792DEE" w:rsidP="00331406">
            <w:pPr>
              <w:spacing w:line="288" w:lineRule="auto"/>
              <w:rPr>
                <w:rFonts w:ascii="Arial" w:eastAsia="Calibri" w:hAnsi="Arial" w:cs="Arial"/>
                <w:b w:val="0"/>
                <w:bCs w:val="0"/>
                <w:color w:val="7F7F7F"/>
                <w:sz w:val="16"/>
                <w:szCs w:val="16"/>
              </w:rPr>
            </w:pPr>
          </w:p>
        </w:tc>
      </w:tr>
      <w:tr w:rsidR="00792DEE" w:rsidRPr="00B01E49" w:rsidTr="00A30E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textDirection w:val="btLr"/>
          </w:tcPr>
          <w:p w:rsidR="00792DEE" w:rsidRPr="00B01E49" w:rsidRDefault="00792DEE" w:rsidP="00331406">
            <w:pPr>
              <w:ind w:left="113" w:right="113"/>
              <w:contextualSpacing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01E49">
              <w:rPr>
                <w:rFonts w:ascii="Arial" w:hAnsi="Arial" w:cs="Arial"/>
                <w:sz w:val="20"/>
                <w:szCs w:val="20"/>
              </w:rPr>
              <w:t>Working Together</w:t>
            </w:r>
          </w:p>
        </w:tc>
        <w:tc>
          <w:tcPr>
            <w:tcW w:w="411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792DEE" w:rsidRPr="00A30E45" w:rsidRDefault="00792DEE" w:rsidP="00A30E45">
            <w:pPr>
              <w:pStyle w:val="ListParagraph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0E45">
              <w:rPr>
                <w:rFonts w:ascii="Arial" w:hAnsi="Arial" w:cs="Arial"/>
                <w:sz w:val="20"/>
                <w:szCs w:val="20"/>
              </w:rPr>
              <w:t xml:space="preserve">Comply with health and safety standards and practices at all times, taking personal responsibility </w:t>
            </w:r>
          </w:p>
          <w:p w:rsidR="00792DEE" w:rsidRPr="00B01E49" w:rsidRDefault="00792DEE" w:rsidP="00331406">
            <w:pPr>
              <w:ind w:left="31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one" w:sz="0" w:space="0" w:color="auto"/>
              <w:bottom w:val="none" w:sz="0" w:space="0" w:color="auto"/>
            </w:tcBorders>
          </w:tcPr>
          <w:p w:rsidR="00792DEE" w:rsidRPr="00A30E45" w:rsidRDefault="00792DEE" w:rsidP="00A30E45">
            <w:pPr>
              <w:pStyle w:val="ListParagraph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A30E45">
              <w:rPr>
                <w:rFonts w:ascii="Arial" w:eastAsia="Calibri" w:hAnsi="Arial" w:cs="Arial"/>
                <w:sz w:val="20"/>
                <w:szCs w:val="20"/>
              </w:rPr>
              <w:t xml:space="preserve">Takes responsibility for H&amp;S and complies with Risk Assessments, Safe Systems of Work  </w:t>
            </w:r>
          </w:p>
          <w:p w:rsidR="00792DEE" w:rsidRPr="00A30E45" w:rsidRDefault="00792DEE" w:rsidP="00A30E45">
            <w:pPr>
              <w:pStyle w:val="ListParagraph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A30E45">
              <w:rPr>
                <w:rFonts w:ascii="Arial" w:eastAsia="Calibri" w:hAnsi="Arial" w:cs="Arial"/>
                <w:sz w:val="20"/>
                <w:szCs w:val="20"/>
              </w:rPr>
              <w:t>Anticipates H&amp;S issues and acts to address them</w:t>
            </w:r>
          </w:p>
          <w:p w:rsidR="00792DEE" w:rsidRPr="00A30E45" w:rsidRDefault="00792DEE" w:rsidP="00A30E45">
            <w:pPr>
              <w:pStyle w:val="ListParagraph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30E45">
              <w:rPr>
                <w:rFonts w:ascii="Arial" w:eastAsia="Calibri" w:hAnsi="Arial" w:cs="Arial"/>
                <w:sz w:val="20"/>
                <w:szCs w:val="20"/>
              </w:rPr>
              <w:t>Reports Near Misses and Incidents</w:t>
            </w:r>
          </w:p>
          <w:p w:rsidR="00A30E45" w:rsidRPr="00A30E45" w:rsidRDefault="00A30E45" w:rsidP="00A30E45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92DEE" w:rsidRPr="00B01E49" w:rsidRDefault="00792DEE" w:rsidP="00331406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color w:val="7F7F7F"/>
                <w:sz w:val="20"/>
                <w:szCs w:val="20"/>
              </w:rPr>
            </w:pPr>
          </w:p>
        </w:tc>
      </w:tr>
      <w:tr w:rsidR="00792DEE" w:rsidRPr="00B01E49" w:rsidTr="00B17AD8">
        <w:trPr>
          <w:trHeight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shd w:val="clear" w:color="auto" w:fill="F2F2F2" w:themeFill="background1" w:themeFillShade="F2"/>
          </w:tcPr>
          <w:p w:rsidR="00792DEE" w:rsidRPr="00B01E49" w:rsidRDefault="00792DEE" w:rsidP="00331406">
            <w:pPr>
              <w:contextualSpacing/>
              <w:jc w:val="right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792DEE" w:rsidRPr="00A30E45" w:rsidRDefault="00792DEE" w:rsidP="00A30E45">
            <w:pPr>
              <w:pStyle w:val="ListParagraph"/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0E45">
              <w:rPr>
                <w:rFonts w:ascii="Arial" w:hAnsi="Arial" w:cs="Arial"/>
                <w:sz w:val="20"/>
                <w:szCs w:val="20"/>
              </w:rPr>
              <w:t>Respects the views of others treating everyone with dignity encouraging others to do the same</w:t>
            </w:r>
          </w:p>
          <w:p w:rsidR="00792DEE" w:rsidRPr="00B01E49" w:rsidRDefault="00792DEE" w:rsidP="00331406">
            <w:pPr>
              <w:pStyle w:val="ListParagraph"/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:rsidR="00792DEE" w:rsidRPr="00A30E45" w:rsidRDefault="00792DEE" w:rsidP="00A30E45">
            <w:pPr>
              <w:pStyle w:val="ListParagraph"/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A30E45">
              <w:rPr>
                <w:rFonts w:ascii="Arial" w:eastAsia="Calibri" w:hAnsi="Arial" w:cs="Arial"/>
                <w:sz w:val="20"/>
                <w:szCs w:val="20"/>
              </w:rPr>
              <w:t>Treats everyone with dignity and respect, encouraging others to do the same</w:t>
            </w:r>
          </w:p>
          <w:p w:rsidR="00792DEE" w:rsidRPr="00B01E49" w:rsidRDefault="00792DEE" w:rsidP="00331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92DEE" w:rsidRPr="00B01E49" w:rsidRDefault="00792DEE" w:rsidP="00331406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color w:val="7F7F7F"/>
                <w:sz w:val="20"/>
                <w:szCs w:val="20"/>
              </w:rPr>
            </w:pPr>
          </w:p>
        </w:tc>
      </w:tr>
    </w:tbl>
    <w:tbl>
      <w:tblPr>
        <w:tblStyle w:val="TableGrid1"/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305"/>
        <w:gridCol w:w="2672"/>
        <w:gridCol w:w="305"/>
        <w:gridCol w:w="2563"/>
        <w:gridCol w:w="305"/>
        <w:gridCol w:w="2759"/>
        <w:gridCol w:w="305"/>
        <w:gridCol w:w="2268"/>
      </w:tblGrid>
      <w:tr w:rsidR="00A30E45" w:rsidRPr="00930420" w:rsidTr="00F13441">
        <w:trPr>
          <w:trHeight w:val="317"/>
        </w:trPr>
        <w:tc>
          <w:tcPr>
            <w:tcW w:w="284" w:type="dxa"/>
            <w:shd w:val="clear" w:color="auto" w:fill="BFBFBF" w:themeFill="background1" w:themeFillShade="BF"/>
          </w:tcPr>
          <w:p w:rsidR="00A30E45" w:rsidRPr="00A61FB1" w:rsidRDefault="00A30E45" w:rsidP="00F13441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  <w:r w:rsidRPr="00A61FB1">
              <w:rPr>
                <w:rFonts w:ascii="Arial" w:eastAsia="Calibri" w:hAnsi="Arial" w:cs="Arial"/>
                <w:color w:val="7F7F7F"/>
                <w:sz w:val="16"/>
                <w:szCs w:val="16"/>
              </w:rPr>
              <w:t>5</w:t>
            </w:r>
          </w:p>
        </w:tc>
        <w:tc>
          <w:tcPr>
            <w:tcW w:w="2410" w:type="dxa"/>
            <w:vMerge w:val="restart"/>
            <w:shd w:val="clear" w:color="auto" w:fill="BFBFBF" w:themeFill="background1" w:themeFillShade="BF"/>
          </w:tcPr>
          <w:p w:rsidR="00A30E45" w:rsidRPr="00A61FB1" w:rsidRDefault="00A30E45" w:rsidP="00F13441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  <w:r w:rsidRPr="00A61FB1">
              <w:rPr>
                <w:rFonts w:ascii="Arial" w:eastAsia="Calibri" w:hAnsi="Arial" w:cs="Arial"/>
                <w:color w:val="7F7F7F"/>
                <w:sz w:val="16"/>
                <w:szCs w:val="16"/>
              </w:rPr>
              <w:t>Evidence CONSISTENTLY EXCEEDS competency requirement</w:t>
            </w:r>
          </w:p>
        </w:tc>
        <w:tc>
          <w:tcPr>
            <w:tcW w:w="305" w:type="dxa"/>
            <w:shd w:val="clear" w:color="auto" w:fill="BFBFBF" w:themeFill="background1" w:themeFillShade="BF"/>
          </w:tcPr>
          <w:p w:rsidR="00A30E45" w:rsidRPr="00A61FB1" w:rsidRDefault="00A30E45" w:rsidP="00F13441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  <w:r w:rsidRPr="00A61FB1">
              <w:rPr>
                <w:rFonts w:ascii="Arial" w:eastAsia="Calibri" w:hAnsi="Arial" w:cs="Arial"/>
                <w:color w:val="7F7F7F"/>
                <w:sz w:val="16"/>
                <w:szCs w:val="16"/>
              </w:rPr>
              <w:t>4</w:t>
            </w:r>
          </w:p>
        </w:tc>
        <w:tc>
          <w:tcPr>
            <w:tcW w:w="2672" w:type="dxa"/>
            <w:vMerge w:val="restart"/>
            <w:shd w:val="clear" w:color="auto" w:fill="BFBFBF" w:themeFill="background1" w:themeFillShade="BF"/>
          </w:tcPr>
          <w:p w:rsidR="00A30E45" w:rsidRPr="00A61FB1" w:rsidRDefault="00A30E45" w:rsidP="00F13441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  <w:r w:rsidRPr="00A61FB1">
              <w:rPr>
                <w:rFonts w:ascii="Arial" w:eastAsia="Calibri" w:hAnsi="Arial" w:cs="Arial"/>
                <w:color w:val="7F7F7F"/>
                <w:sz w:val="16"/>
                <w:szCs w:val="16"/>
              </w:rPr>
              <w:t>Evidence MEETS AND SOMETIMES EXCEEDS the competency requirement</w:t>
            </w:r>
          </w:p>
        </w:tc>
        <w:tc>
          <w:tcPr>
            <w:tcW w:w="305" w:type="dxa"/>
            <w:shd w:val="clear" w:color="auto" w:fill="BFBFBF" w:themeFill="background1" w:themeFillShade="BF"/>
          </w:tcPr>
          <w:p w:rsidR="00A30E45" w:rsidRPr="00A61FB1" w:rsidRDefault="00A30E45" w:rsidP="00F13441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  <w:r w:rsidRPr="00A61FB1">
              <w:rPr>
                <w:rFonts w:ascii="Arial" w:eastAsia="Calibri" w:hAnsi="Arial" w:cs="Arial"/>
                <w:color w:val="7F7F7F"/>
                <w:sz w:val="16"/>
                <w:szCs w:val="16"/>
              </w:rPr>
              <w:t>3</w:t>
            </w:r>
          </w:p>
        </w:tc>
        <w:tc>
          <w:tcPr>
            <w:tcW w:w="2563" w:type="dxa"/>
            <w:vMerge w:val="restart"/>
            <w:shd w:val="clear" w:color="auto" w:fill="BFBFBF" w:themeFill="background1" w:themeFillShade="BF"/>
          </w:tcPr>
          <w:p w:rsidR="00A30E45" w:rsidRPr="00A61FB1" w:rsidRDefault="00A30E45" w:rsidP="00F13441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  <w:r w:rsidRPr="00A61FB1">
              <w:rPr>
                <w:rFonts w:ascii="Arial" w:eastAsia="Calibri" w:hAnsi="Arial" w:cs="Arial"/>
                <w:color w:val="7F7F7F"/>
                <w:sz w:val="16"/>
                <w:szCs w:val="16"/>
              </w:rPr>
              <w:t>Evidence MEETS the competency requirement</w:t>
            </w:r>
          </w:p>
        </w:tc>
        <w:tc>
          <w:tcPr>
            <w:tcW w:w="305" w:type="dxa"/>
            <w:shd w:val="clear" w:color="auto" w:fill="BFBFBF" w:themeFill="background1" w:themeFillShade="BF"/>
          </w:tcPr>
          <w:p w:rsidR="00A30E45" w:rsidRPr="00A61FB1" w:rsidRDefault="00A30E45" w:rsidP="00F13441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  <w:r w:rsidRPr="00A61FB1">
              <w:rPr>
                <w:rFonts w:ascii="Arial" w:eastAsia="Calibri" w:hAnsi="Arial" w:cs="Arial"/>
                <w:color w:val="7F7F7F"/>
                <w:sz w:val="16"/>
                <w:szCs w:val="16"/>
              </w:rPr>
              <w:t>2</w:t>
            </w:r>
          </w:p>
        </w:tc>
        <w:tc>
          <w:tcPr>
            <w:tcW w:w="2759" w:type="dxa"/>
            <w:vMerge w:val="restart"/>
            <w:shd w:val="clear" w:color="auto" w:fill="BFBFBF" w:themeFill="background1" w:themeFillShade="BF"/>
          </w:tcPr>
          <w:p w:rsidR="00A30E45" w:rsidRPr="00A61FB1" w:rsidRDefault="00A30E45" w:rsidP="00F13441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  <w:r w:rsidRPr="00A61FB1">
              <w:rPr>
                <w:rFonts w:ascii="Arial" w:eastAsia="Calibri" w:hAnsi="Arial" w:cs="Arial"/>
                <w:color w:val="7F7F7F"/>
                <w:sz w:val="16"/>
                <w:szCs w:val="16"/>
              </w:rPr>
              <w:t>SOME evidence of competency but GAPS or development required</w:t>
            </w:r>
          </w:p>
        </w:tc>
        <w:tc>
          <w:tcPr>
            <w:tcW w:w="305" w:type="dxa"/>
            <w:shd w:val="clear" w:color="auto" w:fill="BFBFBF" w:themeFill="background1" w:themeFillShade="BF"/>
          </w:tcPr>
          <w:p w:rsidR="00A30E45" w:rsidRPr="00A61FB1" w:rsidRDefault="00A30E45" w:rsidP="00F13441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  <w:r w:rsidRPr="00A61FB1">
              <w:rPr>
                <w:rFonts w:ascii="Arial" w:eastAsia="Calibri" w:hAnsi="Arial" w:cs="Arial"/>
                <w:color w:val="7F7F7F"/>
                <w:sz w:val="16"/>
                <w:szCs w:val="16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</w:tcPr>
          <w:p w:rsidR="00A30E45" w:rsidRPr="00A61FB1" w:rsidRDefault="00A30E45" w:rsidP="00F13441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  <w:r w:rsidRPr="00A61FB1">
              <w:rPr>
                <w:rFonts w:ascii="Arial" w:eastAsia="Calibri" w:hAnsi="Arial" w:cs="Arial"/>
                <w:color w:val="7F7F7F"/>
                <w:sz w:val="16"/>
                <w:szCs w:val="16"/>
              </w:rPr>
              <w:t>NO evidence or evidence fails to meet competency requirement</w:t>
            </w:r>
          </w:p>
        </w:tc>
      </w:tr>
      <w:tr w:rsidR="00A30E45" w:rsidRPr="00930420" w:rsidTr="00F13441">
        <w:trPr>
          <w:trHeight w:val="27"/>
        </w:trPr>
        <w:tc>
          <w:tcPr>
            <w:tcW w:w="284" w:type="dxa"/>
            <w:shd w:val="clear" w:color="auto" w:fill="auto"/>
          </w:tcPr>
          <w:p w:rsidR="00A30E45" w:rsidRPr="00930420" w:rsidRDefault="00A30E45" w:rsidP="00F13441">
            <w:pPr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:rsidR="00A30E45" w:rsidRPr="00930420" w:rsidRDefault="00A30E45" w:rsidP="00F13441">
            <w:pPr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A30E45" w:rsidRPr="00930420" w:rsidRDefault="00A30E45" w:rsidP="00F13441">
            <w:pPr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F2F2F2" w:themeFill="background1" w:themeFillShade="F2"/>
          </w:tcPr>
          <w:p w:rsidR="00A30E45" w:rsidRPr="00930420" w:rsidRDefault="00A30E45" w:rsidP="00F13441">
            <w:pPr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A30E45" w:rsidRPr="00930420" w:rsidRDefault="00A30E45" w:rsidP="00F13441">
            <w:pPr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2563" w:type="dxa"/>
            <w:vMerge/>
            <w:shd w:val="clear" w:color="auto" w:fill="F2F2F2" w:themeFill="background1" w:themeFillShade="F2"/>
          </w:tcPr>
          <w:p w:rsidR="00A30E45" w:rsidRPr="00930420" w:rsidRDefault="00A30E45" w:rsidP="00F13441">
            <w:pPr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A30E45" w:rsidRPr="00930420" w:rsidRDefault="00A30E45" w:rsidP="00F13441">
            <w:pPr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2759" w:type="dxa"/>
            <w:vMerge/>
            <w:shd w:val="clear" w:color="auto" w:fill="F2F2F2" w:themeFill="background1" w:themeFillShade="F2"/>
          </w:tcPr>
          <w:p w:rsidR="00A30E45" w:rsidRPr="00930420" w:rsidRDefault="00A30E45" w:rsidP="00F13441">
            <w:pPr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A30E45" w:rsidRPr="00930420" w:rsidRDefault="00A30E45" w:rsidP="00F13441">
            <w:pPr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:rsidR="00A30E45" w:rsidRPr="00930420" w:rsidRDefault="00A30E45" w:rsidP="00F13441">
            <w:pPr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</w:p>
        </w:tc>
      </w:tr>
    </w:tbl>
    <w:tbl>
      <w:tblPr>
        <w:tblStyle w:val="LightList-Accent612"/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5812"/>
        <w:gridCol w:w="3544"/>
      </w:tblGrid>
      <w:tr w:rsidR="00792DEE" w:rsidRPr="00B01E49" w:rsidTr="00A30E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6" w:type="dxa"/>
            <w:gridSpan w:val="4"/>
            <w:shd w:val="clear" w:color="auto" w:fill="F2F2F2" w:themeFill="background1" w:themeFillShade="F2"/>
          </w:tcPr>
          <w:p w:rsidR="00792DEE" w:rsidRPr="00A30E45" w:rsidRDefault="00792DEE" w:rsidP="00331406">
            <w:pPr>
              <w:spacing w:line="288" w:lineRule="auto"/>
              <w:rPr>
                <w:rFonts w:ascii="Arial" w:eastAsia="Calibri" w:hAnsi="Arial" w:cs="Arial"/>
                <w:b w:val="0"/>
                <w:bCs w:val="0"/>
                <w:color w:val="7F7F7F"/>
                <w:sz w:val="16"/>
                <w:szCs w:val="16"/>
              </w:rPr>
            </w:pPr>
          </w:p>
        </w:tc>
      </w:tr>
      <w:tr w:rsidR="00792DEE" w:rsidRPr="00B01E49" w:rsidTr="00334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textDirection w:val="btLr"/>
          </w:tcPr>
          <w:p w:rsidR="00792DEE" w:rsidRPr="00B01E49" w:rsidRDefault="007A7290" w:rsidP="00331406">
            <w:pPr>
              <w:ind w:left="113" w:right="113"/>
              <w:contextualSpacing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B01E49">
              <w:rPr>
                <w:rFonts w:ascii="Arial" w:hAnsi="Arial" w:cs="Arial"/>
                <w:sz w:val="20"/>
                <w:szCs w:val="20"/>
              </w:rPr>
              <w:t xml:space="preserve">Delivering </w:t>
            </w:r>
            <w:r w:rsidR="00A30E45">
              <w:rPr>
                <w:rFonts w:ascii="Arial" w:hAnsi="Arial" w:cs="Arial"/>
                <w:sz w:val="20"/>
                <w:szCs w:val="20"/>
              </w:rPr>
              <w:t>E</w:t>
            </w:r>
            <w:r w:rsidR="00792DEE" w:rsidRPr="00B01E49">
              <w:rPr>
                <w:rFonts w:ascii="Arial" w:hAnsi="Arial" w:cs="Arial"/>
                <w:sz w:val="20"/>
                <w:szCs w:val="20"/>
              </w:rPr>
              <w:t>ffective Outcomes</w:t>
            </w:r>
          </w:p>
        </w:tc>
        <w:tc>
          <w:tcPr>
            <w:tcW w:w="411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792DEE" w:rsidRPr="00334337" w:rsidRDefault="00792DEE" w:rsidP="00334337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4337">
              <w:rPr>
                <w:rFonts w:ascii="Arial" w:hAnsi="Arial" w:cs="Arial"/>
                <w:sz w:val="20"/>
                <w:szCs w:val="20"/>
              </w:rPr>
              <w:t xml:space="preserve">Achieves work targets and delivers </w:t>
            </w:r>
            <w:r w:rsidRPr="00334337">
              <w:rPr>
                <w:sz w:val="20"/>
                <w:szCs w:val="20"/>
              </w:rPr>
              <w:t xml:space="preserve">agreed outcomes </w:t>
            </w:r>
          </w:p>
          <w:p w:rsidR="00334337" w:rsidRPr="00B01E49" w:rsidRDefault="00334337" w:rsidP="00334337">
            <w:pPr>
              <w:pStyle w:val="ListParagraph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792DEE" w:rsidRPr="00B01E49" w:rsidRDefault="00792DEE" w:rsidP="00331406">
            <w:pPr>
              <w:ind w:left="31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one" w:sz="0" w:space="0" w:color="auto"/>
              <w:bottom w:val="none" w:sz="0" w:space="0" w:color="auto"/>
            </w:tcBorders>
          </w:tcPr>
          <w:p w:rsidR="00792DEE" w:rsidRPr="00334337" w:rsidRDefault="00792DEE" w:rsidP="00334337">
            <w:pPr>
              <w:pStyle w:val="ListParagraph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334337">
              <w:rPr>
                <w:rFonts w:ascii="Arial" w:eastAsia="Calibri" w:hAnsi="Arial" w:cs="Arial"/>
                <w:sz w:val="20"/>
                <w:szCs w:val="20"/>
              </w:rPr>
              <w:t>Consistently good timekeeping</w:t>
            </w:r>
          </w:p>
          <w:p w:rsidR="00792DEE" w:rsidRPr="00334337" w:rsidRDefault="00792DEE" w:rsidP="00334337">
            <w:pPr>
              <w:pStyle w:val="ListParagraph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334337">
              <w:rPr>
                <w:rFonts w:ascii="Arial" w:eastAsia="Calibri" w:hAnsi="Arial" w:cs="Arial"/>
                <w:sz w:val="20"/>
                <w:szCs w:val="20"/>
              </w:rPr>
              <w:t xml:space="preserve">Consistently meets work deadlines and targets </w:t>
            </w:r>
          </w:p>
          <w:p w:rsidR="00792DEE" w:rsidRPr="00B01E49" w:rsidRDefault="00792DEE" w:rsidP="00331406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92DEE" w:rsidRPr="00B01E49" w:rsidRDefault="00792DEE" w:rsidP="00331406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color w:val="7F7F7F"/>
                <w:sz w:val="20"/>
                <w:szCs w:val="20"/>
              </w:rPr>
            </w:pPr>
          </w:p>
        </w:tc>
      </w:tr>
      <w:tr w:rsidR="00792DEE" w:rsidRPr="00B01E49" w:rsidTr="00334337">
        <w:trPr>
          <w:trHeight w:val="1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shd w:val="clear" w:color="auto" w:fill="F2F2F2" w:themeFill="background1" w:themeFillShade="F2"/>
          </w:tcPr>
          <w:p w:rsidR="00792DEE" w:rsidRPr="00B01E49" w:rsidRDefault="00792DEE" w:rsidP="00331406">
            <w:pPr>
              <w:contextualSpacing/>
              <w:jc w:val="right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792DEE" w:rsidRPr="00334337" w:rsidRDefault="00792DEE" w:rsidP="00334337">
            <w:pPr>
              <w:pStyle w:val="ListParagraph"/>
              <w:numPr>
                <w:ilvl w:val="0"/>
                <w:numId w:val="4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4337">
              <w:rPr>
                <w:sz w:val="20"/>
                <w:szCs w:val="20"/>
              </w:rPr>
              <w:t>Works consistently to performance standards and service requirements</w:t>
            </w:r>
          </w:p>
        </w:tc>
        <w:tc>
          <w:tcPr>
            <w:tcW w:w="5812" w:type="dxa"/>
          </w:tcPr>
          <w:p w:rsidR="00792DEE" w:rsidRPr="00334337" w:rsidRDefault="00792DEE" w:rsidP="00334337">
            <w:pPr>
              <w:pStyle w:val="ListParagraph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334337">
              <w:rPr>
                <w:rFonts w:ascii="Arial" w:eastAsia="Calibri" w:hAnsi="Arial" w:cs="Arial"/>
                <w:sz w:val="20"/>
                <w:szCs w:val="20"/>
              </w:rPr>
              <w:t>Consistently produces good quality of work</w:t>
            </w:r>
          </w:p>
          <w:p w:rsidR="00792DEE" w:rsidRPr="00334337" w:rsidRDefault="00792DEE" w:rsidP="00334337">
            <w:pPr>
              <w:pStyle w:val="ListParagraph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334337">
              <w:rPr>
                <w:rFonts w:ascii="Arial" w:eastAsia="Calibri" w:hAnsi="Arial" w:cs="Arial"/>
                <w:sz w:val="20"/>
                <w:szCs w:val="20"/>
              </w:rPr>
              <w:t>Works to service standards</w:t>
            </w:r>
          </w:p>
        </w:tc>
        <w:tc>
          <w:tcPr>
            <w:tcW w:w="3544" w:type="dxa"/>
            <w:vMerge/>
            <w:shd w:val="clear" w:color="auto" w:fill="auto"/>
          </w:tcPr>
          <w:p w:rsidR="00792DEE" w:rsidRPr="00B01E49" w:rsidRDefault="00792DEE" w:rsidP="00331406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color w:val="7F7F7F"/>
                <w:sz w:val="20"/>
                <w:szCs w:val="20"/>
              </w:rPr>
            </w:pPr>
          </w:p>
        </w:tc>
      </w:tr>
    </w:tbl>
    <w:tbl>
      <w:tblPr>
        <w:tblStyle w:val="TableGrid1"/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305"/>
        <w:gridCol w:w="2672"/>
        <w:gridCol w:w="305"/>
        <w:gridCol w:w="2563"/>
        <w:gridCol w:w="305"/>
        <w:gridCol w:w="2759"/>
        <w:gridCol w:w="305"/>
        <w:gridCol w:w="2268"/>
      </w:tblGrid>
      <w:tr w:rsidR="00A30E45" w:rsidRPr="00930420" w:rsidTr="00F13441">
        <w:trPr>
          <w:trHeight w:val="317"/>
        </w:trPr>
        <w:tc>
          <w:tcPr>
            <w:tcW w:w="284" w:type="dxa"/>
            <w:shd w:val="clear" w:color="auto" w:fill="BFBFBF" w:themeFill="background1" w:themeFillShade="BF"/>
          </w:tcPr>
          <w:p w:rsidR="00A30E45" w:rsidRPr="00A61FB1" w:rsidRDefault="00A30E45" w:rsidP="00F13441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  <w:r w:rsidRPr="00A61FB1">
              <w:rPr>
                <w:rFonts w:ascii="Arial" w:eastAsia="Calibri" w:hAnsi="Arial" w:cs="Arial"/>
                <w:color w:val="7F7F7F"/>
                <w:sz w:val="16"/>
                <w:szCs w:val="16"/>
              </w:rPr>
              <w:t>5</w:t>
            </w:r>
          </w:p>
        </w:tc>
        <w:tc>
          <w:tcPr>
            <w:tcW w:w="2410" w:type="dxa"/>
            <w:vMerge w:val="restart"/>
            <w:shd w:val="clear" w:color="auto" w:fill="BFBFBF" w:themeFill="background1" w:themeFillShade="BF"/>
          </w:tcPr>
          <w:p w:rsidR="00A30E45" w:rsidRPr="00A61FB1" w:rsidRDefault="00A30E45" w:rsidP="00F13441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  <w:r w:rsidRPr="00A61FB1">
              <w:rPr>
                <w:rFonts w:ascii="Arial" w:eastAsia="Calibri" w:hAnsi="Arial" w:cs="Arial"/>
                <w:color w:val="7F7F7F"/>
                <w:sz w:val="16"/>
                <w:szCs w:val="16"/>
              </w:rPr>
              <w:t>Evidence CONSISTENTLY EXCEEDS competency requirement</w:t>
            </w:r>
          </w:p>
        </w:tc>
        <w:tc>
          <w:tcPr>
            <w:tcW w:w="305" w:type="dxa"/>
            <w:shd w:val="clear" w:color="auto" w:fill="BFBFBF" w:themeFill="background1" w:themeFillShade="BF"/>
          </w:tcPr>
          <w:p w:rsidR="00A30E45" w:rsidRPr="00A61FB1" w:rsidRDefault="00A30E45" w:rsidP="00F13441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  <w:r w:rsidRPr="00A61FB1">
              <w:rPr>
                <w:rFonts w:ascii="Arial" w:eastAsia="Calibri" w:hAnsi="Arial" w:cs="Arial"/>
                <w:color w:val="7F7F7F"/>
                <w:sz w:val="16"/>
                <w:szCs w:val="16"/>
              </w:rPr>
              <w:t>4</w:t>
            </w:r>
          </w:p>
        </w:tc>
        <w:tc>
          <w:tcPr>
            <w:tcW w:w="2672" w:type="dxa"/>
            <w:vMerge w:val="restart"/>
            <w:shd w:val="clear" w:color="auto" w:fill="BFBFBF" w:themeFill="background1" w:themeFillShade="BF"/>
          </w:tcPr>
          <w:p w:rsidR="00A30E45" w:rsidRPr="00A61FB1" w:rsidRDefault="00A30E45" w:rsidP="00F13441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  <w:r w:rsidRPr="00A61FB1">
              <w:rPr>
                <w:rFonts w:ascii="Arial" w:eastAsia="Calibri" w:hAnsi="Arial" w:cs="Arial"/>
                <w:color w:val="7F7F7F"/>
                <w:sz w:val="16"/>
                <w:szCs w:val="16"/>
              </w:rPr>
              <w:t>Evidence MEETS AND SOMETIMES EXCEEDS the competency requirement</w:t>
            </w:r>
          </w:p>
        </w:tc>
        <w:tc>
          <w:tcPr>
            <w:tcW w:w="305" w:type="dxa"/>
            <w:shd w:val="clear" w:color="auto" w:fill="BFBFBF" w:themeFill="background1" w:themeFillShade="BF"/>
          </w:tcPr>
          <w:p w:rsidR="00A30E45" w:rsidRPr="00A61FB1" w:rsidRDefault="00A30E45" w:rsidP="00F13441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  <w:r w:rsidRPr="00A61FB1">
              <w:rPr>
                <w:rFonts w:ascii="Arial" w:eastAsia="Calibri" w:hAnsi="Arial" w:cs="Arial"/>
                <w:color w:val="7F7F7F"/>
                <w:sz w:val="16"/>
                <w:szCs w:val="16"/>
              </w:rPr>
              <w:t>3</w:t>
            </w:r>
          </w:p>
        </w:tc>
        <w:tc>
          <w:tcPr>
            <w:tcW w:w="2563" w:type="dxa"/>
            <w:vMerge w:val="restart"/>
            <w:shd w:val="clear" w:color="auto" w:fill="BFBFBF" w:themeFill="background1" w:themeFillShade="BF"/>
          </w:tcPr>
          <w:p w:rsidR="00A30E45" w:rsidRPr="00A61FB1" w:rsidRDefault="00A30E45" w:rsidP="00F13441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  <w:r w:rsidRPr="00A61FB1">
              <w:rPr>
                <w:rFonts w:ascii="Arial" w:eastAsia="Calibri" w:hAnsi="Arial" w:cs="Arial"/>
                <w:color w:val="7F7F7F"/>
                <w:sz w:val="16"/>
                <w:szCs w:val="16"/>
              </w:rPr>
              <w:t>Evidence MEETS the competency requirement</w:t>
            </w:r>
          </w:p>
        </w:tc>
        <w:tc>
          <w:tcPr>
            <w:tcW w:w="305" w:type="dxa"/>
            <w:shd w:val="clear" w:color="auto" w:fill="BFBFBF" w:themeFill="background1" w:themeFillShade="BF"/>
          </w:tcPr>
          <w:p w:rsidR="00A30E45" w:rsidRPr="00A61FB1" w:rsidRDefault="00A30E45" w:rsidP="00F13441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  <w:r w:rsidRPr="00A61FB1">
              <w:rPr>
                <w:rFonts w:ascii="Arial" w:eastAsia="Calibri" w:hAnsi="Arial" w:cs="Arial"/>
                <w:color w:val="7F7F7F"/>
                <w:sz w:val="16"/>
                <w:szCs w:val="16"/>
              </w:rPr>
              <w:t>2</w:t>
            </w:r>
          </w:p>
        </w:tc>
        <w:tc>
          <w:tcPr>
            <w:tcW w:w="2759" w:type="dxa"/>
            <w:vMerge w:val="restart"/>
            <w:shd w:val="clear" w:color="auto" w:fill="BFBFBF" w:themeFill="background1" w:themeFillShade="BF"/>
          </w:tcPr>
          <w:p w:rsidR="00A30E45" w:rsidRPr="00A61FB1" w:rsidRDefault="00A30E45" w:rsidP="00F13441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  <w:r w:rsidRPr="00A61FB1">
              <w:rPr>
                <w:rFonts w:ascii="Arial" w:eastAsia="Calibri" w:hAnsi="Arial" w:cs="Arial"/>
                <w:color w:val="7F7F7F"/>
                <w:sz w:val="16"/>
                <w:szCs w:val="16"/>
              </w:rPr>
              <w:t>SOME evidence of competency but GAPS or development required</w:t>
            </w:r>
          </w:p>
        </w:tc>
        <w:tc>
          <w:tcPr>
            <w:tcW w:w="305" w:type="dxa"/>
            <w:shd w:val="clear" w:color="auto" w:fill="BFBFBF" w:themeFill="background1" w:themeFillShade="BF"/>
          </w:tcPr>
          <w:p w:rsidR="00A30E45" w:rsidRPr="00A61FB1" w:rsidRDefault="00A30E45" w:rsidP="00F13441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  <w:r w:rsidRPr="00A61FB1">
              <w:rPr>
                <w:rFonts w:ascii="Arial" w:eastAsia="Calibri" w:hAnsi="Arial" w:cs="Arial"/>
                <w:color w:val="7F7F7F"/>
                <w:sz w:val="16"/>
                <w:szCs w:val="16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</w:tcPr>
          <w:p w:rsidR="00A30E45" w:rsidRPr="00A61FB1" w:rsidRDefault="00A30E45" w:rsidP="00F13441">
            <w:pPr>
              <w:rPr>
                <w:rFonts w:ascii="Arial" w:eastAsia="Calibri" w:hAnsi="Arial" w:cs="Arial"/>
                <w:color w:val="7F7F7F"/>
                <w:sz w:val="16"/>
                <w:szCs w:val="16"/>
              </w:rPr>
            </w:pPr>
            <w:r w:rsidRPr="00A61FB1">
              <w:rPr>
                <w:rFonts w:ascii="Arial" w:eastAsia="Calibri" w:hAnsi="Arial" w:cs="Arial"/>
                <w:color w:val="7F7F7F"/>
                <w:sz w:val="16"/>
                <w:szCs w:val="16"/>
              </w:rPr>
              <w:t>NO evidence or evidence fails to meet competency requirement</w:t>
            </w:r>
          </w:p>
        </w:tc>
      </w:tr>
      <w:tr w:rsidR="00A30E45" w:rsidRPr="00930420" w:rsidTr="00F13441">
        <w:trPr>
          <w:trHeight w:val="27"/>
        </w:trPr>
        <w:tc>
          <w:tcPr>
            <w:tcW w:w="284" w:type="dxa"/>
            <w:shd w:val="clear" w:color="auto" w:fill="auto"/>
          </w:tcPr>
          <w:p w:rsidR="00A30E45" w:rsidRPr="00930420" w:rsidRDefault="00A30E45" w:rsidP="00F13441">
            <w:pPr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:rsidR="00A30E45" w:rsidRPr="00930420" w:rsidRDefault="00A30E45" w:rsidP="00F13441">
            <w:pPr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A30E45" w:rsidRPr="00930420" w:rsidRDefault="00A30E45" w:rsidP="00F13441">
            <w:pPr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F2F2F2" w:themeFill="background1" w:themeFillShade="F2"/>
          </w:tcPr>
          <w:p w:rsidR="00A30E45" w:rsidRPr="00930420" w:rsidRDefault="00A30E45" w:rsidP="00F13441">
            <w:pPr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A30E45" w:rsidRPr="00930420" w:rsidRDefault="00A30E45" w:rsidP="00F13441">
            <w:pPr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2563" w:type="dxa"/>
            <w:vMerge/>
            <w:shd w:val="clear" w:color="auto" w:fill="F2F2F2" w:themeFill="background1" w:themeFillShade="F2"/>
          </w:tcPr>
          <w:p w:rsidR="00A30E45" w:rsidRPr="00930420" w:rsidRDefault="00A30E45" w:rsidP="00F13441">
            <w:pPr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A30E45" w:rsidRPr="00930420" w:rsidRDefault="00A30E45" w:rsidP="00F13441">
            <w:pPr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2759" w:type="dxa"/>
            <w:vMerge/>
            <w:shd w:val="clear" w:color="auto" w:fill="F2F2F2" w:themeFill="background1" w:themeFillShade="F2"/>
          </w:tcPr>
          <w:p w:rsidR="00A30E45" w:rsidRPr="00930420" w:rsidRDefault="00A30E45" w:rsidP="00F13441">
            <w:pPr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A30E45" w:rsidRPr="00930420" w:rsidRDefault="00A30E45" w:rsidP="00F13441">
            <w:pPr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:rsidR="00A30E45" w:rsidRPr="00930420" w:rsidRDefault="00A30E45" w:rsidP="00F13441">
            <w:pPr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</w:p>
        </w:tc>
      </w:tr>
    </w:tbl>
    <w:p w:rsidR="00AE2CC7" w:rsidRPr="004A4FB8" w:rsidRDefault="00AE2CC7" w:rsidP="00B01E49">
      <w:pPr>
        <w:shd w:val="clear" w:color="auto" w:fill="BFBFBF" w:themeFill="background1" w:themeFillShade="BF"/>
        <w:rPr>
          <w:rFonts w:eastAsia="Calibri"/>
          <w:b/>
          <w:sz w:val="24"/>
        </w:rPr>
      </w:pPr>
      <w:r w:rsidRPr="004A4FB8">
        <w:rPr>
          <w:rFonts w:eastAsia="Calibri"/>
          <w:b/>
          <w:sz w:val="24"/>
        </w:rPr>
        <w:lastRenderedPageBreak/>
        <w:sym w:font="Wingdings" w:char="F079"/>
      </w:r>
      <w:r w:rsidRPr="004A4FB8">
        <w:rPr>
          <w:rFonts w:eastAsia="Calibri"/>
          <w:b/>
          <w:sz w:val="24"/>
        </w:rPr>
        <w:t xml:space="preserve"> Occupational Competencies </w:t>
      </w: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87"/>
        <w:gridCol w:w="592"/>
        <w:gridCol w:w="6540"/>
        <w:gridCol w:w="547"/>
      </w:tblGrid>
      <w:tr w:rsidR="00B01E49" w:rsidRPr="00B01E49" w:rsidTr="00BB43C3">
        <w:trPr>
          <w:trHeight w:val="462"/>
        </w:trPr>
        <w:tc>
          <w:tcPr>
            <w:tcW w:w="6387" w:type="dxa"/>
            <w:shd w:val="clear" w:color="auto" w:fill="F2F2F2" w:themeFill="background1" w:themeFillShade="F2"/>
            <w:vAlign w:val="center"/>
          </w:tcPr>
          <w:p w:rsidR="00AE2CC7" w:rsidRPr="00B01E49" w:rsidRDefault="00AE2CC7" w:rsidP="00331406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01E49">
              <w:rPr>
                <w:rFonts w:ascii="Arial" w:eastAsia="Calibri" w:hAnsi="Arial" w:cs="Arial"/>
                <w:b/>
                <w:bCs/>
              </w:rPr>
              <w:t>Core Occupational Competencies</w:t>
            </w:r>
          </w:p>
        </w:tc>
        <w:tc>
          <w:tcPr>
            <w:tcW w:w="592" w:type="dxa"/>
            <w:shd w:val="clear" w:color="auto" w:fill="F2F2F2" w:themeFill="background1" w:themeFillShade="F2"/>
            <w:vAlign w:val="center"/>
          </w:tcPr>
          <w:p w:rsidR="00AE2CC7" w:rsidRPr="00B01E49" w:rsidRDefault="00AE2CC7" w:rsidP="00331406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01E49">
              <w:rPr>
                <w:rFonts w:ascii="Arial" w:eastAsia="Calibri" w:hAnsi="Arial" w:cs="Arial"/>
                <w:b/>
                <w:bCs/>
              </w:rPr>
              <w:sym w:font="Wingdings" w:char="F0FC"/>
            </w:r>
          </w:p>
        </w:tc>
        <w:tc>
          <w:tcPr>
            <w:tcW w:w="6540" w:type="dxa"/>
            <w:shd w:val="clear" w:color="auto" w:fill="F2F2F2" w:themeFill="background1" w:themeFillShade="F2"/>
            <w:vAlign w:val="center"/>
          </w:tcPr>
          <w:p w:rsidR="00AE2CC7" w:rsidRPr="00B01E49" w:rsidRDefault="00AE2CC7" w:rsidP="00331406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01E49">
              <w:rPr>
                <w:rFonts w:ascii="Arial" w:eastAsia="Calibri" w:hAnsi="Arial" w:cs="Arial"/>
                <w:b/>
                <w:bCs/>
              </w:rPr>
              <w:t>Optional Occupational Competencies</w: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</w:tcPr>
          <w:p w:rsidR="00AE2CC7" w:rsidRPr="00B01E49" w:rsidRDefault="00AE2CC7" w:rsidP="00331406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01E49">
              <w:rPr>
                <w:rFonts w:ascii="Arial" w:eastAsia="Calibri" w:hAnsi="Arial" w:cs="Arial"/>
                <w:b/>
                <w:bCs/>
              </w:rPr>
              <w:sym w:font="Wingdings" w:char="F0FC"/>
            </w:r>
          </w:p>
        </w:tc>
      </w:tr>
      <w:tr w:rsidR="00B01E49" w:rsidRPr="00B01E49" w:rsidTr="00BB43C3">
        <w:tc>
          <w:tcPr>
            <w:tcW w:w="6387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6540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B01E49" w:rsidRPr="00B01E49" w:rsidTr="00BB43C3">
        <w:tc>
          <w:tcPr>
            <w:tcW w:w="6387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6540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B01E49" w:rsidRPr="00B01E49" w:rsidTr="00BB43C3">
        <w:tc>
          <w:tcPr>
            <w:tcW w:w="6387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6540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B01E49" w:rsidRPr="00B01E49" w:rsidTr="00BB43C3">
        <w:tc>
          <w:tcPr>
            <w:tcW w:w="6387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6540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B01E49" w:rsidRPr="00B01E49" w:rsidTr="00BB43C3">
        <w:tc>
          <w:tcPr>
            <w:tcW w:w="6387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6540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B01E49" w:rsidRPr="00B01E49" w:rsidTr="00BB43C3">
        <w:tc>
          <w:tcPr>
            <w:tcW w:w="6387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6540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547" w:type="dxa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B01E49" w:rsidRPr="00B01E49" w:rsidTr="00BB43C3">
        <w:tc>
          <w:tcPr>
            <w:tcW w:w="6387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6540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B01E49" w:rsidRPr="00B01E49" w:rsidTr="00BB43C3">
        <w:tc>
          <w:tcPr>
            <w:tcW w:w="6387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6540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B01E49" w:rsidRPr="00B01E49" w:rsidTr="00BB43C3">
        <w:tc>
          <w:tcPr>
            <w:tcW w:w="6387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6540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B01E49" w:rsidRPr="00B01E49" w:rsidTr="00BB43C3">
        <w:tc>
          <w:tcPr>
            <w:tcW w:w="6387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6540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547" w:type="dxa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B01E49" w:rsidRPr="00B01E49" w:rsidTr="00BB43C3">
        <w:tc>
          <w:tcPr>
            <w:tcW w:w="6387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6540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B01E49" w:rsidRPr="00B01E49" w:rsidTr="00BB43C3">
        <w:tc>
          <w:tcPr>
            <w:tcW w:w="6387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6540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B01E49" w:rsidRPr="00B01E49" w:rsidTr="00BB43C3">
        <w:tc>
          <w:tcPr>
            <w:tcW w:w="6387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6540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B01E49" w:rsidRPr="00B01E49" w:rsidTr="00BB43C3">
        <w:tc>
          <w:tcPr>
            <w:tcW w:w="6387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6540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B01E49" w:rsidRPr="00B01E49" w:rsidTr="00BB43C3">
        <w:tc>
          <w:tcPr>
            <w:tcW w:w="6387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6540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B01E49" w:rsidRPr="00B01E49" w:rsidTr="00BB43C3">
        <w:tc>
          <w:tcPr>
            <w:tcW w:w="6387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6540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B01E49" w:rsidRPr="00B01E49" w:rsidTr="00BB43C3">
        <w:tc>
          <w:tcPr>
            <w:tcW w:w="6387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6540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AE2CC7" w:rsidRPr="00B01E49" w:rsidRDefault="00AE2CC7" w:rsidP="0033140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</w:tbl>
    <w:p w:rsidR="00C008E8" w:rsidRDefault="00C008E8" w:rsidP="00E33B54">
      <w:pPr>
        <w:rPr>
          <w:rFonts w:eastAsia="Calibri"/>
          <w:b/>
          <w:sz w:val="24"/>
        </w:rPr>
      </w:pPr>
    </w:p>
    <w:p w:rsidR="001F7003" w:rsidRPr="00B01E49" w:rsidRDefault="001F7003" w:rsidP="00B01E49">
      <w:pPr>
        <w:shd w:val="clear" w:color="auto" w:fill="BFBFBF" w:themeFill="background1" w:themeFillShade="BF"/>
        <w:rPr>
          <w:rFonts w:eastAsia="Calibri"/>
          <w:b/>
          <w:bCs/>
        </w:rPr>
      </w:pPr>
      <w:r w:rsidRPr="001F7003">
        <w:rPr>
          <w:rFonts w:eastAsia="Calibri"/>
          <w:b/>
          <w:sz w:val="24"/>
        </w:rPr>
        <w:sym w:font="Wingdings" w:char="F079"/>
      </w:r>
      <w:r w:rsidRPr="001F7003">
        <w:rPr>
          <w:rFonts w:eastAsia="Calibri"/>
          <w:b/>
          <w:sz w:val="24"/>
        </w:rPr>
        <w:t xml:space="preserve"> Per</w:t>
      </w:r>
      <w:r w:rsidR="00920A1F">
        <w:rPr>
          <w:rFonts w:eastAsia="Calibri"/>
          <w:b/>
          <w:sz w:val="24"/>
        </w:rPr>
        <w:t>formance</w:t>
      </w:r>
      <w:r w:rsidRPr="001F7003">
        <w:rPr>
          <w:rFonts w:eastAsia="Calibri"/>
          <w:b/>
          <w:sz w:val="24"/>
        </w:rPr>
        <w:t xml:space="preserve"> Development Plan </w:t>
      </w:r>
    </w:p>
    <w:tbl>
      <w:tblPr>
        <w:tblStyle w:val="TableGrid1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023"/>
        <w:gridCol w:w="3773"/>
        <w:gridCol w:w="1281"/>
        <w:gridCol w:w="1771"/>
        <w:gridCol w:w="2765"/>
      </w:tblGrid>
      <w:tr w:rsidR="00B01E49" w:rsidRPr="00B01E49" w:rsidTr="00BB43C3">
        <w:trPr>
          <w:trHeight w:val="499"/>
        </w:trPr>
        <w:tc>
          <w:tcPr>
            <w:tcW w:w="426" w:type="dxa"/>
            <w:shd w:val="clear" w:color="auto" w:fill="auto"/>
            <w:vAlign w:val="bottom"/>
          </w:tcPr>
          <w:p w:rsidR="00A61680" w:rsidRPr="00B01E49" w:rsidRDefault="00A61680" w:rsidP="001A495C">
            <w:pPr>
              <w:spacing w:line="288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023" w:type="dxa"/>
            <w:shd w:val="clear" w:color="auto" w:fill="auto"/>
            <w:vAlign w:val="bottom"/>
          </w:tcPr>
          <w:p w:rsidR="00A61680" w:rsidRPr="00B01E49" w:rsidRDefault="00A61680" w:rsidP="001A495C">
            <w:pPr>
              <w:spacing w:line="288" w:lineRule="auto"/>
              <w:rPr>
                <w:rFonts w:ascii="Arial" w:eastAsia="Calibri" w:hAnsi="Arial" w:cs="Arial"/>
                <w:b/>
              </w:rPr>
            </w:pPr>
            <w:r w:rsidRPr="00B01E49">
              <w:rPr>
                <w:rFonts w:ascii="Arial" w:eastAsia="Calibri" w:hAnsi="Arial" w:cs="Arial"/>
                <w:b/>
              </w:rPr>
              <w:t xml:space="preserve">Development Need </w:t>
            </w:r>
          </w:p>
        </w:tc>
        <w:tc>
          <w:tcPr>
            <w:tcW w:w="3773" w:type="dxa"/>
            <w:shd w:val="clear" w:color="auto" w:fill="auto"/>
            <w:vAlign w:val="bottom"/>
          </w:tcPr>
          <w:p w:rsidR="00A61680" w:rsidRPr="00B01E49" w:rsidRDefault="00A61680" w:rsidP="001A495C">
            <w:pPr>
              <w:spacing w:line="288" w:lineRule="auto"/>
              <w:rPr>
                <w:rFonts w:ascii="Arial" w:eastAsia="Calibri" w:hAnsi="Arial" w:cs="Arial"/>
                <w:b/>
              </w:rPr>
            </w:pPr>
            <w:r w:rsidRPr="00B01E49">
              <w:rPr>
                <w:rFonts w:ascii="Arial" w:eastAsia="Calibri" w:hAnsi="Arial" w:cs="Arial"/>
                <w:b/>
              </w:rPr>
              <w:t>Action</w:t>
            </w:r>
          </w:p>
        </w:tc>
        <w:tc>
          <w:tcPr>
            <w:tcW w:w="1281" w:type="dxa"/>
            <w:shd w:val="clear" w:color="auto" w:fill="auto"/>
            <w:vAlign w:val="bottom"/>
          </w:tcPr>
          <w:p w:rsidR="00A61680" w:rsidRPr="00B01E49" w:rsidRDefault="00A61680" w:rsidP="001A495C">
            <w:pPr>
              <w:spacing w:line="288" w:lineRule="auto"/>
              <w:rPr>
                <w:rFonts w:ascii="Arial" w:eastAsia="Calibri" w:hAnsi="Arial" w:cs="Arial"/>
                <w:b/>
              </w:rPr>
            </w:pPr>
            <w:r w:rsidRPr="00B01E49">
              <w:rPr>
                <w:rFonts w:ascii="Arial" w:eastAsia="Calibri" w:hAnsi="Arial" w:cs="Arial"/>
                <w:b/>
              </w:rPr>
              <w:t>Timescale</w:t>
            </w:r>
          </w:p>
        </w:tc>
        <w:tc>
          <w:tcPr>
            <w:tcW w:w="1771" w:type="dxa"/>
            <w:shd w:val="clear" w:color="auto" w:fill="auto"/>
            <w:vAlign w:val="bottom"/>
          </w:tcPr>
          <w:p w:rsidR="00A61680" w:rsidRPr="00B01E49" w:rsidRDefault="00A61680" w:rsidP="001A495C">
            <w:pPr>
              <w:spacing w:line="288" w:lineRule="auto"/>
              <w:rPr>
                <w:rFonts w:ascii="Arial" w:eastAsia="Calibri" w:hAnsi="Arial" w:cs="Arial"/>
                <w:b/>
              </w:rPr>
            </w:pPr>
            <w:r w:rsidRPr="00B01E49">
              <w:rPr>
                <w:rFonts w:ascii="Arial" w:eastAsia="Calibri" w:hAnsi="Arial" w:cs="Arial"/>
                <w:b/>
              </w:rPr>
              <w:t>Desired Outcome</w:t>
            </w:r>
          </w:p>
        </w:tc>
        <w:tc>
          <w:tcPr>
            <w:tcW w:w="2765" w:type="dxa"/>
            <w:shd w:val="clear" w:color="auto" w:fill="auto"/>
            <w:vAlign w:val="bottom"/>
          </w:tcPr>
          <w:p w:rsidR="00A61680" w:rsidRPr="00B01E49" w:rsidRDefault="00A61680" w:rsidP="001A495C">
            <w:pPr>
              <w:spacing w:line="288" w:lineRule="auto"/>
              <w:rPr>
                <w:rFonts w:ascii="Arial" w:eastAsia="Calibri" w:hAnsi="Arial" w:cs="Arial"/>
                <w:b/>
              </w:rPr>
            </w:pPr>
            <w:r w:rsidRPr="00B01E49">
              <w:rPr>
                <w:rFonts w:ascii="Arial" w:eastAsia="Calibri" w:hAnsi="Arial" w:cs="Arial"/>
                <w:b/>
              </w:rPr>
              <w:t>Evidenced by</w:t>
            </w:r>
          </w:p>
        </w:tc>
      </w:tr>
      <w:tr w:rsidR="00A61680" w:rsidRPr="001F7003" w:rsidTr="00BB43C3">
        <w:tc>
          <w:tcPr>
            <w:tcW w:w="426" w:type="dxa"/>
            <w:shd w:val="clear" w:color="auto" w:fill="auto"/>
          </w:tcPr>
          <w:p w:rsidR="00A61680" w:rsidRPr="001F7003" w:rsidRDefault="00A61680" w:rsidP="001A495C">
            <w:pPr>
              <w:spacing w:line="288" w:lineRule="auto"/>
              <w:rPr>
                <w:rFonts w:eastAsia="Calibri"/>
                <w:sz w:val="20"/>
              </w:rPr>
            </w:pPr>
            <w:r w:rsidRPr="001F7003">
              <w:rPr>
                <w:rFonts w:eastAsia="Calibri"/>
                <w:sz w:val="20"/>
              </w:rPr>
              <w:t>1.</w:t>
            </w:r>
          </w:p>
        </w:tc>
        <w:tc>
          <w:tcPr>
            <w:tcW w:w="4023" w:type="dxa"/>
            <w:shd w:val="clear" w:color="auto" w:fill="auto"/>
          </w:tcPr>
          <w:p w:rsidR="00A61680" w:rsidRPr="001F7003" w:rsidRDefault="00A61680" w:rsidP="001A495C">
            <w:pPr>
              <w:spacing w:line="288" w:lineRule="auto"/>
              <w:rPr>
                <w:rFonts w:eastAsia="Calibri"/>
                <w:sz w:val="20"/>
              </w:rPr>
            </w:pPr>
          </w:p>
          <w:p w:rsidR="00A61680" w:rsidRPr="001F7003" w:rsidRDefault="00A61680" w:rsidP="001A495C">
            <w:pPr>
              <w:spacing w:line="288" w:lineRule="auto"/>
              <w:rPr>
                <w:rFonts w:eastAsia="Calibri"/>
                <w:sz w:val="20"/>
              </w:rPr>
            </w:pPr>
          </w:p>
        </w:tc>
        <w:tc>
          <w:tcPr>
            <w:tcW w:w="3773" w:type="dxa"/>
          </w:tcPr>
          <w:p w:rsidR="00A61680" w:rsidRPr="001F7003" w:rsidRDefault="00A61680" w:rsidP="001A495C">
            <w:pPr>
              <w:spacing w:line="288" w:lineRule="auto"/>
              <w:rPr>
                <w:rFonts w:eastAsia="Calibri"/>
                <w:sz w:val="20"/>
              </w:rPr>
            </w:pPr>
          </w:p>
        </w:tc>
        <w:tc>
          <w:tcPr>
            <w:tcW w:w="1281" w:type="dxa"/>
          </w:tcPr>
          <w:p w:rsidR="00A61680" w:rsidRPr="001F7003" w:rsidRDefault="00A61680" w:rsidP="001A495C">
            <w:pPr>
              <w:spacing w:line="288" w:lineRule="auto"/>
              <w:rPr>
                <w:rFonts w:eastAsia="Calibri"/>
                <w:sz w:val="20"/>
              </w:rPr>
            </w:pPr>
          </w:p>
        </w:tc>
        <w:tc>
          <w:tcPr>
            <w:tcW w:w="1771" w:type="dxa"/>
          </w:tcPr>
          <w:p w:rsidR="00A61680" w:rsidRPr="001F7003" w:rsidRDefault="00A61680" w:rsidP="001A495C">
            <w:pPr>
              <w:spacing w:line="288" w:lineRule="auto"/>
              <w:rPr>
                <w:rFonts w:eastAsia="Calibri"/>
                <w:sz w:val="20"/>
              </w:rPr>
            </w:pPr>
          </w:p>
        </w:tc>
        <w:tc>
          <w:tcPr>
            <w:tcW w:w="2765" w:type="dxa"/>
          </w:tcPr>
          <w:p w:rsidR="00A61680" w:rsidRPr="001F7003" w:rsidRDefault="00A61680" w:rsidP="001A495C">
            <w:pPr>
              <w:spacing w:line="288" w:lineRule="auto"/>
              <w:rPr>
                <w:rFonts w:eastAsia="Calibri"/>
                <w:sz w:val="20"/>
              </w:rPr>
            </w:pPr>
          </w:p>
        </w:tc>
      </w:tr>
      <w:tr w:rsidR="00A61680" w:rsidRPr="001F7003" w:rsidTr="00BB43C3">
        <w:tc>
          <w:tcPr>
            <w:tcW w:w="426" w:type="dxa"/>
            <w:shd w:val="clear" w:color="auto" w:fill="auto"/>
          </w:tcPr>
          <w:p w:rsidR="00A61680" w:rsidRPr="001F7003" w:rsidRDefault="00A61680" w:rsidP="001A495C">
            <w:pPr>
              <w:spacing w:line="288" w:lineRule="auto"/>
              <w:rPr>
                <w:rFonts w:eastAsia="Calibri"/>
                <w:sz w:val="20"/>
              </w:rPr>
            </w:pPr>
            <w:r w:rsidRPr="001F7003">
              <w:rPr>
                <w:rFonts w:eastAsia="Calibri"/>
                <w:sz w:val="20"/>
              </w:rPr>
              <w:t>2.</w:t>
            </w:r>
          </w:p>
        </w:tc>
        <w:tc>
          <w:tcPr>
            <w:tcW w:w="4023" w:type="dxa"/>
            <w:shd w:val="clear" w:color="auto" w:fill="auto"/>
          </w:tcPr>
          <w:p w:rsidR="00A61680" w:rsidRPr="001F7003" w:rsidRDefault="00A61680" w:rsidP="001A495C">
            <w:pPr>
              <w:spacing w:line="288" w:lineRule="auto"/>
              <w:rPr>
                <w:rFonts w:eastAsia="Calibri"/>
                <w:sz w:val="20"/>
              </w:rPr>
            </w:pPr>
          </w:p>
          <w:p w:rsidR="00A61680" w:rsidRPr="001F7003" w:rsidRDefault="00A61680" w:rsidP="001A495C">
            <w:pPr>
              <w:spacing w:line="288" w:lineRule="auto"/>
              <w:rPr>
                <w:rFonts w:eastAsia="Calibri"/>
                <w:sz w:val="20"/>
              </w:rPr>
            </w:pPr>
          </w:p>
        </w:tc>
        <w:tc>
          <w:tcPr>
            <w:tcW w:w="3773" w:type="dxa"/>
          </w:tcPr>
          <w:p w:rsidR="00A61680" w:rsidRPr="001F7003" w:rsidRDefault="00A61680" w:rsidP="001A495C">
            <w:pPr>
              <w:spacing w:line="288" w:lineRule="auto"/>
              <w:rPr>
                <w:rFonts w:eastAsia="Calibri"/>
                <w:sz w:val="20"/>
              </w:rPr>
            </w:pPr>
          </w:p>
        </w:tc>
        <w:tc>
          <w:tcPr>
            <w:tcW w:w="1281" w:type="dxa"/>
          </w:tcPr>
          <w:p w:rsidR="00A61680" w:rsidRPr="001F7003" w:rsidRDefault="00A61680" w:rsidP="001A495C">
            <w:pPr>
              <w:spacing w:line="288" w:lineRule="auto"/>
              <w:rPr>
                <w:rFonts w:eastAsia="Calibri"/>
                <w:sz w:val="20"/>
              </w:rPr>
            </w:pPr>
          </w:p>
        </w:tc>
        <w:tc>
          <w:tcPr>
            <w:tcW w:w="1771" w:type="dxa"/>
          </w:tcPr>
          <w:p w:rsidR="00A61680" w:rsidRPr="001F7003" w:rsidRDefault="00A61680" w:rsidP="001A495C">
            <w:pPr>
              <w:spacing w:line="288" w:lineRule="auto"/>
              <w:rPr>
                <w:rFonts w:eastAsia="Calibri"/>
                <w:sz w:val="20"/>
              </w:rPr>
            </w:pPr>
          </w:p>
        </w:tc>
        <w:tc>
          <w:tcPr>
            <w:tcW w:w="2765" w:type="dxa"/>
          </w:tcPr>
          <w:p w:rsidR="00A61680" w:rsidRPr="001F7003" w:rsidRDefault="00A61680" w:rsidP="001A495C">
            <w:pPr>
              <w:spacing w:line="288" w:lineRule="auto"/>
              <w:rPr>
                <w:rFonts w:eastAsia="Calibri"/>
                <w:sz w:val="20"/>
              </w:rPr>
            </w:pPr>
          </w:p>
        </w:tc>
      </w:tr>
      <w:tr w:rsidR="00A61680" w:rsidRPr="001F7003" w:rsidTr="00BB43C3">
        <w:tc>
          <w:tcPr>
            <w:tcW w:w="426" w:type="dxa"/>
            <w:shd w:val="clear" w:color="auto" w:fill="auto"/>
          </w:tcPr>
          <w:p w:rsidR="00A61680" w:rsidRPr="001F7003" w:rsidRDefault="00A61680" w:rsidP="001A495C">
            <w:pPr>
              <w:spacing w:line="288" w:lineRule="auto"/>
              <w:rPr>
                <w:rFonts w:eastAsia="Calibri"/>
                <w:sz w:val="20"/>
              </w:rPr>
            </w:pPr>
            <w:r w:rsidRPr="001F7003">
              <w:rPr>
                <w:rFonts w:eastAsia="Calibri"/>
                <w:sz w:val="20"/>
              </w:rPr>
              <w:t>3.</w:t>
            </w:r>
          </w:p>
        </w:tc>
        <w:tc>
          <w:tcPr>
            <w:tcW w:w="4023" w:type="dxa"/>
            <w:shd w:val="clear" w:color="auto" w:fill="auto"/>
          </w:tcPr>
          <w:p w:rsidR="00A61680" w:rsidRPr="001F7003" w:rsidRDefault="00A61680" w:rsidP="001A495C">
            <w:pPr>
              <w:spacing w:line="288" w:lineRule="auto"/>
              <w:rPr>
                <w:rFonts w:eastAsia="Calibri"/>
                <w:sz w:val="20"/>
              </w:rPr>
            </w:pPr>
          </w:p>
          <w:p w:rsidR="00A61680" w:rsidRPr="001F7003" w:rsidRDefault="00A61680" w:rsidP="001A495C">
            <w:pPr>
              <w:spacing w:line="288" w:lineRule="auto"/>
              <w:rPr>
                <w:rFonts w:eastAsia="Calibri"/>
                <w:sz w:val="20"/>
              </w:rPr>
            </w:pPr>
          </w:p>
        </w:tc>
        <w:tc>
          <w:tcPr>
            <w:tcW w:w="3773" w:type="dxa"/>
          </w:tcPr>
          <w:p w:rsidR="00A61680" w:rsidRPr="001F7003" w:rsidRDefault="00A61680" w:rsidP="001A495C">
            <w:pPr>
              <w:spacing w:line="288" w:lineRule="auto"/>
              <w:rPr>
                <w:rFonts w:eastAsia="Calibri"/>
                <w:sz w:val="20"/>
              </w:rPr>
            </w:pPr>
          </w:p>
        </w:tc>
        <w:tc>
          <w:tcPr>
            <w:tcW w:w="1281" w:type="dxa"/>
          </w:tcPr>
          <w:p w:rsidR="00A61680" w:rsidRPr="001F7003" w:rsidRDefault="00A61680" w:rsidP="001A495C">
            <w:pPr>
              <w:spacing w:line="288" w:lineRule="auto"/>
              <w:rPr>
                <w:rFonts w:eastAsia="Calibri"/>
                <w:sz w:val="20"/>
              </w:rPr>
            </w:pPr>
          </w:p>
        </w:tc>
        <w:tc>
          <w:tcPr>
            <w:tcW w:w="1771" w:type="dxa"/>
          </w:tcPr>
          <w:p w:rsidR="00A61680" w:rsidRPr="001F7003" w:rsidRDefault="00A61680" w:rsidP="001A495C">
            <w:pPr>
              <w:spacing w:line="288" w:lineRule="auto"/>
              <w:rPr>
                <w:rFonts w:eastAsia="Calibri"/>
                <w:sz w:val="20"/>
              </w:rPr>
            </w:pPr>
          </w:p>
        </w:tc>
        <w:tc>
          <w:tcPr>
            <w:tcW w:w="2765" w:type="dxa"/>
          </w:tcPr>
          <w:p w:rsidR="00A61680" w:rsidRPr="001F7003" w:rsidRDefault="00A61680" w:rsidP="001A495C">
            <w:pPr>
              <w:spacing w:line="288" w:lineRule="auto"/>
              <w:rPr>
                <w:rFonts w:eastAsia="Calibri"/>
                <w:sz w:val="20"/>
              </w:rPr>
            </w:pPr>
          </w:p>
        </w:tc>
      </w:tr>
      <w:tr w:rsidR="00A61680" w:rsidRPr="001F7003" w:rsidTr="00BB43C3">
        <w:tc>
          <w:tcPr>
            <w:tcW w:w="426" w:type="dxa"/>
            <w:shd w:val="clear" w:color="auto" w:fill="auto"/>
          </w:tcPr>
          <w:p w:rsidR="00A61680" w:rsidRPr="001F7003" w:rsidRDefault="00A61680" w:rsidP="001A495C">
            <w:pPr>
              <w:spacing w:line="288" w:lineRule="auto"/>
              <w:rPr>
                <w:rFonts w:eastAsia="Calibri"/>
                <w:sz w:val="20"/>
              </w:rPr>
            </w:pPr>
            <w:r w:rsidRPr="001F7003">
              <w:rPr>
                <w:rFonts w:eastAsia="Calibri"/>
                <w:sz w:val="20"/>
              </w:rPr>
              <w:t>4.</w:t>
            </w:r>
          </w:p>
        </w:tc>
        <w:tc>
          <w:tcPr>
            <w:tcW w:w="4023" w:type="dxa"/>
            <w:shd w:val="clear" w:color="auto" w:fill="auto"/>
          </w:tcPr>
          <w:p w:rsidR="00A61680" w:rsidRPr="001F7003" w:rsidRDefault="00A61680" w:rsidP="001A495C">
            <w:pPr>
              <w:spacing w:line="288" w:lineRule="auto"/>
              <w:rPr>
                <w:rFonts w:eastAsia="Calibri"/>
                <w:sz w:val="20"/>
              </w:rPr>
            </w:pPr>
          </w:p>
          <w:p w:rsidR="00A61680" w:rsidRPr="001F7003" w:rsidRDefault="00A61680" w:rsidP="001A495C">
            <w:pPr>
              <w:spacing w:line="288" w:lineRule="auto"/>
              <w:rPr>
                <w:rFonts w:eastAsia="Calibri"/>
                <w:sz w:val="20"/>
              </w:rPr>
            </w:pPr>
          </w:p>
        </w:tc>
        <w:tc>
          <w:tcPr>
            <w:tcW w:w="3773" w:type="dxa"/>
          </w:tcPr>
          <w:p w:rsidR="00A61680" w:rsidRPr="001F7003" w:rsidRDefault="00A61680" w:rsidP="001A495C">
            <w:pPr>
              <w:spacing w:line="288" w:lineRule="auto"/>
              <w:rPr>
                <w:rFonts w:eastAsia="Calibri"/>
                <w:sz w:val="20"/>
              </w:rPr>
            </w:pPr>
          </w:p>
        </w:tc>
        <w:tc>
          <w:tcPr>
            <w:tcW w:w="1281" w:type="dxa"/>
          </w:tcPr>
          <w:p w:rsidR="00A61680" w:rsidRPr="001F7003" w:rsidRDefault="00A61680" w:rsidP="001A495C">
            <w:pPr>
              <w:spacing w:line="288" w:lineRule="auto"/>
              <w:rPr>
                <w:rFonts w:eastAsia="Calibri"/>
                <w:sz w:val="20"/>
              </w:rPr>
            </w:pPr>
          </w:p>
        </w:tc>
        <w:tc>
          <w:tcPr>
            <w:tcW w:w="1771" w:type="dxa"/>
          </w:tcPr>
          <w:p w:rsidR="00A61680" w:rsidRPr="001F7003" w:rsidRDefault="00A61680" w:rsidP="001A495C">
            <w:pPr>
              <w:spacing w:line="288" w:lineRule="auto"/>
              <w:rPr>
                <w:rFonts w:eastAsia="Calibri"/>
                <w:sz w:val="20"/>
              </w:rPr>
            </w:pPr>
          </w:p>
        </w:tc>
        <w:tc>
          <w:tcPr>
            <w:tcW w:w="2765" w:type="dxa"/>
          </w:tcPr>
          <w:p w:rsidR="00A61680" w:rsidRPr="001F7003" w:rsidRDefault="00A61680" w:rsidP="001A495C">
            <w:pPr>
              <w:spacing w:line="288" w:lineRule="auto"/>
              <w:rPr>
                <w:rFonts w:eastAsia="Calibri"/>
                <w:sz w:val="20"/>
              </w:rPr>
            </w:pPr>
          </w:p>
        </w:tc>
      </w:tr>
    </w:tbl>
    <w:p w:rsidR="001F7003" w:rsidRPr="001F7003" w:rsidRDefault="001F7003" w:rsidP="001F7003">
      <w:pPr>
        <w:rPr>
          <w:rFonts w:eastAsia="Calibri"/>
          <w:sz w:val="20"/>
        </w:rPr>
      </w:pPr>
    </w:p>
    <w:p w:rsidR="001F7003" w:rsidRDefault="001F7003" w:rsidP="00B01E49">
      <w:pPr>
        <w:shd w:val="clear" w:color="auto" w:fill="BFBFBF" w:themeFill="background1" w:themeFillShade="BF"/>
        <w:spacing w:after="0" w:line="288" w:lineRule="auto"/>
        <w:rPr>
          <w:rFonts w:eastAsia="Calibri"/>
          <w:b/>
          <w:sz w:val="24"/>
          <w:szCs w:val="24"/>
        </w:rPr>
      </w:pPr>
      <w:r w:rsidRPr="00B01E49">
        <w:rPr>
          <w:rFonts w:eastAsia="Calibri"/>
          <w:b/>
          <w:sz w:val="24"/>
          <w:szCs w:val="24"/>
        </w:rPr>
        <w:lastRenderedPageBreak/>
        <w:sym w:font="Wingdings" w:char="F079"/>
      </w:r>
      <w:r w:rsidRPr="00B01E49">
        <w:rPr>
          <w:rFonts w:eastAsia="Calibri"/>
          <w:b/>
          <w:sz w:val="24"/>
          <w:szCs w:val="24"/>
        </w:rPr>
        <w:t xml:space="preserve"> Process Sign Off </w:t>
      </w:r>
    </w:p>
    <w:p w:rsidR="00B01E49" w:rsidRPr="00B01E49" w:rsidRDefault="00B01E49" w:rsidP="001F7003">
      <w:pPr>
        <w:spacing w:after="0" w:line="288" w:lineRule="auto"/>
        <w:rPr>
          <w:rFonts w:eastAsia="Calibr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034"/>
      </w:tblGrid>
      <w:tr w:rsidR="00B01E49" w:rsidRPr="00C008E8" w:rsidTr="00BB43C3">
        <w:trPr>
          <w:trHeight w:val="499"/>
        </w:trPr>
        <w:tc>
          <w:tcPr>
            <w:tcW w:w="14034" w:type="dxa"/>
            <w:shd w:val="clear" w:color="auto" w:fill="BFBFBF" w:themeFill="background1" w:themeFillShade="BF"/>
            <w:vAlign w:val="bottom"/>
          </w:tcPr>
          <w:p w:rsidR="00B01E49" w:rsidRPr="00B01E49" w:rsidRDefault="00B01E49" w:rsidP="008766F9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1E49">
              <w:rPr>
                <w:rFonts w:ascii="Arial" w:hAnsi="Arial" w:cs="Arial"/>
                <w:b/>
                <w:sz w:val="20"/>
                <w:szCs w:val="20"/>
              </w:rPr>
              <w:t>Manager’s Comments</w:t>
            </w:r>
          </w:p>
          <w:p w:rsidR="00B01E49" w:rsidRPr="00C008E8" w:rsidRDefault="00B01E49" w:rsidP="008766F9">
            <w:pPr>
              <w:spacing w:line="288" w:lineRule="auto"/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B01E49" w:rsidRPr="00C008E8" w:rsidTr="00BB43C3">
        <w:tc>
          <w:tcPr>
            <w:tcW w:w="14034" w:type="dxa"/>
            <w:shd w:val="clear" w:color="auto" w:fill="auto"/>
          </w:tcPr>
          <w:p w:rsidR="00B01E49" w:rsidRPr="00C008E8" w:rsidRDefault="00B01E49" w:rsidP="008766F9">
            <w:pPr>
              <w:spacing w:line="288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008E8">
              <w:rPr>
                <w:rFonts w:ascii="Arial" w:hAnsi="Arial" w:cs="Arial"/>
                <w:sz w:val="20"/>
                <w:szCs w:val="20"/>
                <w:u w:val="single"/>
              </w:rPr>
              <w:t>Overall Review Comments</w:t>
            </w:r>
          </w:p>
        </w:tc>
      </w:tr>
      <w:tr w:rsidR="00B01E49" w:rsidRPr="00C008E8" w:rsidTr="00BB43C3">
        <w:tc>
          <w:tcPr>
            <w:tcW w:w="14034" w:type="dxa"/>
            <w:shd w:val="clear" w:color="auto" w:fill="auto"/>
          </w:tcPr>
          <w:p w:rsidR="00B01E49" w:rsidRPr="00C008E8" w:rsidRDefault="00B01E49" w:rsidP="008766F9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E49" w:rsidRPr="00C008E8" w:rsidTr="00BB43C3">
        <w:tc>
          <w:tcPr>
            <w:tcW w:w="14034" w:type="dxa"/>
            <w:shd w:val="clear" w:color="auto" w:fill="auto"/>
          </w:tcPr>
          <w:p w:rsidR="00B01E49" w:rsidRPr="00C008E8" w:rsidRDefault="00B01E49" w:rsidP="008766F9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E49" w:rsidRPr="00C008E8" w:rsidTr="00BB43C3">
        <w:tc>
          <w:tcPr>
            <w:tcW w:w="14034" w:type="dxa"/>
            <w:shd w:val="clear" w:color="auto" w:fill="auto"/>
          </w:tcPr>
          <w:p w:rsidR="00B01E49" w:rsidRPr="00C008E8" w:rsidRDefault="00B01E49" w:rsidP="008766F9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E49" w:rsidRPr="00C008E8" w:rsidTr="00BB43C3">
        <w:tc>
          <w:tcPr>
            <w:tcW w:w="14034" w:type="dxa"/>
            <w:shd w:val="clear" w:color="auto" w:fill="auto"/>
          </w:tcPr>
          <w:p w:rsidR="00B01E49" w:rsidRPr="00C008E8" w:rsidRDefault="00B01E49" w:rsidP="008766F9">
            <w:pPr>
              <w:spacing w:line="288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008E8">
              <w:rPr>
                <w:rFonts w:ascii="Arial" w:hAnsi="Arial" w:cs="Arial"/>
                <w:sz w:val="20"/>
                <w:szCs w:val="20"/>
                <w:u w:val="single"/>
              </w:rPr>
              <w:t>Specific Action Points</w:t>
            </w:r>
          </w:p>
        </w:tc>
      </w:tr>
      <w:tr w:rsidR="00B01E49" w:rsidRPr="00C008E8" w:rsidTr="00BB43C3">
        <w:tc>
          <w:tcPr>
            <w:tcW w:w="14034" w:type="dxa"/>
            <w:shd w:val="clear" w:color="auto" w:fill="auto"/>
          </w:tcPr>
          <w:p w:rsidR="00B01E49" w:rsidRPr="00C008E8" w:rsidRDefault="00B01E49" w:rsidP="008766F9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E49" w:rsidRPr="00C008E8" w:rsidTr="00BB43C3">
        <w:tc>
          <w:tcPr>
            <w:tcW w:w="14034" w:type="dxa"/>
            <w:shd w:val="clear" w:color="auto" w:fill="auto"/>
          </w:tcPr>
          <w:p w:rsidR="00B01E49" w:rsidRPr="00C008E8" w:rsidRDefault="00B01E49" w:rsidP="008766F9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E49" w:rsidRPr="00C008E8" w:rsidTr="00BB43C3">
        <w:tc>
          <w:tcPr>
            <w:tcW w:w="14034" w:type="dxa"/>
            <w:shd w:val="clear" w:color="auto" w:fill="auto"/>
          </w:tcPr>
          <w:p w:rsidR="00B01E49" w:rsidRPr="00C008E8" w:rsidRDefault="00B01E49" w:rsidP="008766F9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E49" w:rsidRPr="00C008E8" w:rsidTr="00BB43C3">
        <w:tc>
          <w:tcPr>
            <w:tcW w:w="14034" w:type="dxa"/>
            <w:shd w:val="clear" w:color="auto" w:fill="auto"/>
          </w:tcPr>
          <w:p w:rsidR="00B01E49" w:rsidRPr="00C008E8" w:rsidRDefault="00B01E49" w:rsidP="008766F9">
            <w:pPr>
              <w:spacing w:line="288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008E8">
              <w:rPr>
                <w:rFonts w:ascii="Arial" w:hAnsi="Arial" w:cs="Arial"/>
                <w:sz w:val="20"/>
                <w:szCs w:val="20"/>
                <w:u w:val="single"/>
              </w:rPr>
              <w:t xml:space="preserve">Summary and Concluding Comments </w:t>
            </w:r>
          </w:p>
        </w:tc>
      </w:tr>
      <w:tr w:rsidR="00B01E49" w:rsidRPr="00C008E8" w:rsidTr="00BB43C3">
        <w:tc>
          <w:tcPr>
            <w:tcW w:w="14034" w:type="dxa"/>
            <w:shd w:val="clear" w:color="auto" w:fill="auto"/>
          </w:tcPr>
          <w:p w:rsidR="00B01E49" w:rsidRPr="00C008E8" w:rsidRDefault="00B01E49" w:rsidP="008766F9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E49" w:rsidRPr="00C008E8" w:rsidTr="00BB43C3">
        <w:tc>
          <w:tcPr>
            <w:tcW w:w="14034" w:type="dxa"/>
            <w:shd w:val="clear" w:color="auto" w:fill="auto"/>
          </w:tcPr>
          <w:p w:rsidR="00B01E49" w:rsidRPr="00C008E8" w:rsidRDefault="00B01E49" w:rsidP="008766F9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E49" w:rsidRPr="00C008E8" w:rsidTr="00BB43C3">
        <w:tc>
          <w:tcPr>
            <w:tcW w:w="14034" w:type="dxa"/>
            <w:shd w:val="clear" w:color="auto" w:fill="auto"/>
          </w:tcPr>
          <w:p w:rsidR="00B01E49" w:rsidRPr="00C008E8" w:rsidRDefault="00B01E49" w:rsidP="008766F9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E49" w:rsidRPr="00C008E8" w:rsidTr="00BB43C3">
        <w:tc>
          <w:tcPr>
            <w:tcW w:w="14034" w:type="dxa"/>
            <w:shd w:val="clear" w:color="auto" w:fill="auto"/>
          </w:tcPr>
          <w:p w:rsidR="00B01E49" w:rsidRPr="00C008E8" w:rsidRDefault="00B01E49" w:rsidP="008766F9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E49" w:rsidRPr="00C008E8" w:rsidTr="00BB43C3">
        <w:tc>
          <w:tcPr>
            <w:tcW w:w="14034" w:type="dxa"/>
            <w:shd w:val="clear" w:color="auto" w:fill="auto"/>
          </w:tcPr>
          <w:p w:rsidR="00B01E49" w:rsidRPr="00C008E8" w:rsidRDefault="00B01E49" w:rsidP="008766F9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C008E8">
              <w:rPr>
                <w:rFonts w:ascii="Arial" w:hAnsi="Arial" w:cs="Arial"/>
                <w:sz w:val="20"/>
                <w:szCs w:val="20"/>
              </w:rPr>
              <w:t xml:space="preserve">Signature: </w:t>
            </w:r>
          </w:p>
          <w:p w:rsidR="00B01E49" w:rsidRPr="00C008E8" w:rsidRDefault="00B01E49" w:rsidP="008766F9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  <w:p w:rsidR="00B01E49" w:rsidRPr="00C008E8" w:rsidRDefault="00B01E49" w:rsidP="008766F9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C008E8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  <w:p w:rsidR="00B01E49" w:rsidRPr="00C008E8" w:rsidRDefault="00B01E49" w:rsidP="008766F9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30B2" w:rsidRPr="00C008E8" w:rsidRDefault="006E30B2" w:rsidP="006E30B2">
      <w:pPr>
        <w:tabs>
          <w:tab w:val="center" w:pos="4513"/>
          <w:tab w:val="right" w:pos="9026"/>
        </w:tabs>
        <w:spacing w:after="0" w:line="240" w:lineRule="auto"/>
        <w:rPr>
          <w:rFonts w:eastAsia="Calibri"/>
          <w:i/>
          <w:iCs/>
          <w:sz w:val="20"/>
          <w:szCs w:val="20"/>
        </w:rPr>
      </w:pPr>
    </w:p>
    <w:tbl>
      <w:tblPr>
        <w:tblStyle w:val="TableGrid21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034"/>
      </w:tblGrid>
      <w:tr w:rsidR="00B01E49" w:rsidRPr="00C008E8" w:rsidTr="00BB43C3">
        <w:trPr>
          <w:trHeight w:val="499"/>
        </w:trPr>
        <w:tc>
          <w:tcPr>
            <w:tcW w:w="14034" w:type="dxa"/>
            <w:shd w:val="clear" w:color="auto" w:fill="BFBFBF" w:themeFill="background1" w:themeFillShade="BF"/>
          </w:tcPr>
          <w:p w:rsidR="00B01E49" w:rsidRPr="00C008E8" w:rsidRDefault="00B01E49" w:rsidP="00BB43C3">
            <w:pPr>
              <w:spacing w:line="288" w:lineRule="auto"/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B01E49">
              <w:rPr>
                <w:rFonts w:ascii="Arial" w:hAnsi="Arial" w:cs="Arial"/>
                <w:b/>
                <w:sz w:val="20"/>
                <w:szCs w:val="20"/>
              </w:rPr>
              <w:t>Employee’s Comments</w:t>
            </w:r>
          </w:p>
        </w:tc>
      </w:tr>
      <w:tr w:rsidR="00B01E49" w:rsidRPr="00C008E8" w:rsidTr="00BB43C3">
        <w:tc>
          <w:tcPr>
            <w:tcW w:w="14034" w:type="dxa"/>
            <w:shd w:val="clear" w:color="auto" w:fill="auto"/>
          </w:tcPr>
          <w:p w:rsidR="00B01E49" w:rsidRPr="00C008E8" w:rsidRDefault="00B01E49" w:rsidP="008766F9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E49" w:rsidRPr="00C008E8" w:rsidTr="00BB43C3">
        <w:tc>
          <w:tcPr>
            <w:tcW w:w="14034" w:type="dxa"/>
            <w:shd w:val="clear" w:color="auto" w:fill="auto"/>
          </w:tcPr>
          <w:p w:rsidR="00B01E49" w:rsidRPr="00C008E8" w:rsidRDefault="00B01E49" w:rsidP="008766F9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E49" w:rsidRPr="00C008E8" w:rsidTr="00BB43C3">
        <w:tc>
          <w:tcPr>
            <w:tcW w:w="14034" w:type="dxa"/>
            <w:shd w:val="clear" w:color="auto" w:fill="auto"/>
          </w:tcPr>
          <w:p w:rsidR="00B01E49" w:rsidRPr="00C008E8" w:rsidRDefault="00B01E49" w:rsidP="008766F9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E49" w:rsidRPr="00C008E8" w:rsidTr="00BB43C3">
        <w:tc>
          <w:tcPr>
            <w:tcW w:w="14034" w:type="dxa"/>
            <w:shd w:val="clear" w:color="auto" w:fill="auto"/>
          </w:tcPr>
          <w:p w:rsidR="00B01E49" w:rsidRPr="00C008E8" w:rsidRDefault="00B01E49" w:rsidP="008766F9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C008E8">
              <w:rPr>
                <w:rFonts w:ascii="Arial" w:hAnsi="Arial" w:cs="Arial"/>
                <w:sz w:val="20"/>
                <w:szCs w:val="20"/>
              </w:rPr>
              <w:t xml:space="preserve">Signature: </w:t>
            </w:r>
          </w:p>
          <w:p w:rsidR="00B01E49" w:rsidRPr="00C008E8" w:rsidRDefault="00B01E49" w:rsidP="008766F9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  <w:p w:rsidR="00B01E49" w:rsidRPr="00C008E8" w:rsidRDefault="00B01E49" w:rsidP="008766F9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C008E8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</w:tc>
      </w:tr>
    </w:tbl>
    <w:p w:rsidR="00A759FE" w:rsidRDefault="00A759FE" w:rsidP="00E779F0"/>
    <w:sectPr w:rsidR="00A759FE" w:rsidSect="00A759F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276" w:right="1440" w:bottom="993" w:left="1440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16B" w:rsidRDefault="00E8316B" w:rsidP="003F2685">
      <w:pPr>
        <w:spacing w:after="0" w:line="240" w:lineRule="auto"/>
      </w:pPr>
      <w:r>
        <w:separator/>
      </w:r>
    </w:p>
  </w:endnote>
  <w:endnote w:type="continuationSeparator" w:id="0">
    <w:p w:rsidR="00E8316B" w:rsidRDefault="00E8316B" w:rsidP="003F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34C" w:rsidRDefault="00D8734C">
    <w:pPr>
      <w:pStyle w:val="Footer"/>
    </w:pPr>
  </w:p>
  <w:p w:rsidR="00D8734C" w:rsidRDefault="00D8734C"/>
  <w:p w:rsidR="00D8734C" w:rsidRDefault="00D8734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1187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734C" w:rsidRDefault="00D873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287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8734C" w:rsidRDefault="00D8734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68337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1E49" w:rsidRDefault="00B01E49">
        <w:pPr>
          <w:pStyle w:val="Footer"/>
          <w:jc w:val="center"/>
        </w:pPr>
        <w:r>
          <w:t>DAT LABEL: OFFICIAL - Sensitive</w:t>
        </w:r>
      </w:p>
      <w:p w:rsidR="00D8734C" w:rsidRDefault="00D873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28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734C" w:rsidRDefault="00D873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16B" w:rsidRDefault="00E8316B" w:rsidP="003F2685">
      <w:pPr>
        <w:spacing w:after="0" w:line="240" w:lineRule="auto"/>
      </w:pPr>
      <w:r>
        <w:separator/>
      </w:r>
    </w:p>
  </w:footnote>
  <w:footnote w:type="continuationSeparator" w:id="0">
    <w:p w:rsidR="00E8316B" w:rsidRDefault="00E8316B" w:rsidP="003F2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34C" w:rsidRDefault="00D8734C">
    <w:pPr>
      <w:pStyle w:val="Header"/>
    </w:pPr>
  </w:p>
  <w:p w:rsidR="00D8734C" w:rsidRDefault="00D8734C"/>
  <w:p w:rsidR="00D8734C" w:rsidRDefault="00D8734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34C" w:rsidRDefault="00D8734C" w:rsidP="00A759FE">
    <w:pPr>
      <w:pStyle w:val="Header"/>
      <w:spacing w:after="120"/>
      <w:jc w:val="center"/>
    </w:pPr>
    <w:r w:rsidRPr="00675F79">
      <w:rPr>
        <w:rFonts w:ascii="Arial" w:hAnsi="Arial" w:cs="Arial"/>
      </w:rPr>
      <w:t xml:space="preserve">West Lothian Council | </w:t>
    </w:r>
    <w:r>
      <w:rPr>
        <w:rFonts w:ascii="Arial" w:hAnsi="Arial" w:cs="Arial"/>
      </w:rPr>
      <w:t xml:space="preserve">People Strategy </w:t>
    </w:r>
    <w:r w:rsidRPr="00675F79">
      <w:rPr>
        <w:rFonts w:ascii="Arial" w:hAnsi="Arial" w:cs="Arial"/>
      </w:rPr>
      <w:t>|</w:t>
    </w:r>
    <w:r>
      <w:rPr>
        <w:rFonts w:ascii="Arial" w:hAnsi="Arial" w:cs="Arial"/>
      </w:rPr>
      <w:t xml:space="preserve"> </w:t>
    </w:r>
    <w:r w:rsidRPr="00675F79">
      <w:rPr>
        <w:rFonts w:ascii="Arial" w:hAnsi="Arial" w:cs="Arial"/>
      </w:rPr>
      <w:t xml:space="preserve">Appraisal and Development Review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34C" w:rsidRDefault="00D873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81F"/>
    <w:multiLevelType w:val="hybridMultilevel"/>
    <w:tmpl w:val="6DCCCA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D55F5A"/>
    <w:multiLevelType w:val="hybridMultilevel"/>
    <w:tmpl w:val="90823AA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A93098"/>
    <w:multiLevelType w:val="hybridMultilevel"/>
    <w:tmpl w:val="CB1C9F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4D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92379B"/>
    <w:multiLevelType w:val="hybridMultilevel"/>
    <w:tmpl w:val="7884CE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A310B"/>
    <w:multiLevelType w:val="hybridMultilevel"/>
    <w:tmpl w:val="6E7E6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2E68D2"/>
    <w:multiLevelType w:val="hybridMultilevel"/>
    <w:tmpl w:val="110AE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4D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9B64BE"/>
    <w:multiLevelType w:val="hybridMultilevel"/>
    <w:tmpl w:val="38F46E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4D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F20CFF"/>
    <w:multiLevelType w:val="hybridMultilevel"/>
    <w:tmpl w:val="8F4868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457008"/>
    <w:multiLevelType w:val="hybridMultilevel"/>
    <w:tmpl w:val="78DE7D7A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color w:val="00A4DE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>
    <w:nsid w:val="1FD13E98"/>
    <w:multiLevelType w:val="hybridMultilevel"/>
    <w:tmpl w:val="222C39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2028CC"/>
    <w:multiLevelType w:val="hybridMultilevel"/>
    <w:tmpl w:val="98F21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4D21D2"/>
    <w:multiLevelType w:val="hybridMultilevel"/>
    <w:tmpl w:val="7A685B7E"/>
    <w:lvl w:ilvl="0" w:tplc="A2F07894">
      <w:start w:val="1"/>
      <w:numFmt w:val="bullet"/>
      <w:lvlText w:val="■"/>
      <w:lvlJc w:val="left"/>
      <w:pPr>
        <w:ind w:left="1636" w:hanging="360"/>
      </w:pPr>
      <w:rPr>
        <w:rFonts w:ascii="Arial" w:hAnsi="Arial" w:hint="default"/>
        <w:color w:val="00A4DE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>
    <w:nsid w:val="243954F9"/>
    <w:multiLevelType w:val="hybridMultilevel"/>
    <w:tmpl w:val="16C027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4D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CC2C39"/>
    <w:multiLevelType w:val="hybridMultilevel"/>
    <w:tmpl w:val="756AFBF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6EE3484"/>
    <w:multiLevelType w:val="hybridMultilevel"/>
    <w:tmpl w:val="EFEA9E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B27ED6"/>
    <w:multiLevelType w:val="hybridMultilevel"/>
    <w:tmpl w:val="64AEE94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5216AB"/>
    <w:multiLevelType w:val="hybridMultilevel"/>
    <w:tmpl w:val="80469CD0"/>
    <w:lvl w:ilvl="0" w:tplc="A2F07894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00A4D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B381E"/>
    <w:multiLevelType w:val="hybridMultilevel"/>
    <w:tmpl w:val="287EE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5F5B6D"/>
    <w:multiLevelType w:val="hybridMultilevel"/>
    <w:tmpl w:val="5E6A8E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0B31081"/>
    <w:multiLevelType w:val="hybridMultilevel"/>
    <w:tmpl w:val="92A2E256"/>
    <w:lvl w:ilvl="0" w:tplc="A2F07894">
      <w:start w:val="1"/>
      <w:numFmt w:val="bullet"/>
      <w:lvlText w:val="■"/>
      <w:lvlJc w:val="left"/>
      <w:pPr>
        <w:ind w:left="612" w:hanging="360"/>
      </w:pPr>
      <w:rPr>
        <w:rFonts w:ascii="Arial" w:hAnsi="Arial" w:hint="default"/>
        <w:color w:val="00A4DE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0">
    <w:nsid w:val="39E838B6"/>
    <w:multiLevelType w:val="hybridMultilevel"/>
    <w:tmpl w:val="D05E40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4D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C555466"/>
    <w:multiLevelType w:val="hybridMultilevel"/>
    <w:tmpl w:val="BABE906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3780E91"/>
    <w:multiLevelType w:val="hybridMultilevel"/>
    <w:tmpl w:val="185E4E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4801ED2"/>
    <w:multiLevelType w:val="hybridMultilevel"/>
    <w:tmpl w:val="3334C9E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7A72576"/>
    <w:multiLevelType w:val="hybridMultilevel"/>
    <w:tmpl w:val="B71087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B8E5346"/>
    <w:multiLevelType w:val="hybridMultilevel"/>
    <w:tmpl w:val="D376CE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4D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BD62000"/>
    <w:multiLevelType w:val="hybridMultilevel"/>
    <w:tmpl w:val="D3001D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4D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C2863FA"/>
    <w:multiLevelType w:val="hybridMultilevel"/>
    <w:tmpl w:val="546AC0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FB94147"/>
    <w:multiLevelType w:val="hybridMultilevel"/>
    <w:tmpl w:val="EFFE83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F54CDF"/>
    <w:multiLevelType w:val="hybridMultilevel"/>
    <w:tmpl w:val="9E20D4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8173E4D"/>
    <w:multiLevelType w:val="hybridMultilevel"/>
    <w:tmpl w:val="C3761E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4D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8B73CD5"/>
    <w:multiLevelType w:val="hybridMultilevel"/>
    <w:tmpl w:val="E79A90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B521638"/>
    <w:multiLevelType w:val="hybridMultilevel"/>
    <w:tmpl w:val="018A8790"/>
    <w:lvl w:ilvl="0" w:tplc="A2F07894">
      <w:start w:val="1"/>
      <w:numFmt w:val="bullet"/>
      <w:lvlText w:val="■"/>
      <w:lvlJc w:val="left"/>
      <w:pPr>
        <w:ind w:left="612" w:hanging="360"/>
      </w:pPr>
      <w:rPr>
        <w:rFonts w:ascii="Arial" w:hAnsi="Arial" w:hint="default"/>
        <w:color w:val="00A4DE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3">
    <w:nsid w:val="5C7C3FB9"/>
    <w:multiLevelType w:val="hybridMultilevel"/>
    <w:tmpl w:val="0F28EF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E036BC9"/>
    <w:multiLevelType w:val="hybridMultilevel"/>
    <w:tmpl w:val="BEAAF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E5D4FE1"/>
    <w:multiLevelType w:val="hybridMultilevel"/>
    <w:tmpl w:val="8828DB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F534ADD"/>
    <w:multiLevelType w:val="hybridMultilevel"/>
    <w:tmpl w:val="A6E663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4D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1430CF1"/>
    <w:multiLevelType w:val="hybridMultilevel"/>
    <w:tmpl w:val="4EBA922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17508C3"/>
    <w:multiLevelType w:val="hybridMultilevel"/>
    <w:tmpl w:val="83A867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5C63715"/>
    <w:multiLevelType w:val="hybridMultilevel"/>
    <w:tmpl w:val="B6289D2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7130E63"/>
    <w:multiLevelType w:val="hybridMultilevel"/>
    <w:tmpl w:val="590C8A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2061333"/>
    <w:multiLevelType w:val="hybridMultilevel"/>
    <w:tmpl w:val="7B748F2A"/>
    <w:lvl w:ilvl="0" w:tplc="A2F07894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00A4D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FF5232"/>
    <w:multiLevelType w:val="hybridMultilevel"/>
    <w:tmpl w:val="171CCC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4761F6"/>
    <w:multiLevelType w:val="hybridMultilevel"/>
    <w:tmpl w:val="E21038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3"/>
  </w:num>
  <w:num w:numId="3">
    <w:abstractNumId w:val="37"/>
  </w:num>
  <w:num w:numId="4">
    <w:abstractNumId w:val="16"/>
  </w:num>
  <w:num w:numId="5">
    <w:abstractNumId w:val="41"/>
  </w:num>
  <w:num w:numId="6">
    <w:abstractNumId w:val="28"/>
  </w:num>
  <w:num w:numId="7">
    <w:abstractNumId w:val="3"/>
  </w:num>
  <w:num w:numId="8">
    <w:abstractNumId w:val="15"/>
  </w:num>
  <w:num w:numId="9">
    <w:abstractNumId w:val="32"/>
  </w:num>
  <w:num w:numId="10">
    <w:abstractNumId w:val="13"/>
  </w:num>
  <w:num w:numId="11">
    <w:abstractNumId w:val="11"/>
  </w:num>
  <w:num w:numId="12">
    <w:abstractNumId w:val="21"/>
  </w:num>
  <w:num w:numId="13">
    <w:abstractNumId w:val="19"/>
  </w:num>
  <w:num w:numId="14">
    <w:abstractNumId w:val="1"/>
  </w:num>
  <w:num w:numId="15">
    <w:abstractNumId w:val="39"/>
  </w:num>
  <w:num w:numId="16">
    <w:abstractNumId w:val="9"/>
  </w:num>
  <w:num w:numId="17">
    <w:abstractNumId w:val="12"/>
  </w:num>
  <w:num w:numId="18">
    <w:abstractNumId w:val="5"/>
  </w:num>
  <w:num w:numId="19">
    <w:abstractNumId w:val="26"/>
  </w:num>
  <w:num w:numId="20">
    <w:abstractNumId w:val="10"/>
  </w:num>
  <w:num w:numId="21">
    <w:abstractNumId w:val="6"/>
  </w:num>
  <w:num w:numId="22">
    <w:abstractNumId w:val="35"/>
  </w:num>
  <w:num w:numId="23">
    <w:abstractNumId w:val="17"/>
  </w:num>
  <w:num w:numId="24">
    <w:abstractNumId w:val="29"/>
  </w:num>
  <w:num w:numId="25">
    <w:abstractNumId w:val="20"/>
  </w:num>
  <w:num w:numId="26">
    <w:abstractNumId w:val="36"/>
  </w:num>
  <w:num w:numId="27">
    <w:abstractNumId w:val="7"/>
  </w:num>
  <w:num w:numId="28">
    <w:abstractNumId w:val="2"/>
  </w:num>
  <w:num w:numId="29">
    <w:abstractNumId w:val="25"/>
  </w:num>
  <w:num w:numId="30">
    <w:abstractNumId w:val="22"/>
  </w:num>
  <w:num w:numId="31">
    <w:abstractNumId w:val="30"/>
  </w:num>
  <w:num w:numId="32">
    <w:abstractNumId w:val="18"/>
  </w:num>
  <w:num w:numId="33">
    <w:abstractNumId w:val="33"/>
  </w:num>
  <w:num w:numId="34">
    <w:abstractNumId w:val="8"/>
  </w:num>
  <w:num w:numId="35">
    <w:abstractNumId w:val="27"/>
  </w:num>
  <w:num w:numId="36">
    <w:abstractNumId w:val="4"/>
  </w:num>
  <w:num w:numId="37">
    <w:abstractNumId w:val="31"/>
  </w:num>
  <w:num w:numId="38">
    <w:abstractNumId w:val="38"/>
  </w:num>
  <w:num w:numId="39">
    <w:abstractNumId w:val="24"/>
  </w:num>
  <w:num w:numId="40">
    <w:abstractNumId w:val="0"/>
  </w:num>
  <w:num w:numId="41">
    <w:abstractNumId w:val="43"/>
  </w:num>
  <w:num w:numId="42">
    <w:abstractNumId w:val="14"/>
  </w:num>
  <w:num w:numId="43">
    <w:abstractNumId w:val="40"/>
  </w:num>
  <w:num w:numId="44">
    <w:abstractNumId w:val="3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003"/>
    <w:rsid w:val="00000FEE"/>
    <w:rsid w:val="0000134A"/>
    <w:rsid w:val="000015FB"/>
    <w:rsid w:val="00003034"/>
    <w:rsid w:val="000039C5"/>
    <w:rsid w:val="00005BDA"/>
    <w:rsid w:val="00007D08"/>
    <w:rsid w:val="00007E10"/>
    <w:rsid w:val="000107F3"/>
    <w:rsid w:val="00013477"/>
    <w:rsid w:val="00013D40"/>
    <w:rsid w:val="00014B3D"/>
    <w:rsid w:val="00015BFC"/>
    <w:rsid w:val="000166CE"/>
    <w:rsid w:val="000167A3"/>
    <w:rsid w:val="00020730"/>
    <w:rsid w:val="00021BB3"/>
    <w:rsid w:val="00021FE6"/>
    <w:rsid w:val="0002415A"/>
    <w:rsid w:val="000248A4"/>
    <w:rsid w:val="000265C8"/>
    <w:rsid w:val="0002673C"/>
    <w:rsid w:val="00026F71"/>
    <w:rsid w:val="000271D1"/>
    <w:rsid w:val="000275ED"/>
    <w:rsid w:val="0003078B"/>
    <w:rsid w:val="00030F95"/>
    <w:rsid w:val="000330A4"/>
    <w:rsid w:val="0003381C"/>
    <w:rsid w:val="00033D08"/>
    <w:rsid w:val="00034789"/>
    <w:rsid w:val="000349D4"/>
    <w:rsid w:val="0003658F"/>
    <w:rsid w:val="000379A4"/>
    <w:rsid w:val="000403C3"/>
    <w:rsid w:val="00042FF4"/>
    <w:rsid w:val="000436BA"/>
    <w:rsid w:val="00043B2C"/>
    <w:rsid w:val="0004720A"/>
    <w:rsid w:val="00047932"/>
    <w:rsid w:val="00050A9F"/>
    <w:rsid w:val="000516D8"/>
    <w:rsid w:val="00051E46"/>
    <w:rsid w:val="00055421"/>
    <w:rsid w:val="00055B36"/>
    <w:rsid w:val="00056186"/>
    <w:rsid w:val="000569D1"/>
    <w:rsid w:val="00057CC7"/>
    <w:rsid w:val="00060AAF"/>
    <w:rsid w:val="000627BB"/>
    <w:rsid w:val="0006394C"/>
    <w:rsid w:val="0006412A"/>
    <w:rsid w:val="00065981"/>
    <w:rsid w:val="00065A65"/>
    <w:rsid w:val="00070BE2"/>
    <w:rsid w:val="00071575"/>
    <w:rsid w:val="000730EE"/>
    <w:rsid w:val="0007316D"/>
    <w:rsid w:val="00073FEF"/>
    <w:rsid w:val="00081EA9"/>
    <w:rsid w:val="00082538"/>
    <w:rsid w:val="00082A45"/>
    <w:rsid w:val="00083A96"/>
    <w:rsid w:val="00083D19"/>
    <w:rsid w:val="0008491B"/>
    <w:rsid w:val="000854DC"/>
    <w:rsid w:val="0008647C"/>
    <w:rsid w:val="00091218"/>
    <w:rsid w:val="00091960"/>
    <w:rsid w:val="00092416"/>
    <w:rsid w:val="0009339E"/>
    <w:rsid w:val="00094A6A"/>
    <w:rsid w:val="00094D62"/>
    <w:rsid w:val="00094F3E"/>
    <w:rsid w:val="000963B3"/>
    <w:rsid w:val="00096F6D"/>
    <w:rsid w:val="00097147"/>
    <w:rsid w:val="000978AB"/>
    <w:rsid w:val="00097A16"/>
    <w:rsid w:val="000A0022"/>
    <w:rsid w:val="000A070A"/>
    <w:rsid w:val="000A0F9B"/>
    <w:rsid w:val="000A2823"/>
    <w:rsid w:val="000A3AD4"/>
    <w:rsid w:val="000A4066"/>
    <w:rsid w:val="000A498E"/>
    <w:rsid w:val="000A49F9"/>
    <w:rsid w:val="000A4D4C"/>
    <w:rsid w:val="000A53D3"/>
    <w:rsid w:val="000A7091"/>
    <w:rsid w:val="000B0516"/>
    <w:rsid w:val="000B3091"/>
    <w:rsid w:val="000B4562"/>
    <w:rsid w:val="000B494E"/>
    <w:rsid w:val="000B4AC5"/>
    <w:rsid w:val="000B4BDB"/>
    <w:rsid w:val="000B5570"/>
    <w:rsid w:val="000B6460"/>
    <w:rsid w:val="000B6473"/>
    <w:rsid w:val="000B6FCF"/>
    <w:rsid w:val="000C37F1"/>
    <w:rsid w:val="000C4DAC"/>
    <w:rsid w:val="000C6397"/>
    <w:rsid w:val="000C7590"/>
    <w:rsid w:val="000C7991"/>
    <w:rsid w:val="000D1C1B"/>
    <w:rsid w:val="000D705C"/>
    <w:rsid w:val="000D77E2"/>
    <w:rsid w:val="000D7A2C"/>
    <w:rsid w:val="000E1668"/>
    <w:rsid w:val="000E2E7F"/>
    <w:rsid w:val="000E44CB"/>
    <w:rsid w:val="000E45A1"/>
    <w:rsid w:val="000E477A"/>
    <w:rsid w:val="000E5CCB"/>
    <w:rsid w:val="000E629B"/>
    <w:rsid w:val="000E7BA8"/>
    <w:rsid w:val="000F132E"/>
    <w:rsid w:val="000F1778"/>
    <w:rsid w:val="000F1F6F"/>
    <w:rsid w:val="000F37CB"/>
    <w:rsid w:val="000F4480"/>
    <w:rsid w:val="000F61EB"/>
    <w:rsid w:val="00100A2A"/>
    <w:rsid w:val="00102123"/>
    <w:rsid w:val="00103FCD"/>
    <w:rsid w:val="00104EDD"/>
    <w:rsid w:val="001066D4"/>
    <w:rsid w:val="0010780B"/>
    <w:rsid w:val="00110AAD"/>
    <w:rsid w:val="00110CDB"/>
    <w:rsid w:val="00111056"/>
    <w:rsid w:val="00113FA9"/>
    <w:rsid w:val="00115CB9"/>
    <w:rsid w:val="0011786E"/>
    <w:rsid w:val="00117C4C"/>
    <w:rsid w:val="00120B85"/>
    <w:rsid w:val="001213BE"/>
    <w:rsid w:val="0012143D"/>
    <w:rsid w:val="001214C2"/>
    <w:rsid w:val="0012217B"/>
    <w:rsid w:val="001229C1"/>
    <w:rsid w:val="0012317D"/>
    <w:rsid w:val="0012591C"/>
    <w:rsid w:val="001264DB"/>
    <w:rsid w:val="00127398"/>
    <w:rsid w:val="001278D3"/>
    <w:rsid w:val="00127A5B"/>
    <w:rsid w:val="00130C5B"/>
    <w:rsid w:val="00131767"/>
    <w:rsid w:val="0013194E"/>
    <w:rsid w:val="001326EA"/>
    <w:rsid w:val="0013345F"/>
    <w:rsid w:val="001336F0"/>
    <w:rsid w:val="00134556"/>
    <w:rsid w:val="00136ECE"/>
    <w:rsid w:val="00140885"/>
    <w:rsid w:val="00141208"/>
    <w:rsid w:val="0014201F"/>
    <w:rsid w:val="0014228D"/>
    <w:rsid w:val="00143388"/>
    <w:rsid w:val="00143D5D"/>
    <w:rsid w:val="001444C3"/>
    <w:rsid w:val="00145C6D"/>
    <w:rsid w:val="0014601E"/>
    <w:rsid w:val="0014668F"/>
    <w:rsid w:val="00147A94"/>
    <w:rsid w:val="00147CBC"/>
    <w:rsid w:val="00150405"/>
    <w:rsid w:val="001526FC"/>
    <w:rsid w:val="00152CCF"/>
    <w:rsid w:val="00154082"/>
    <w:rsid w:val="00154C4F"/>
    <w:rsid w:val="001570B0"/>
    <w:rsid w:val="00157411"/>
    <w:rsid w:val="00157B51"/>
    <w:rsid w:val="00157C74"/>
    <w:rsid w:val="00160688"/>
    <w:rsid w:val="00160A6F"/>
    <w:rsid w:val="001619AD"/>
    <w:rsid w:val="00161F9A"/>
    <w:rsid w:val="00162141"/>
    <w:rsid w:val="00162975"/>
    <w:rsid w:val="00163A43"/>
    <w:rsid w:val="00164730"/>
    <w:rsid w:val="001650AC"/>
    <w:rsid w:val="001660FB"/>
    <w:rsid w:val="00167E49"/>
    <w:rsid w:val="001709AE"/>
    <w:rsid w:val="00171B81"/>
    <w:rsid w:val="00171EAA"/>
    <w:rsid w:val="001731AB"/>
    <w:rsid w:val="00175058"/>
    <w:rsid w:val="00177C44"/>
    <w:rsid w:val="00180030"/>
    <w:rsid w:val="00180E41"/>
    <w:rsid w:val="00182712"/>
    <w:rsid w:val="00185525"/>
    <w:rsid w:val="00186DAC"/>
    <w:rsid w:val="00190044"/>
    <w:rsid w:val="0019176D"/>
    <w:rsid w:val="00191BE1"/>
    <w:rsid w:val="00192582"/>
    <w:rsid w:val="0019498C"/>
    <w:rsid w:val="00195198"/>
    <w:rsid w:val="0019623E"/>
    <w:rsid w:val="0019649D"/>
    <w:rsid w:val="00196BDE"/>
    <w:rsid w:val="00197447"/>
    <w:rsid w:val="001A068C"/>
    <w:rsid w:val="001A0F36"/>
    <w:rsid w:val="001A138E"/>
    <w:rsid w:val="001A23A3"/>
    <w:rsid w:val="001A29AF"/>
    <w:rsid w:val="001A495C"/>
    <w:rsid w:val="001A561A"/>
    <w:rsid w:val="001A6238"/>
    <w:rsid w:val="001A63D4"/>
    <w:rsid w:val="001B004B"/>
    <w:rsid w:val="001B202B"/>
    <w:rsid w:val="001B2A1D"/>
    <w:rsid w:val="001B3317"/>
    <w:rsid w:val="001B6024"/>
    <w:rsid w:val="001C0647"/>
    <w:rsid w:val="001C2F20"/>
    <w:rsid w:val="001C3359"/>
    <w:rsid w:val="001C3A49"/>
    <w:rsid w:val="001C4EE7"/>
    <w:rsid w:val="001C6507"/>
    <w:rsid w:val="001C7841"/>
    <w:rsid w:val="001C78E4"/>
    <w:rsid w:val="001D1BC0"/>
    <w:rsid w:val="001D3C6D"/>
    <w:rsid w:val="001D505E"/>
    <w:rsid w:val="001D74A5"/>
    <w:rsid w:val="001D7B16"/>
    <w:rsid w:val="001D7BEC"/>
    <w:rsid w:val="001E0AAB"/>
    <w:rsid w:val="001E161F"/>
    <w:rsid w:val="001E25D6"/>
    <w:rsid w:val="001E4231"/>
    <w:rsid w:val="001F1424"/>
    <w:rsid w:val="001F16B2"/>
    <w:rsid w:val="001F6B55"/>
    <w:rsid w:val="001F6ECD"/>
    <w:rsid w:val="001F7003"/>
    <w:rsid w:val="001F721E"/>
    <w:rsid w:val="002004D7"/>
    <w:rsid w:val="002005B4"/>
    <w:rsid w:val="00202269"/>
    <w:rsid w:val="00204EAF"/>
    <w:rsid w:val="002109C7"/>
    <w:rsid w:val="00210CE6"/>
    <w:rsid w:val="00212692"/>
    <w:rsid w:val="002136F8"/>
    <w:rsid w:val="002140C7"/>
    <w:rsid w:val="00215304"/>
    <w:rsid w:val="00216505"/>
    <w:rsid w:val="00217996"/>
    <w:rsid w:val="002202A2"/>
    <w:rsid w:val="002205F8"/>
    <w:rsid w:val="00222856"/>
    <w:rsid w:val="002229B6"/>
    <w:rsid w:val="002235DA"/>
    <w:rsid w:val="00223D0D"/>
    <w:rsid w:val="00225648"/>
    <w:rsid w:val="00225683"/>
    <w:rsid w:val="002307B2"/>
    <w:rsid w:val="00233062"/>
    <w:rsid w:val="00241AF6"/>
    <w:rsid w:val="00244C06"/>
    <w:rsid w:val="00246858"/>
    <w:rsid w:val="00247261"/>
    <w:rsid w:val="00251BB1"/>
    <w:rsid w:val="00252551"/>
    <w:rsid w:val="002527B7"/>
    <w:rsid w:val="00252E2C"/>
    <w:rsid w:val="00253B92"/>
    <w:rsid w:val="00254F9D"/>
    <w:rsid w:val="00255979"/>
    <w:rsid w:val="00256CAC"/>
    <w:rsid w:val="00257D1D"/>
    <w:rsid w:val="002621C6"/>
    <w:rsid w:val="00263697"/>
    <w:rsid w:val="00266003"/>
    <w:rsid w:val="002672E5"/>
    <w:rsid w:val="002711B0"/>
    <w:rsid w:val="00272DCA"/>
    <w:rsid w:val="002731AF"/>
    <w:rsid w:val="00274277"/>
    <w:rsid w:val="002742A8"/>
    <w:rsid w:val="00275E10"/>
    <w:rsid w:val="002763F8"/>
    <w:rsid w:val="002805CD"/>
    <w:rsid w:val="002811D1"/>
    <w:rsid w:val="00281DFE"/>
    <w:rsid w:val="0028383D"/>
    <w:rsid w:val="00290209"/>
    <w:rsid w:val="0029180C"/>
    <w:rsid w:val="0029369F"/>
    <w:rsid w:val="002961AD"/>
    <w:rsid w:val="00296533"/>
    <w:rsid w:val="002965FC"/>
    <w:rsid w:val="002A033E"/>
    <w:rsid w:val="002A0782"/>
    <w:rsid w:val="002A1A19"/>
    <w:rsid w:val="002A247C"/>
    <w:rsid w:val="002A3FB2"/>
    <w:rsid w:val="002A5EBF"/>
    <w:rsid w:val="002A7B3E"/>
    <w:rsid w:val="002B093A"/>
    <w:rsid w:val="002B55C0"/>
    <w:rsid w:val="002B7528"/>
    <w:rsid w:val="002C026C"/>
    <w:rsid w:val="002C1811"/>
    <w:rsid w:val="002C1ECB"/>
    <w:rsid w:val="002C378E"/>
    <w:rsid w:val="002C37BB"/>
    <w:rsid w:val="002C63B8"/>
    <w:rsid w:val="002C6A78"/>
    <w:rsid w:val="002C6EDC"/>
    <w:rsid w:val="002D0642"/>
    <w:rsid w:val="002D0AFD"/>
    <w:rsid w:val="002D1378"/>
    <w:rsid w:val="002D1E7B"/>
    <w:rsid w:val="002D4676"/>
    <w:rsid w:val="002D5348"/>
    <w:rsid w:val="002D5720"/>
    <w:rsid w:val="002D79B3"/>
    <w:rsid w:val="002E014F"/>
    <w:rsid w:val="002E0BD6"/>
    <w:rsid w:val="002E3A5D"/>
    <w:rsid w:val="002E470B"/>
    <w:rsid w:val="002F1E8F"/>
    <w:rsid w:val="002F23C6"/>
    <w:rsid w:val="002F2707"/>
    <w:rsid w:val="002F3C3E"/>
    <w:rsid w:val="002F5FDB"/>
    <w:rsid w:val="002F6862"/>
    <w:rsid w:val="002F730F"/>
    <w:rsid w:val="00301776"/>
    <w:rsid w:val="00302C64"/>
    <w:rsid w:val="003034E7"/>
    <w:rsid w:val="00305750"/>
    <w:rsid w:val="0030607B"/>
    <w:rsid w:val="00306CE6"/>
    <w:rsid w:val="0031129C"/>
    <w:rsid w:val="00312986"/>
    <w:rsid w:val="003129D7"/>
    <w:rsid w:val="0031735B"/>
    <w:rsid w:val="00317ECC"/>
    <w:rsid w:val="00320A92"/>
    <w:rsid w:val="0032198F"/>
    <w:rsid w:val="00324C7A"/>
    <w:rsid w:val="00326CD0"/>
    <w:rsid w:val="003278EA"/>
    <w:rsid w:val="00327FB7"/>
    <w:rsid w:val="0033075C"/>
    <w:rsid w:val="003311ED"/>
    <w:rsid w:val="00333468"/>
    <w:rsid w:val="003339B6"/>
    <w:rsid w:val="00333EBB"/>
    <w:rsid w:val="00333F09"/>
    <w:rsid w:val="00334337"/>
    <w:rsid w:val="0033440C"/>
    <w:rsid w:val="0033455C"/>
    <w:rsid w:val="00340284"/>
    <w:rsid w:val="00340B56"/>
    <w:rsid w:val="003420EA"/>
    <w:rsid w:val="00342BC5"/>
    <w:rsid w:val="00344496"/>
    <w:rsid w:val="00344A3F"/>
    <w:rsid w:val="00347183"/>
    <w:rsid w:val="00347FD1"/>
    <w:rsid w:val="00350D1D"/>
    <w:rsid w:val="0035330B"/>
    <w:rsid w:val="00353398"/>
    <w:rsid w:val="00353D20"/>
    <w:rsid w:val="00354E9B"/>
    <w:rsid w:val="0035721A"/>
    <w:rsid w:val="003572C9"/>
    <w:rsid w:val="00360006"/>
    <w:rsid w:val="003600A2"/>
    <w:rsid w:val="00361258"/>
    <w:rsid w:val="003639F9"/>
    <w:rsid w:val="003662ED"/>
    <w:rsid w:val="003706C9"/>
    <w:rsid w:val="003712E3"/>
    <w:rsid w:val="00373576"/>
    <w:rsid w:val="003738EC"/>
    <w:rsid w:val="0037421A"/>
    <w:rsid w:val="0037493B"/>
    <w:rsid w:val="00376508"/>
    <w:rsid w:val="003809D1"/>
    <w:rsid w:val="003813D4"/>
    <w:rsid w:val="0038266B"/>
    <w:rsid w:val="00383C0F"/>
    <w:rsid w:val="00385A91"/>
    <w:rsid w:val="003872B1"/>
    <w:rsid w:val="0039140C"/>
    <w:rsid w:val="00393656"/>
    <w:rsid w:val="00393741"/>
    <w:rsid w:val="00393D84"/>
    <w:rsid w:val="003941EA"/>
    <w:rsid w:val="003953E5"/>
    <w:rsid w:val="00395F93"/>
    <w:rsid w:val="0039651C"/>
    <w:rsid w:val="003A273E"/>
    <w:rsid w:val="003A4811"/>
    <w:rsid w:val="003A58A2"/>
    <w:rsid w:val="003A6F6B"/>
    <w:rsid w:val="003A7487"/>
    <w:rsid w:val="003B0B3D"/>
    <w:rsid w:val="003B4B2B"/>
    <w:rsid w:val="003B54DB"/>
    <w:rsid w:val="003B7908"/>
    <w:rsid w:val="003C04DB"/>
    <w:rsid w:val="003C0AA3"/>
    <w:rsid w:val="003C0BB1"/>
    <w:rsid w:val="003C2039"/>
    <w:rsid w:val="003C3974"/>
    <w:rsid w:val="003C4A6C"/>
    <w:rsid w:val="003C4FA6"/>
    <w:rsid w:val="003C5684"/>
    <w:rsid w:val="003C6932"/>
    <w:rsid w:val="003C7841"/>
    <w:rsid w:val="003C7FB6"/>
    <w:rsid w:val="003D0686"/>
    <w:rsid w:val="003D2DA0"/>
    <w:rsid w:val="003D3E76"/>
    <w:rsid w:val="003D452C"/>
    <w:rsid w:val="003D498F"/>
    <w:rsid w:val="003D6E31"/>
    <w:rsid w:val="003D79FB"/>
    <w:rsid w:val="003E0C1F"/>
    <w:rsid w:val="003E11E0"/>
    <w:rsid w:val="003E3204"/>
    <w:rsid w:val="003E4C45"/>
    <w:rsid w:val="003E706F"/>
    <w:rsid w:val="003F0F57"/>
    <w:rsid w:val="003F2236"/>
    <w:rsid w:val="003F2685"/>
    <w:rsid w:val="003F2A54"/>
    <w:rsid w:val="003F32DC"/>
    <w:rsid w:val="003F3943"/>
    <w:rsid w:val="003F5484"/>
    <w:rsid w:val="003F7F36"/>
    <w:rsid w:val="00400F0C"/>
    <w:rsid w:val="00401396"/>
    <w:rsid w:val="00402325"/>
    <w:rsid w:val="0040519B"/>
    <w:rsid w:val="004052C4"/>
    <w:rsid w:val="00405CCF"/>
    <w:rsid w:val="00407186"/>
    <w:rsid w:val="00411088"/>
    <w:rsid w:val="0041273E"/>
    <w:rsid w:val="00413D94"/>
    <w:rsid w:val="00414742"/>
    <w:rsid w:val="00416E79"/>
    <w:rsid w:val="00416FCD"/>
    <w:rsid w:val="00417050"/>
    <w:rsid w:val="00430A63"/>
    <w:rsid w:val="00431EF3"/>
    <w:rsid w:val="00432C57"/>
    <w:rsid w:val="00432E9E"/>
    <w:rsid w:val="00434E17"/>
    <w:rsid w:val="004377CE"/>
    <w:rsid w:val="004378B8"/>
    <w:rsid w:val="00440A93"/>
    <w:rsid w:val="004418FC"/>
    <w:rsid w:val="00441D7B"/>
    <w:rsid w:val="00442515"/>
    <w:rsid w:val="00445803"/>
    <w:rsid w:val="00445BCE"/>
    <w:rsid w:val="00445DD6"/>
    <w:rsid w:val="00450230"/>
    <w:rsid w:val="00451514"/>
    <w:rsid w:val="00451BE4"/>
    <w:rsid w:val="0045480F"/>
    <w:rsid w:val="00456321"/>
    <w:rsid w:val="00456525"/>
    <w:rsid w:val="0046007A"/>
    <w:rsid w:val="00460C74"/>
    <w:rsid w:val="00461080"/>
    <w:rsid w:val="00462912"/>
    <w:rsid w:val="004636F7"/>
    <w:rsid w:val="0046373C"/>
    <w:rsid w:val="004645E7"/>
    <w:rsid w:val="00464A73"/>
    <w:rsid w:val="0046664D"/>
    <w:rsid w:val="00466F6C"/>
    <w:rsid w:val="00470312"/>
    <w:rsid w:val="00480961"/>
    <w:rsid w:val="00480B29"/>
    <w:rsid w:val="00481018"/>
    <w:rsid w:val="004811FD"/>
    <w:rsid w:val="0048137C"/>
    <w:rsid w:val="00481478"/>
    <w:rsid w:val="00482C7D"/>
    <w:rsid w:val="00484673"/>
    <w:rsid w:val="00485A59"/>
    <w:rsid w:val="00486AFD"/>
    <w:rsid w:val="004907AE"/>
    <w:rsid w:val="00492984"/>
    <w:rsid w:val="00494635"/>
    <w:rsid w:val="0049526E"/>
    <w:rsid w:val="00496E25"/>
    <w:rsid w:val="004A176B"/>
    <w:rsid w:val="004A17E5"/>
    <w:rsid w:val="004A20F1"/>
    <w:rsid w:val="004A216D"/>
    <w:rsid w:val="004A5796"/>
    <w:rsid w:val="004A5840"/>
    <w:rsid w:val="004A5BAB"/>
    <w:rsid w:val="004B23C3"/>
    <w:rsid w:val="004B2B3F"/>
    <w:rsid w:val="004B6266"/>
    <w:rsid w:val="004C28D4"/>
    <w:rsid w:val="004D5553"/>
    <w:rsid w:val="004D6AAC"/>
    <w:rsid w:val="004E001D"/>
    <w:rsid w:val="004E0E9F"/>
    <w:rsid w:val="004E2799"/>
    <w:rsid w:val="004E4237"/>
    <w:rsid w:val="004E4BBC"/>
    <w:rsid w:val="004E4E98"/>
    <w:rsid w:val="004E510D"/>
    <w:rsid w:val="004E7074"/>
    <w:rsid w:val="004E7189"/>
    <w:rsid w:val="004E7792"/>
    <w:rsid w:val="004F1853"/>
    <w:rsid w:val="004F1D9D"/>
    <w:rsid w:val="004F2B4F"/>
    <w:rsid w:val="004F3FA6"/>
    <w:rsid w:val="004F45CC"/>
    <w:rsid w:val="00500835"/>
    <w:rsid w:val="0050285E"/>
    <w:rsid w:val="005030AD"/>
    <w:rsid w:val="00503C01"/>
    <w:rsid w:val="00510C48"/>
    <w:rsid w:val="00514F44"/>
    <w:rsid w:val="00517A8C"/>
    <w:rsid w:val="005201DA"/>
    <w:rsid w:val="00521BB7"/>
    <w:rsid w:val="005225CB"/>
    <w:rsid w:val="00522A5E"/>
    <w:rsid w:val="005238B0"/>
    <w:rsid w:val="005252E7"/>
    <w:rsid w:val="00525439"/>
    <w:rsid w:val="00526131"/>
    <w:rsid w:val="00526F60"/>
    <w:rsid w:val="00527756"/>
    <w:rsid w:val="005302DD"/>
    <w:rsid w:val="00530BC1"/>
    <w:rsid w:val="005312A9"/>
    <w:rsid w:val="00532056"/>
    <w:rsid w:val="005340E2"/>
    <w:rsid w:val="00535EC9"/>
    <w:rsid w:val="0053689A"/>
    <w:rsid w:val="005374DE"/>
    <w:rsid w:val="005377E8"/>
    <w:rsid w:val="005405B7"/>
    <w:rsid w:val="00540BC9"/>
    <w:rsid w:val="0054123E"/>
    <w:rsid w:val="00541677"/>
    <w:rsid w:val="00541AA6"/>
    <w:rsid w:val="00541B79"/>
    <w:rsid w:val="00542D25"/>
    <w:rsid w:val="005436C6"/>
    <w:rsid w:val="00543BC8"/>
    <w:rsid w:val="00543D65"/>
    <w:rsid w:val="00544B32"/>
    <w:rsid w:val="00544C72"/>
    <w:rsid w:val="00546F86"/>
    <w:rsid w:val="00551456"/>
    <w:rsid w:val="005523C2"/>
    <w:rsid w:val="005546A8"/>
    <w:rsid w:val="00554B4E"/>
    <w:rsid w:val="005556E2"/>
    <w:rsid w:val="005560A1"/>
    <w:rsid w:val="005573E7"/>
    <w:rsid w:val="00564AF5"/>
    <w:rsid w:val="00566504"/>
    <w:rsid w:val="005679B6"/>
    <w:rsid w:val="00567E9B"/>
    <w:rsid w:val="00570EB9"/>
    <w:rsid w:val="005712E5"/>
    <w:rsid w:val="0057241A"/>
    <w:rsid w:val="00572A97"/>
    <w:rsid w:val="00573616"/>
    <w:rsid w:val="00573B3F"/>
    <w:rsid w:val="00575014"/>
    <w:rsid w:val="0057580D"/>
    <w:rsid w:val="00576F0E"/>
    <w:rsid w:val="005770E1"/>
    <w:rsid w:val="00577B6D"/>
    <w:rsid w:val="00580D6B"/>
    <w:rsid w:val="00582981"/>
    <w:rsid w:val="005837EC"/>
    <w:rsid w:val="005842E6"/>
    <w:rsid w:val="00584873"/>
    <w:rsid w:val="00584F5D"/>
    <w:rsid w:val="00587091"/>
    <w:rsid w:val="005927A3"/>
    <w:rsid w:val="00593F51"/>
    <w:rsid w:val="0059456F"/>
    <w:rsid w:val="00595A3D"/>
    <w:rsid w:val="00596852"/>
    <w:rsid w:val="005A0A0C"/>
    <w:rsid w:val="005A0A1E"/>
    <w:rsid w:val="005A148B"/>
    <w:rsid w:val="005A3364"/>
    <w:rsid w:val="005A3C8A"/>
    <w:rsid w:val="005A47F7"/>
    <w:rsid w:val="005A564E"/>
    <w:rsid w:val="005A65F5"/>
    <w:rsid w:val="005A6A74"/>
    <w:rsid w:val="005A7A8C"/>
    <w:rsid w:val="005B02D8"/>
    <w:rsid w:val="005B1D06"/>
    <w:rsid w:val="005B34C4"/>
    <w:rsid w:val="005B481C"/>
    <w:rsid w:val="005B50E2"/>
    <w:rsid w:val="005B6187"/>
    <w:rsid w:val="005B79E0"/>
    <w:rsid w:val="005B7BB9"/>
    <w:rsid w:val="005C1932"/>
    <w:rsid w:val="005C3659"/>
    <w:rsid w:val="005C5EBF"/>
    <w:rsid w:val="005C665C"/>
    <w:rsid w:val="005C798A"/>
    <w:rsid w:val="005D2F20"/>
    <w:rsid w:val="005D3D39"/>
    <w:rsid w:val="005D452E"/>
    <w:rsid w:val="005D4D8B"/>
    <w:rsid w:val="005D71CE"/>
    <w:rsid w:val="005E0DE7"/>
    <w:rsid w:val="005E25B8"/>
    <w:rsid w:val="005E36FB"/>
    <w:rsid w:val="005E474F"/>
    <w:rsid w:val="005E63DA"/>
    <w:rsid w:val="005E77D8"/>
    <w:rsid w:val="005F00B5"/>
    <w:rsid w:val="005F1185"/>
    <w:rsid w:val="005F2C2A"/>
    <w:rsid w:val="005F2D19"/>
    <w:rsid w:val="005F5AE4"/>
    <w:rsid w:val="005F735C"/>
    <w:rsid w:val="00601438"/>
    <w:rsid w:val="00601ADB"/>
    <w:rsid w:val="006030F6"/>
    <w:rsid w:val="006042B5"/>
    <w:rsid w:val="0060520F"/>
    <w:rsid w:val="00612948"/>
    <w:rsid w:val="00613EAA"/>
    <w:rsid w:val="0061416D"/>
    <w:rsid w:val="00614A18"/>
    <w:rsid w:val="00615166"/>
    <w:rsid w:val="00615279"/>
    <w:rsid w:val="006173A7"/>
    <w:rsid w:val="00617CE4"/>
    <w:rsid w:val="00617E43"/>
    <w:rsid w:val="00620AEF"/>
    <w:rsid w:val="00621762"/>
    <w:rsid w:val="006230D0"/>
    <w:rsid w:val="006235B1"/>
    <w:rsid w:val="006240F6"/>
    <w:rsid w:val="00624519"/>
    <w:rsid w:val="00625740"/>
    <w:rsid w:val="00627B76"/>
    <w:rsid w:val="00627CA6"/>
    <w:rsid w:val="006306D0"/>
    <w:rsid w:val="00632A2A"/>
    <w:rsid w:val="00632E13"/>
    <w:rsid w:val="006331E9"/>
    <w:rsid w:val="00634374"/>
    <w:rsid w:val="00635286"/>
    <w:rsid w:val="0063662E"/>
    <w:rsid w:val="006423B6"/>
    <w:rsid w:val="00642B4A"/>
    <w:rsid w:val="00645139"/>
    <w:rsid w:val="006475FE"/>
    <w:rsid w:val="00650FE9"/>
    <w:rsid w:val="006519BF"/>
    <w:rsid w:val="00651F65"/>
    <w:rsid w:val="0065376E"/>
    <w:rsid w:val="00653B41"/>
    <w:rsid w:val="00657C74"/>
    <w:rsid w:val="00665328"/>
    <w:rsid w:val="0066571D"/>
    <w:rsid w:val="00665F06"/>
    <w:rsid w:val="00670573"/>
    <w:rsid w:val="00673789"/>
    <w:rsid w:val="00673E0C"/>
    <w:rsid w:val="0067494A"/>
    <w:rsid w:val="00675412"/>
    <w:rsid w:val="006758CA"/>
    <w:rsid w:val="0067737B"/>
    <w:rsid w:val="006823D8"/>
    <w:rsid w:val="006833AD"/>
    <w:rsid w:val="00687578"/>
    <w:rsid w:val="00687A45"/>
    <w:rsid w:val="00687EEC"/>
    <w:rsid w:val="00690083"/>
    <w:rsid w:val="006901FE"/>
    <w:rsid w:val="00691210"/>
    <w:rsid w:val="00691251"/>
    <w:rsid w:val="00691C73"/>
    <w:rsid w:val="0069451E"/>
    <w:rsid w:val="00694FF3"/>
    <w:rsid w:val="006953FD"/>
    <w:rsid w:val="006977CE"/>
    <w:rsid w:val="006A4B50"/>
    <w:rsid w:val="006A5B81"/>
    <w:rsid w:val="006B1DF4"/>
    <w:rsid w:val="006B4055"/>
    <w:rsid w:val="006B64DC"/>
    <w:rsid w:val="006B69DD"/>
    <w:rsid w:val="006C196D"/>
    <w:rsid w:val="006C39E2"/>
    <w:rsid w:val="006D0216"/>
    <w:rsid w:val="006D0D5B"/>
    <w:rsid w:val="006D2D68"/>
    <w:rsid w:val="006D3D8B"/>
    <w:rsid w:val="006D40A1"/>
    <w:rsid w:val="006D4402"/>
    <w:rsid w:val="006D58CC"/>
    <w:rsid w:val="006D5C11"/>
    <w:rsid w:val="006D6AF9"/>
    <w:rsid w:val="006E000A"/>
    <w:rsid w:val="006E0E0B"/>
    <w:rsid w:val="006E1D99"/>
    <w:rsid w:val="006E255E"/>
    <w:rsid w:val="006E25B1"/>
    <w:rsid w:val="006E30B2"/>
    <w:rsid w:val="006E7EF1"/>
    <w:rsid w:val="006F1BAA"/>
    <w:rsid w:val="006F2F24"/>
    <w:rsid w:val="006F2F2D"/>
    <w:rsid w:val="006F31B6"/>
    <w:rsid w:val="006F32F5"/>
    <w:rsid w:val="006F4710"/>
    <w:rsid w:val="006F4FFA"/>
    <w:rsid w:val="006F5251"/>
    <w:rsid w:val="006F5EE3"/>
    <w:rsid w:val="006F6E3A"/>
    <w:rsid w:val="0070181E"/>
    <w:rsid w:val="00711204"/>
    <w:rsid w:val="00711569"/>
    <w:rsid w:val="007134D1"/>
    <w:rsid w:val="007173F9"/>
    <w:rsid w:val="0072137C"/>
    <w:rsid w:val="00721CEA"/>
    <w:rsid w:val="007230B9"/>
    <w:rsid w:val="00723171"/>
    <w:rsid w:val="0072363A"/>
    <w:rsid w:val="00724378"/>
    <w:rsid w:val="007306D5"/>
    <w:rsid w:val="007310AC"/>
    <w:rsid w:val="00731CF7"/>
    <w:rsid w:val="00737225"/>
    <w:rsid w:val="00742A75"/>
    <w:rsid w:val="0074368A"/>
    <w:rsid w:val="007436AF"/>
    <w:rsid w:val="007439DC"/>
    <w:rsid w:val="00743C9E"/>
    <w:rsid w:val="00744498"/>
    <w:rsid w:val="00744798"/>
    <w:rsid w:val="00746396"/>
    <w:rsid w:val="0075055B"/>
    <w:rsid w:val="007511B9"/>
    <w:rsid w:val="00751273"/>
    <w:rsid w:val="00752279"/>
    <w:rsid w:val="00755733"/>
    <w:rsid w:val="00757381"/>
    <w:rsid w:val="007623D0"/>
    <w:rsid w:val="00763948"/>
    <w:rsid w:val="00766194"/>
    <w:rsid w:val="00766F7B"/>
    <w:rsid w:val="00767603"/>
    <w:rsid w:val="0077078E"/>
    <w:rsid w:val="00771F0B"/>
    <w:rsid w:val="00772874"/>
    <w:rsid w:val="00777A3A"/>
    <w:rsid w:val="007800B1"/>
    <w:rsid w:val="00781A16"/>
    <w:rsid w:val="007828E0"/>
    <w:rsid w:val="00782E17"/>
    <w:rsid w:val="00783CC9"/>
    <w:rsid w:val="00784970"/>
    <w:rsid w:val="00785CD0"/>
    <w:rsid w:val="0078700F"/>
    <w:rsid w:val="007902EC"/>
    <w:rsid w:val="0079157C"/>
    <w:rsid w:val="00792ABD"/>
    <w:rsid w:val="00792DEE"/>
    <w:rsid w:val="00793071"/>
    <w:rsid w:val="007934E6"/>
    <w:rsid w:val="0079610A"/>
    <w:rsid w:val="007964B5"/>
    <w:rsid w:val="007A0333"/>
    <w:rsid w:val="007A15D5"/>
    <w:rsid w:val="007A1774"/>
    <w:rsid w:val="007A1A52"/>
    <w:rsid w:val="007A339E"/>
    <w:rsid w:val="007A3C3E"/>
    <w:rsid w:val="007A6405"/>
    <w:rsid w:val="007A7263"/>
    <w:rsid w:val="007A7290"/>
    <w:rsid w:val="007B1977"/>
    <w:rsid w:val="007B2D70"/>
    <w:rsid w:val="007B5E06"/>
    <w:rsid w:val="007B6B12"/>
    <w:rsid w:val="007C2AB9"/>
    <w:rsid w:val="007C35A5"/>
    <w:rsid w:val="007C550C"/>
    <w:rsid w:val="007C6D89"/>
    <w:rsid w:val="007C7101"/>
    <w:rsid w:val="007D0997"/>
    <w:rsid w:val="007D15E8"/>
    <w:rsid w:val="007D19B6"/>
    <w:rsid w:val="007D24C2"/>
    <w:rsid w:val="007D263A"/>
    <w:rsid w:val="007D3972"/>
    <w:rsid w:val="007D39DC"/>
    <w:rsid w:val="007D3B68"/>
    <w:rsid w:val="007D42B7"/>
    <w:rsid w:val="007D45DF"/>
    <w:rsid w:val="007D4888"/>
    <w:rsid w:val="007D4CCE"/>
    <w:rsid w:val="007D6471"/>
    <w:rsid w:val="007D709E"/>
    <w:rsid w:val="007E00BD"/>
    <w:rsid w:val="007E02C9"/>
    <w:rsid w:val="007E036F"/>
    <w:rsid w:val="007E0409"/>
    <w:rsid w:val="007E0427"/>
    <w:rsid w:val="007E04EB"/>
    <w:rsid w:val="007E0A2B"/>
    <w:rsid w:val="007E29CC"/>
    <w:rsid w:val="007E2A77"/>
    <w:rsid w:val="007E30E0"/>
    <w:rsid w:val="007E3169"/>
    <w:rsid w:val="007E5857"/>
    <w:rsid w:val="007F0653"/>
    <w:rsid w:val="007F23D3"/>
    <w:rsid w:val="007F331B"/>
    <w:rsid w:val="007F4956"/>
    <w:rsid w:val="007F5C94"/>
    <w:rsid w:val="00800C7E"/>
    <w:rsid w:val="00800DDF"/>
    <w:rsid w:val="00801D28"/>
    <w:rsid w:val="00803CD9"/>
    <w:rsid w:val="00807E24"/>
    <w:rsid w:val="008114DE"/>
    <w:rsid w:val="008124AF"/>
    <w:rsid w:val="0081449C"/>
    <w:rsid w:val="008156A0"/>
    <w:rsid w:val="00815F03"/>
    <w:rsid w:val="00816819"/>
    <w:rsid w:val="008177B8"/>
    <w:rsid w:val="00817D19"/>
    <w:rsid w:val="008225F2"/>
    <w:rsid w:val="008251E9"/>
    <w:rsid w:val="008257D2"/>
    <w:rsid w:val="00826132"/>
    <w:rsid w:val="0082640F"/>
    <w:rsid w:val="00827A5E"/>
    <w:rsid w:val="00831298"/>
    <w:rsid w:val="00831886"/>
    <w:rsid w:val="00831E31"/>
    <w:rsid w:val="00832361"/>
    <w:rsid w:val="008329BF"/>
    <w:rsid w:val="00833399"/>
    <w:rsid w:val="008351C3"/>
    <w:rsid w:val="008361CA"/>
    <w:rsid w:val="00837BFF"/>
    <w:rsid w:val="008402C5"/>
    <w:rsid w:val="0084030F"/>
    <w:rsid w:val="008429DF"/>
    <w:rsid w:val="00842C3A"/>
    <w:rsid w:val="008430AA"/>
    <w:rsid w:val="00843E2F"/>
    <w:rsid w:val="008457D2"/>
    <w:rsid w:val="00846C72"/>
    <w:rsid w:val="0084704E"/>
    <w:rsid w:val="00847E7D"/>
    <w:rsid w:val="00850502"/>
    <w:rsid w:val="00850AD0"/>
    <w:rsid w:val="00851960"/>
    <w:rsid w:val="00851DAB"/>
    <w:rsid w:val="008522B6"/>
    <w:rsid w:val="00852563"/>
    <w:rsid w:val="0085293B"/>
    <w:rsid w:val="008544E1"/>
    <w:rsid w:val="0086058D"/>
    <w:rsid w:val="00862811"/>
    <w:rsid w:val="00862AE5"/>
    <w:rsid w:val="00864A08"/>
    <w:rsid w:val="00871CE4"/>
    <w:rsid w:val="00871D79"/>
    <w:rsid w:val="008807F7"/>
    <w:rsid w:val="00880A3C"/>
    <w:rsid w:val="00882F77"/>
    <w:rsid w:val="008873CD"/>
    <w:rsid w:val="00887B14"/>
    <w:rsid w:val="008918F9"/>
    <w:rsid w:val="008929B2"/>
    <w:rsid w:val="00892BCB"/>
    <w:rsid w:val="008A08A8"/>
    <w:rsid w:val="008A184D"/>
    <w:rsid w:val="008A47CA"/>
    <w:rsid w:val="008A540E"/>
    <w:rsid w:val="008A61B7"/>
    <w:rsid w:val="008B073A"/>
    <w:rsid w:val="008B10E9"/>
    <w:rsid w:val="008B2041"/>
    <w:rsid w:val="008B5AC1"/>
    <w:rsid w:val="008B5AD4"/>
    <w:rsid w:val="008B5D42"/>
    <w:rsid w:val="008B60F3"/>
    <w:rsid w:val="008B69BF"/>
    <w:rsid w:val="008C0C23"/>
    <w:rsid w:val="008C181C"/>
    <w:rsid w:val="008C2D64"/>
    <w:rsid w:val="008C35A2"/>
    <w:rsid w:val="008C38F5"/>
    <w:rsid w:val="008C3E39"/>
    <w:rsid w:val="008C3F9F"/>
    <w:rsid w:val="008C4DE1"/>
    <w:rsid w:val="008C58DD"/>
    <w:rsid w:val="008C5F02"/>
    <w:rsid w:val="008C66DD"/>
    <w:rsid w:val="008C6A26"/>
    <w:rsid w:val="008C77AC"/>
    <w:rsid w:val="008D15B5"/>
    <w:rsid w:val="008D1E51"/>
    <w:rsid w:val="008D253A"/>
    <w:rsid w:val="008D2B27"/>
    <w:rsid w:val="008D2CA0"/>
    <w:rsid w:val="008D3520"/>
    <w:rsid w:val="008D37CB"/>
    <w:rsid w:val="008D5749"/>
    <w:rsid w:val="008D72BA"/>
    <w:rsid w:val="008D76B7"/>
    <w:rsid w:val="008D7D7A"/>
    <w:rsid w:val="008E0028"/>
    <w:rsid w:val="008E0746"/>
    <w:rsid w:val="008E2206"/>
    <w:rsid w:val="008E36D6"/>
    <w:rsid w:val="008E5905"/>
    <w:rsid w:val="008F012D"/>
    <w:rsid w:val="008F080C"/>
    <w:rsid w:val="008F1338"/>
    <w:rsid w:val="008F13D1"/>
    <w:rsid w:val="008F1BF5"/>
    <w:rsid w:val="008F23A0"/>
    <w:rsid w:val="008F312F"/>
    <w:rsid w:val="008F5C74"/>
    <w:rsid w:val="008F6CA0"/>
    <w:rsid w:val="008F6D88"/>
    <w:rsid w:val="009009DA"/>
    <w:rsid w:val="00905249"/>
    <w:rsid w:val="00906E67"/>
    <w:rsid w:val="00907302"/>
    <w:rsid w:val="0091050C"/>
    <w:rsid w:val="00911711"/>
    <w:rsid w:val="00911722"/>
    <w:rsid w:val="009122EB"/>
    <w:rsid w:val="00912B6C"/>
    <w:rsid w:val="00913D3B"/>
    <w:rsid w:val="009166F2"/>
    <w:rsid w:val="00920A1F"/>
    <w:rsid w:val="00920BDF"/>
    <w:rsid w:val="0092109B"/>
    <w:rsid w:val="00921D33"/>
    <w:rsid w:val="00922CCD"/>
    <w:rsid w:val="00923F2C"/>
    <w:rsid w:val="009252F8"/>
    <w:rsid w:val="0092669D"/>
    <w:rsid w:val="00931BA8"/>
    <w:rsid w:val="00931DEB"/>
    <w:rsid w:val="00935FE7"/>
    <w:rsid w:val="009376DC"/>
    <w:rsid w:val="00940C8E"/>
    <w:rsid w:val="00942628"/>
    <w:rsid w:val="00943516"/>
    <w:rsid w:val="0094374B"/>
    <w:rsid w:val="0094429E"/>
    <w:rsid w:val="0094491B"/>
    <w:rsid w:val="0094597E"/>
    <w:rsid w:val="00950C2A"/>
    <w:rsid w:val="00951569"/>
    <w:rsid w:val="00951CF7"/>
    <w:rsid w:val="00953E40"/>
    <w:rsid w:val="00956373"/>
    <w:rsid w:val="0095712A"/>
    <w:rsid w:val="00960104"/>
    <w:rsid w:val="009605A7"/>
    <w:rsid w:val="00962313"/>
    <w:rsid w:val="00965960"/>
    <w:rsid w:val="00967349"/>
    <w:rsid w:val="00970C6F"/>
    <w:rsid w:val="00970C90"/>
    <w:rsid w:val="0097151F"/>
    <w:rsid w:val="0097156F"/>
    <w:rsid w:val="00972B79"/>
    <w:rsid w:val="00972FBF"/>
    <w:rsid w:val="00973E24"/>
    <w:rsid w:val="009746C4"/>
    <w:rsid w:val="009778FA"/>
    <w:rsid w:val="00977D4B"/>
    <w:rsid w:val="009813EC"/>
    <w:rsid w:val="00983439"/>
    <w:rsid w:val="00983B08"/>
    <w:rsid w:val="0098635A"/>
    <w:rsid w:val="00986B17"/>
    <w:rsid w:val="00987532"/>
    <w:rsid w:val="009877AB"/>
    <w:rsid w:val="009879F0"/>
    <w:rsid w:val="00990B90"/>
    <w:rsid w:val="00990D17"/>
    <w:rsid w:val="00992677"/>
    <w:rsid w:val="00994027"/>
    <w:rsid w:val="00994AD7"/>
    <w:rsid w:val="00995C09"/>
    <w:rsid w:val="00995D36"/>
    <w:rsid w:val="00996FAB"/>
    <w:rsid w:val="009A05CE"/>
    <w:rsid w:val="009A0C36"/>
    <w:rsid w:val="009A2CD9"/>
    <w:rsid w:val="009A6120"/>
    <w:rsid w:val="009A66DC"/>
    <w:rsid w:val="009B21D6"/>
    <w:rsid w:val="009B35EC"/>
    <w:rsid w:val="009B3781"/>
    <w:rsid w:val="009B6405"/>
    <w:rsid w:val="009B6DC5"/>
    <w:rsid w:val="009B6E75"/>
    <w:rsid w:val="009C0284"/>
    <w:rsid w:val="009C1737"/>
    <w:rsid w:val="009C3751"/>
    <w:rsid w:val="009C567C"/>
    <w:rsid w:val="009C7708"/>
    <w:rsid w:val="009D2B7B"/>
    <w:rsid w:val="009D3C31"/>
    <w:rsid w:val="009D440E"/>
    <w:rsid w:val="009D5060"/>
    <w:rsid w:val="009D5D2B"/>
    <w:rsid w:val="009D6ADE"/>
    <w:rsid w:val="009D79E6"/>
    <w:rsid w:val="009E16FE"/>
    <w:rsid w:val="009E20C8"/>
    <w:rsid w:val="009E2FCB"/>
    <w:rsid w:val="009E351A"/>
    <w:rsid w:val="009E448E"/>
    <w:rsid w:val="009E6236"/>
    <w:rsid w:val="009E74A8"/>
    <w:rsid w:val="009E7F0D"/>
    <w:rsid w:val="009F0658"/>
    <w:rsid w:val="009F19D8"/>
    <w:rsid w:val="009F1E81"/>
    <w:rsid w:val="009F4936"/>
    <w:rsid w:val="009F5D77"/>
    <w:rsid w:val="009F7D06"/>
    <w:rsid w:val="00A016F6"/>
    <w:rsid w:val="00A028FA"/>
    <w:rsid w:val="00A02BBA"/>
    <w:rsid w:val="00A03292"/>
    <w:rsid w:val="00A0367D"/>
    <w:rsid w:val="00A04276"/>
    <w:rsid w:val="00A050F0"/>
    <w:rsid w:val="00A123AC"/>
    <w:rsid w:val="00A1304D"/>
    <w:rsid w:val="00A13D69"/>
    <w:rsid w:val="00A14150"/>
    <w:rsid w:val="00A14D18"/>
    <w:rsid w:val="00A156F1"/>
    <w:rsid w:val="00A164E2"/>
    <w:rsid w:val="00A17F61"/>
    <w:rsid w:val="00A21958"/>
    <w:rsid w:val="00A23868"/>
    <w:rsid w:val="00A2461D"/>
    <w:rsid w:val="00A257BF"/>
    <w:rsid w:val="00A258D8"/>
    <w:rsid w:val="00A26C7D"/>
    <w:rsid w:val="00A271C6"/>
    <w:rsid w:val="00A27329"/>
    <w:rsid w:val="00A275B2"/>
    <w:rsid w:val="00A30E45"/>
    <w:rsid w:val="00A31806"/>
    <w:rsid w:val="00A3398A"/>
    <w:rsid w:val="00A34C50"/>
    <w:rsid w:val="00A351AE"/>
    <w:rsid w:val="00A356C3"/>
    <w:rsid w:val="00A35DCB"/>
    <w:rsid w:val="00A412D6"/>
    <w:rsid w:val="00A439BB"/>
    <w:rsid w:val="00A44E5D"/>
    <w:rsid w:val="00A450A5"/>
    <w:rsid w:val="00A50ECF"/>
    <w:rsid w:val="00A5322E"/>
    <w:rsid w:val="00A558AB"/>
    <w:rsid w:val="00A56814"/>
    <w:rsid w:val="00A56E9E"/>
    <w:rsid w:val="00A5743D"/>
    <w:rsid w:val="00A57520"/>
    <w:rsid w:val="00A61680"/>
    <w:rsid w:val="00A64909"/>
    <w:rsid w:val="00A67161"/>
    <w:rsid w:val="00A67A63"/>
    <w:rsid w:val="00A70143"/>
    <w:rsid w:val="00A70DB5"/>
    <w:rsid w:val="00A753FC"/>
    <w:rsid w:val="00A759FE"/>
    <w:rsid w:val="00A75BFF"/>
    <w:rsid w:val="00A76654"/>
    <w:rsid w:val="00A77C74"/>
    <w:rsid w:val="00A77E31"/>
    <w:rsid w:val="00A816DB"/>
    <w:rsid w:val="00A846A0"/>
    <w:rsid w:val="00A84C6E"/>
    <w:rsid w:val="00A84FBB"/>
    <w:rsid w:val="00A86176"/>
    <w:rsid w:val="00A86A6A"/>
    <w:rsid w:val="00A87865"/>
    <w:rsid w:val="00A878B0"/>
    <w:rsid w:val="00A87BEA"/>
    <w:rsid w:val="00A945A0"/>
    <w:rsid w:val="00A94A27"/>
    <w:rsid w:val="00AA0E29"/>
    <w:rsid w:val="00AA1454"/>
    <w:rsid w:val="00AA29CA"/>
    <w:rsid w:val="00AA3DA6"/>
    <w:rsid w:val="00AB1325"/>
    <w:rsid w:val="00AB2238"/>
    <w:rsid w:val="00AB4C3D"/>
    <w:rsid w:val="00AB5FA6"/>
    <w:rsid w:val="00AB641D"/>
    <w:rsid w:val="00AB799D"/>
    <w:rsid w:val="00AB7F67"/>
    <w:rsid w:val="00AC0057"/>
    <w:rsid w:val="00AC0314"/>
    <w:rsid w:val="00AC2E36"/>
    <w:rsid w:val="00AC31AD"/>
    <w:rsid w:val="00AC4026"/>
    <w:rsid w:val="00AC539D"/>
    <w:rsid w:val="00AC5A0A"/>
    <w:rsid w:val="00AC6063"/>
    <w:rsid w:val="00AC69ED"/>
    <w:rsid w:val="00AC776F"/>
    <w:rsid w:val="00AC78BB"/>
    <w:rsid w:val="00AC7CD2"/>
    <w:rsid w:val="00AC7CDB"/>
    <w:rsid w:val="00AD02C8"/>
    <w:rsid w:val="00AD166E"/>
    <w:rsid w:val="00AD4EBE"/>
    <w:rsid w:val="00AD5D00"/>
    <w:rsid w:val="00AE1E33"/>
    <w:rsid w:val="00AE2B72"/>
    <w:rsid w:val="00AE2CC7"/>
    <w:rsid w:val="00AE2F4F"/>
    <w:rsid w:val="00AE321E"/>
    <w:rsid w:val="00AE3943"/>
    <w:rsid w:val="00AE747D"/>
    <w:rsid w:val="00AF06B5"/>
    <w:rsid w:val="00AF0C7C"/>
    <w:rsid w:val="00AF4600"/>
    <w:rsid w:val="00AF4D40"/>
    <w:rsid w:val="00AF59C9"/>
    <w:rsid w:val="00AF5D83"/>
    <w:rsid w:val="00B01E49"/>
    <w:rsid w:val="00B03F01"/>
    <w:rsid w:val="00B05BC3"/>
    <w:rsid w:val="00B06CFF"/>
    <w:rsid w:val="00B10182"/>
    <w:rsid w:val="00B1097F"/>
    <w:rsid w:val="00B13737"/>
    <w:rsid w:val="00B13A00"/>
    <w:rsid w:val="00B13D89"/>
    <w:rsid w:val="00B14155"/>
    <w:rsid w:val="00B1425F"/>
    <w:rsid w:val="00B15664"/>
    <w:rsid w:val="00B165EA"/>
    <w:rsid w:val="00B16ED3"/>
    <w:rsid w:val="00B17AD8"/>
    <w:rsid w:val="00B2001D"/>
    <w:rsid w:val="00B2035F"/>
    <w:rsid w:val="00B215E6"/>
    <w:rsid w:val="00B225EE"/>
    <w:rsid w:val="00B24818"/>
    <w:rsid w:val="00B25663"/>
    <w:rsid w:val="00B309A1"/>
    <w:rsid w:val="00B3330C"/>
    <w:rsid w:val="00B336C9"/>
    <w:rsid w:val="00B337D2"/>
    <w:rsid w:val="00B36053"/>
    <w:rsid w:val="00B4168F"/>
    <w:rsid w:val="00B4205C"/>
    <w:rsid w:val="00B421D6"/>
    <w:rsid w:val="00B44DA1"/>
    <w:rsid w:val="00B45033"/>
    <w:rsid w:val="00B46E90"/>
    <w:rsid w:val="00B47420"/>
    <w:rsid w:val="00B475AB"/>
    <w:rsid w:val="00B50515"/>
    <w:rsid w:val="00B52987"/>
    <w:rsid w:val="00B54317"/>
    <w:rsid w:val="00B60E7D"/>
    <w:rsid w:val="00B6290F"/>
    <w:rsid w:val="00B639D9"/>
    <w:rsid w:val="00B64E7A"/>
    <w:rsid w:val="00B678D5"/>
    <w:rsid w:val="00B725E2"/>
    <w:rsid w:val="00B74AD2"/>
    <w:rsid w:val="00B75D29"/>
    <w:rsid w:val="00B76863"/>
    <w:rsid w:val="00B80BAA"/>
    <w:rsid w:val="00B81885"/>
    <w:rsid w:val="00B8422F"/>
    <w:rsid w:val="00B84F27"/>
    <w:rsid w:val="00B85009"/>
    <w:rsid w:val="00B8759A"/>
    <w:rsid w:val="00B9070B"/>
    <w:rsid w:val="00B92FB6"/>
    <w:rsid w:val="00B9553E"/>
    <w:rsid w:val="00B95646"/>
    <w:rsid w:val="00BA01AB"/>
    <w:rsid w:val="00BA1C5E"/>
    <w:rsid w:val="00BA2C9E"/>
    <w:rsid w:val="00BA3E7C"/>
    <w:rsid w:val="00BA5B60"/>
    <w:rsid w:val="00BB0672"/>
    <w:rsid w:val="00BB0ECD"/>
    <w:rsid w:val="00BB2B11"/>
    <w:rsid w:val="00BB2D11"/>
    <w:rsid w:val="00BB4378"/>
    <w:rsid w:val="00BB43C3"/>
    <w:rsid w:val="00BB46D6"/>
    <w:rsid w:val="00BB56C8"/>
    <w:rsid w:val="00BB5C5F"/>
    <w:rsid w:val="00BB67E0"/>
    <w:rsid w:val="00BB6AC2"/>
    <w:rsid w:val="00BB72F8"/>
    <w:rsid w:val="00BB7993"/>
    <w:rsid w:val="00BB7B3C"/>
    <w:rsid w:val="00BB7CA7"/>
    <w:rsid w:val="00BC0889"/>
    <w:rsid w:val="00BC0D7B"/>
    <w:rsid w:val="00BC1115"/>
    <w:rsid w:val="00BC12E4"/>
    <w:rsid w:val="00BC1F12"/>
    <w:rsid w:val="00BC2896"/>
    <w:rsid w:val="00BC28E6"/>
    <w:rsid w:val="00BC3247"/>
    <w:rsid w:val="00BC3D10"/>
    <w:rsid w:val="00BD0095"/>
    <w:rsid w:val="00BD1539"/>
    <w:rsid w:val="00BD1933"/>
    <w:rsid w:val="00BD2B56"/>
    <w:rsid w:val="00BD2E4B"/>
    <w:rsid w:val="00BD5C58"/>
    <w:rsid w:val="00BD5D2D"/>
    <w:rsid w:val="00BD77F8"/>
    <w:rsid w:val="00BD7807"/>
    <w:rsid w:val="00BD7B01"/>
    <w:rsid w:val="00BE20CC"/>
    <w:rsid w:val="00BE25DF"/>
    <w:rsid w:val="00BE4953"/>
    <w:rsid w:val="00BE63F2"/>
    <w:rsid w:val="00BE7498"/>
    <w:rsid w:val="00BF332C"/>
    <w:rsid w:val="00BF518B"/>
    <w:rsid w:val="00BF6C12"/>
    <w:rsid w:val="00BF6E8B"/>
    <w:rsid w:val="00BF7CB7"/>
    <w:rsid w:val="00C000BB"/>
    <w:rsid w:val="00C0017C"/>
    <w:rsid w:val="00C008E8"/>
    <w:rsid w:val="00C015DD"/>
    <w:rsid w:val="00C01EC3"/>
    <w:rsid w:val="00C024A7"/>
    <w:rsid w:val="00C0251D"/>
    <w:rsid w:val="00C02B3B"/>
    <w:rsid w:val="00C03A03"/>
    <w:rsid w:val="00C04A5D"/>
    <w:rsid w:val="00C04DF4"/>
    <w:rsid w:val="00C05E69"/>
    <w:rsid w:val="00C062E3"/>
    <w:rsid w:val="00C07595"/>
    <w:rsid w:val="00C138A5"/>
    <w:rsid w:val="00C15A0D"/>
    <w:rsid w:val="00C1609D"/>
    <w:rsid w:val="00C226DD"/>
    <w:rsid w:val="00C23EA6"/>
    <w:rsid w:val="00C35AED"/>
    <w:rsid w:val="00C365ED"/>
    <w:rsid w:val="00C36613"/>
    <w:rsid w:val="00C36790"/>
    <w:rsid w:val="00C37DA6"/>
    <w:rsid w:val="00C41623"/>
    <w:rsid w:val="00C4190D"/>
    <w:rsid w:val="00C41BA8"/>
    <w:rsid w:val="00C4467E"/>
    <w:rsid w:val="00C454BF"/>
    <w:rsid w:val="00C4598B"/>
    <w:rsid w:val="00C459F5"/>
    <w:rsid w:val="00C477AF"/>
    <w:rsid w:val="00C52330"/>
    <w:rsid w:val="00C52C3D"/>
    <w:rsid w:val="00C540E2"/>
    <w:rsid w:val="00C54A6A"/>
    <w:rsid w:val="00C55E1C"/>
    <w:rsid w:val="00C572AF"/>
    <w:rsid w:val="00C5741D"/>
    <w:rsid w:val="00C60D57"/>
    <w:rsid w:val="00C616F6"/>
    <w:rsid w:val="00C61883"/>
    <w:rsid w:val="00C636CF"/>
    <w:rsid w:val="00C63960"/>
    <w:rsid w:val="00C6419D"/>
    <w:rsid w:val="00C6673C"/>
    <w:rsid w:val="00C66EEA"/>
    <w:rsid w:val="00C67FCF"/>
    <w:rsid w:val="00C72ACF"/>
    <w:rsid w:val="00C8161F"/>
    <w:rsid w:val="00C829D7"/>
    <w:rsid w:val="00C84335"/>
    <w:rsid w:val="00C848E1"/>
    <w:rsid w:val="00C85E54"/>
    <w:rsid w:val="00C86BDA"/>
    <w:rsid w:val="00C86C0A"/>
    <w:rsid w:val="00C87360"/>
    <w:rsid w:val="00C90023"/>
    <w:rsid w:val="00C90335"/>
    <w:rsid w:val="00C91F67"/>
    <w:rsid w:val="00C92BAC"/>
    <w:rsid w:val="00C9388B"/>
    <w:rsid w:val="00C96348"/>
    <w:rsid w:val="00C96E37"/>
    <w:rsid w:val="00CA07F8"/>
    <w:rsid w:val="00CA1C4B"/>
    <w:rsid w:val="00CA4207"/>
    <w:rsid w:val="00CA4A42"/>
    <w:rsid w:val="00CA50B3"/>
    <w:rsid w:val="00CA65C0"/>
    <w:rsid w:val="00CB0851"/>
    <w:rsid w:val="00CB0AF7"/>
    <w:rsid w:val="00CB1F0D"/>
    <w:rsid w:val="00CB214F"/>
    <w:rsid w:val="00CB2760"/>
    <w:rsid w:val="00CB347A"/>
    <w:rsid w:val="00CB34FD"/>
    <w:rsid w:val="00CB3BD7"/>
    <w:rsid w:val="00CB4C92"/>
    <w:rsid w:val="00CB4DD2"/>
    <w:rsid w:val="00CB5A4D"/>
    <w:rsid w:val="00CB692F"/>
    <w:rsid w:val="00CC1A1C"/>
    <w:rsid w:val="00CC2398"/>
    <w:rsid w:val="00CC2FF1"/>
    <w:rsid w:val="00CC33F1"/>
    <w:rsid w:val="00CC55EA"/>
    <w:rsid w:val="00CC73FE"/>
    <w:rsid w:val="00CC7DC5"/>
    <w:rsid w:val="00CD0844"/>
    <w:rsid w:val="00CD2CEC"/>
    <w:rsid w:val="00CD4A77"/>
    <w:rsid w:val="00CD70DB"/>
    <w:rsid w:val="00CE4008"/>
    <w:rsid w:val="00CE6E19"/>
    <w:rsid w:val="00CE6F20"/>
    <w:rsid w:val="00CE73D8"/>
    <w:rsid w:val="00CF17B2"/>
    <w:rsid w:val="00CF17B7"/>
    <w:rsid w:val="00CF30B4"/>
    <w:rsid w:val="00CF44FB"/>
    <w:rsid w:val="00CF513C"/>
    <w:rsid w:val="00CF5BFA"/>
    <w:rsid w:val="00CF5CD9"/>
    <w:rsid w:val="00D00248"/>
    <w:rsid w:val="00D00E64"/>
    <w:rsid w:val="00D016C8"/>
    <w:rsid w:val="00D02FFC"/>
    <w:rsid w:val="00D04338"/>
    <w:rsid w:val="00D04542"/>
    <w:rsid w:val="00D07DFE"/>
    <w:rsid w:val="00D1046E"/>
    <w:rsid w:val="00D11B1E"/>
    <w:rsid w:val="00D16711"/>
    <w:rsid w:val="00D16EB3"/>
    <w:rsid w:val="00D176A0"/>
    <w:rsid w:val="00D203C7"/>
    <w:rsid w:val="00D20805"/>
    <w:rsid w:val="00D2113C"/>
    <w:rsid w:val="00D235D6"/>
    <w:rsid w:val="00D23BD8"/>
    <w:rsid w:val="00D23FA1"/>
    <w:rsid w:val="00D25340"/>
    <w:rsid w:val="00D25F00"/>
    <w:rsid w:val="00D269BC"/>
    <w:rsid w:val="00D27C21"/>
    <w:rsid w:val="00D3178D"/>
    <w:rsid w:val="00D32271"/>
    <w:rsid w:val="00D32A4D"/>
    <w:rsid w:val="00D34866"/>
    <w:rsid w:val="00D43D1E"/>
    <w:rsid w:val="00D451FF"/>
    <w:rsid w:val="00D4723F"/>
    <w:rsid w:val="00D50A64"/>
    <w:rsid w:val="00D50D1D"/>
    <w:rsid w:val="00D51BE9"/>
    <w:rsid w:val="00D52C1A"/>
    <w:rsid w:val="00D534FF"/>
    <w:rsid w:val="00D54D21"/>
    <w:rsid w:val="00D57A68"/>
    <w:rsid w:val="00D57C0B"/>
    <w:rsid w:val="00D57F70"/>
    <w:rsid w:val="00D61C2E"/>
    <w:rsid w:val="00D6285D"/>
    <w:rsid w:val="00D63707"/>
    <w:rsid w:val="00D656D6"/>
    <w:rsid w:val="00D656FC"/>
    <w:rsid w:val="00D66129"/>
    <w:rsid w:val="00D67F91"/>
    <w:rsid w:val="00D70C76"/>
    <w:rsid w:val="00D722F9"/>
    <w:rsid w:val="00D733FA"/>
    <w:rsid w:val="00D7424C"/>
    <w:rsid w:val="00D74FF6"/>
    <w:rsid w:val="00D7544D"/>
    <w:rsid w:val="00D75451"/>
    <w:rsid w:val="00D76238"/>
    <w:rsid w:val="00D77D3C"/>
    <w:rsid w:val="00D800F5"/>
    <w:rsid w:val="00D80192"/>
    <w:rsid w:val="00D82B6C"/>
    <w:rsid w:val="00D85573"/>
    <w:rsid w:val="00D8581E"/>
    <w:rsid w:val="00D85B78"/>
    <w:rsid w:val="00D86803"/>
    <w:rsid w:val="00D8734C"/>
    <w:rsid w:val="00D907F9"/>
    <w:rsid w:val="00D90FD2"/>
    <w:rsid w:val="00D93367"/>
    <w:rsid w:val="00D93AF1"/>
    <w:rsid w:val="00D948D1"/>
    <w:rsid w:val="00D94AE2"/>
    <w:rsid w:val="00D964E7"/>
    <w:rsid w:val="00DA07E9"/>
    <w:rsid w:val="00DA160B"/>
    <w:rsid w:val="00DA1BC9"/>
    <w:rsid w:val="00DA1D89"/>
    <w:rsid w:val="00DA4234"/>
    <w:rsid w:val="00DA4C6D"/>
    <w:rsid w:val="00DA4D9D"/>
    <w:rsid w:val="00DA56A8"/>
    <w:rsid w:val="00DA56F7"/>
    <w:rsid w:val="00DA594C"/>
    <w:rsid w:val="00DA59D1"/>
    <w:rsid w:val="00DA6073"/>
    <w:rsid w:val="00DA6353"/>
    <w:rsid w:val="00DB1454"/>
    <w:rsid w:val="00DB38FD"/>
    <w:rsid w:val="00DB425D"/>
    <w:rsid w:val="00DC174E"/>
    <w:rsid w:val="00DC1CC5"/>
    <w:rsid w:val="00DC24E7"/>
    <w:rsid w:val="00DC3E08"/>
    <w:rsid w:val="00DC49DF"/>
    <w:rsid w:val="00DD13D7"/>
    <w:rsid w:val="00DD2762"/>
    <w:rsid w:val="00DD3585"/>
    <w:rsid w:val="00DD7193"/>
    <w:rsid w:val="00DD7E75"/>
    <w:rsid w:val="00DE0AD6"/>
    <w:rsid w:val="00DE2FF8"/>
    <w:rsid w:val="00DE3098"/>
    <w:rsid w:val="00DE3978"/>
    <w:rsid w:val="00DE51EE"/>
    <w:rsid w:val="00DE59F0"/>
    <w:rsid w:val="00DE62AA"/>
    <w:rsid w:val="00DF0339"/>
    <w:rsid w:val="00DF1F18"/>
    <w:rsid w:val="00DF2022"/>
    <w:rsid w:val="00DF2AC3"/>
    <w:rsid w:val="00DF3ED5"/>
    <w:rsid w:val="00DF40DC"/>
    <w:rsid w:val="00DF5036"/>
    <w:rsid w:val="00DF7E06"/>
    <w:rsid w:val="00DF7FC1"/>
    <w:rsid w:val="00E01305"/>
    <w:rsid w:val="00E01EDF"/>
    <w:rsid w:val="00E0394B"/>
    <w:rsid w:val="00E0514E"/>
    <w:rsid w:val="00E058D4"/>
    <w:rsid w:val="00E06393"/>
    <w:rsid w:val="00E06632"/>
    <w:rsid w:val="00E111C4"/>
    <w:rsid w:val="00E11DEF"/>
    <w:rsid w:val="00E123BF"/>
    <w:rsid w:val="00E12B86"/>
    <w:rsid w:val="00E13226"/>
    <w:rsid w:val="00E156FD"/>
    <w:rsid w:val="00E15FF2"/>
    <w:rsid w:val="00E171F4"/>
    <w:rsid w:val="00E174FC"/>
    <w:rsid w:val="00E17A97"/>
    <w:rsid w:val="00E20F20"/>
    <w:rsid w:val="00E25434"/>
    <w:rsid w:val="00E26876"/>
    <w:rsid w:val="00E26C8E"/>
    <w:rsid w:val="00E31539"/>
    <w:rsid w:val="00E319B1"/>
    <w:rsid w:val="00E33234"/>
    <w:rsid w:val="00E332F4"/>
    <w:rsid w:val="00E33B54"/>
    <w:rsid w:val="00E34501"/>
    <w:rsid w:val="00E345DB"/>
    <w:rsid w:val="00E34CCF"/>
    <w:rsid w:val="00E42639"/>
    <w:rsid w:val="00E43028"/>
    <w:rsid w:val="00E430B2"/>
    <w:rsid w:val="00E43455"/>
    <w:rsid w:val="00E43ACA"/>
    <w:rsid w:val="00E43E30"/>
    <w:rsid w:val="00E44A46"/>
    <w:rsid w:val="00E46BF7"/>
    <w:rsid w:val="00E51FD2"/>
    <w:rsid w:val="00E5683F"/>
    <w:rsid w:val="00E57879"/>
    <w:rsid w:val="00E579F0"/>
    <w:rsid w:val="00E62611"/>
    <w:rsid w:val="00E64652"/>
    <w:rsid w:val="00E64A17"/>
    <w:rsid w:val="00E64F14"/>
    <w:rsid w:val="00E662D2"/>
    <w:rsid w:val="00E66B13"/>
    <w:rsid w:val="00E67994"/>
    <w:rsid w:val="00E67EA4"/>
    <w:rsid w:val="00E71A37"/>
    <w:rsid w:val="00E7301E"/>
    <w:rsid w:val="00E746DC"/>
    <w:rsid w:val="00E767B5"/>
    <w:rsid w:val="00E76C85"/>
    <w:rsid w:val="00E76F55"/>
    <w:rsid w:val="00E77122"/>
    <w:rsid w:val="00E779F0"/>
    <w:rsid w:val="00E77A78"/>
    <w:rsid w:val="00E83092"/>
    <w:rsid w:val="00E8316B"/>
    <w:rsid w:val="00E8368C"/>
    <w:rsid w:val="00E85AAC"/>
    <w:rsid w:val="00E871F6"/>
    <w:rsid w:val="00E90A63"/>
    <w:rsid w:val="00E91683"/>
    <w:rsid w:val="00E921FE"/>
    <w:rsid w:val="00E92272"/>
    <w:rsid w:val="00E9427E"/>
    <w:rsid w:val="00E96226"/>
    <w:rsid w:val="00EA2D29"/>
    <w:rsid w:val="00EA3840"/>
    <w:rsid w:val="00EA4B2B"/>
    <w:rsid w:val="00EA6DE6"/>
    <w:rsid w:val="00EA6E71"/>
    <w:rsid w:val="00EB1154"/>
    <w:rsid w:val="00EB20E4"/>
    <w:rsid w:val="00EB25B0"/>
    <w:rsid w:val="00EB3965"/>
    <w:rsid w:val="00EB673C"/>
    <w:rsid w:val="00EB6B0F"/>
    <w:rsid w:val="00EB7483"/>
    <w:rsid w:val="00EC130A"/>
    <w:rsid w:val="00EC13F3"/>
    <w:rsid w:val="00EC16D1"/>
    <w:rsid w:val="00EC3AE0"/>
    <w:rsid w:val="00EC42CF"/>
    <w:rsid w:val="00EC4721"/>
    <w:rsid w:val="00EC57A3"/>
    <w:rsid w:val="00ED2592"/>
    <w:rsid w:val="00ED3907"/>
    <w:rsid w:val="00ED5798"/>
    <w:rsid w:val="00ED5811"/>
    <w:rsid w:val="00ED6127"/>
    <w:rsid w:val="00ED67D9"/>
    <w:rsid w:val="00ED6E13"/>
    <w:rsid w:val="00EE0C87"/>
    <w:rsid w:val="00EE1B37"/>
    <w:rsid w:val="00EE3DF5"/>
    <w:rsid w:val="00EE40AA"/>
    <w:rsid w:val="00EE469C"/>
    <w:rsid w:val="00EE496D"/>
    <w:rsid w:val="00EE5964"/>
    <w:rsid w:val="00EE6B27"/>
    <w:rsid w:val="00EE6CAF"/>
    <w:rsid w:val="00EE758A"/>
    <w:rsid w:val="00EF060B"/>
    <w:rsid w:val="00EF5ED4"/>
    <w:rsid w:val="00EF6E36"/>
    <w:rsid w:val="00EF7E16"/>
    <w:rsid w:val="00F0085A"/>
    <w:rsid w:val="00F00CB3"/>
    <w:rsid w:val="00F021FC"/>
    <w:rsid w:val="00F02B5A"/>
    <w:rsid w:val="00F03C25"/>
    <w:rsid w:val="00F04070"/>
    <w:rsid w:val="00F04110"/>
    <w:rsid w:val="00F06D5C"/>
    <w:rsid w:val="00F121EF"/>
    <w:rsid w:val="00F12CC1"/>
    <w:rsid w:val="00F142EF"/>
    <w:rsid w:val="00F15484"/>
    <w:rsid w:val="00F15742"/>
    <w:rsid w:val="00F15FD5"/>
    <w:rsid w:val="00F2325D"/>
    <w:rsid w:val="00F23FAF"/>
    <w:rsid w:val="00F247DB"/>
    <w:rsid w:val="00F31F1B"/>
    <w:rsid w:val="00F376FC"/>
    <w:rsid w:val="00F377A0"/>
    <w:rsid w:val="00F40494"/>
    <w:rsid w:val="00F415D9"/>
    <w:rsid w:val="00F4753D"/>
    <w:rsid w:val="00F47B24"/>
    <w:rsid w:val="00F50CB8"/>
    <w:rsid w:val="00F52A59"/>
    <w:rsid w:val="00F52C6B"/>
    <w:rsid w:val="00F55434"/>
    <w:rsid w:val="00F55F80"/>
    <w:rsid w:val="00F56419"/>
    <w:rsid w:val="00F569C7"/>
    <w:rsid w:val="00F57C85"/>
    <w:rsid w:val="00F60711"/>
    <w:rsid w:val="00F61D7D"/>
    <w:rsid w:val="00F61DD3"/>
    <w:rsid w:val="00F6226B"/>
    <w:rsid w:val="00F62417"/>
    <w:rsid w:val="00F63080"/>
    <w:rsid w:val="00F63690"/>
    <w:rsid w:val="00F64AA6"/>
    <w:rsid w:val="00F65927"/>
    <w:rsid w:val="00F65FBD"/>
    <w:rsid w:val="00F662DE"/>
    <w:rsid w:val="00F66D24"/>
    <w:rsid w:val="00F67E02"/>
    <w:rsid w:val="00F70385"/>
    <w:rsid w:val="00F73176"/>
    <w:rsid w:val="00F743A2"/>
    <w:rsid w:val="00F75155"/>
    <w:rsid w:val="00F75DAC"/>
    <w:rsid w:val="00F772B2"/>
    <w:rsid w:val="00F77B38"/>
    <w:rsid w:val="00F82359"/>
    <w:rsid w:val="00F83DAB"/>
    <w:rsid w:val="00F84604"/>
    <w:rsid w:val="00F84A11"/>
    <w:rsid w:val="00F84DB3"/>
    <w:rsid w:val="00F85297"/>
    <w:rsid w:val="00F85F97"/>
    <w:rsid w:val="00F87FBC"/>
    <w:rsid w:val="00F90BFF"/>
    <w:rsid w:val="00F9412A"/>
    <w:rsid w:val="00F95549"/>
    <w:rsid w:val="00F95938"/>
    <w:rsid w:val="00F962DD"/>
    <w:rsid w:val="00F96ACA"/>
    <w:rsid w:val="00FA325F"/>
    <w:rsid w:val="00FA6985"/>
    <w:rsid w:val="00FA780E"/>
    <w:rsid w:val="00FB0035"/>
    <w:rsid w:val="00FB0602"/>
    <w:rsid w:val="00FB1057"/>
    <w:rsid w:val="00FB1D9F"/>
    <w:rsid w:val="00FB1EE8"/>
    <w:rsid w:val="00FB252E"/>
    <w:rsid w:val="00FB2ED2"/>
    <w:rsid w:val="00FB3451"/>
    <w:rsid w:val="00FB4146"/>
    <w:rsid w:val="00FB472C"/>
    <w:rsid w:val="00FB525E"/>
    <w:rsid w:val="00FB7C9A"/>
    <w:rsid w:val="00FC3457"/>
    <w:rsid w:val="00FC547F"/>
    <w:rsid w:val="00FC783D"/>
    <w:rsid w:val="00FD09DE"/>
    <w:rsid w:val="00FD1904"/>
    <w:rsid w:val="00FD1FF4"/>
    <w:rsid w:val="00FD38B9"/>
    <w:rsid w:val="00FD485C"/>
    <w:rsid w:val="00FE0EB3"/>
    <w:rsid w:val="00FE1571"/>
    <w:rsid w:val="00FE3657"/>
    <w:rsid w:val="00FE3C40"/>
    <w:rsid w:val="00FE4AB1"/>
    <w:rsid w:val="00FE593F"/>
    <w:rsid w:val="00FE7158"/>
    <w:rsid w:val="00FF0E36"/>
    <w:rsid w:val="00FF0F6B"/>
    <w:rsid w:val="00FF146E"/>
    <w:rsid w:val="00FF2AD7"/>
    <w:rsid w:val="00FF327A"/>
    <w:rsid w:val="00FF3AA6"/>
    <w:rsid w:val="00FF539B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790"/>
  </w:style>
  <w:style w:type="paragraph" w:styleId="Heading1">
    <w:name w:val="heading 1"/>
    <w:basedOn w:val="Normal"/>
    <w:next w:val="Normal"/>
    <w:link w:val="Heading1Char"/>
    <w:uiPriority w:val="9"/>
    <w:qFormat/>
    <w:rsid w:val="001F7003"/>
    <w:pPr>
      <w:keepNext/>
      <w:keepLines/>
      <w:spacing w:before="480" w:after="0"/>
      <w:outlineLvl w:val="0"/>
    </w:pPr>
    <w:rPr>
      <w:rFonts w:eastAsia="Times New Roman" w:cs="Times New Roman"/>
      <w:b/>
      <w:bCs/>
      <w:color w:val="00ADD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003"/>
    <w:pPr>
      <w:keepNext/>
      <w:keepLines/>
      <w:spacing w:before="200" w:after="0"/>
      <w:outlineLvl w:val="1"/>
    </w:pPr>
    <w:rPr>
      <w:rFonts w:eastAsia="Times New Roman" w:cs="Times New Roman"/>
      <w:b/>
      <w:bCs/>
      <w:color w:val="00000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003"/>
    <w:pPr>
      <w:keepNext/>
      <w:keepLines/>
      <w:spacing w:before="200" w:after="0"/>
      <w:outlineLvl w:val="2"/>
    </w:pPr>
    <w:rPr>
      <w:rFonts w:eastAsia="Times New Roman" w:cs="Times New Roman"/>
      <w:b/>
      <w:bCs/>
      <w:color w:val="738AC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1F7003"/>
    <w:pPr>
      <w:keepNext/>
      <w:keepLines/>
      <w:spacing w:before="480" w:after="0"/>
      <w:outlineLvl w:val="0"/>
    </w:pPr>
    <w:rPr>
      <w:rFonts w:eastAsia="Times New Roman" w:cs="Times New Roman"/>
      <w:b/>
      <w:bCs/>
      <w:color w:val="00ADDC"/>
      <w:sz w:val="28"/>
      <w:szCs w:val="28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1F7003"/>
    <w:pPr>
      <w:keepNext/>
      <w:keepLines/>
      <w:spacing w:before="200" w:after="0"/>
      <w:outlineLvl w:val="1"/>
    </w:pPr>
    <w:rPr>
      <w:rFonts w:eastAsia="Times New Roman" w:cs="Times New Roman"/>
      <w:b/>
      <w:bCs/>
      <w:color w:val="000000"/>
      <w:sz w:val="24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1F7003"/>
    <w:pPr>
      <w:keepNext/>
      <w:keepLines/>
      <w:spacing w:before="200" w:after="0"/>
      <w:outlineLvl w:val="2"/>
    </w:pPr>
    <w:rPr>
      <w:rFonts w:eastAsia="Times New Roman" w:cs="Times New Roman"/>
      <w:b/>
      <w:bCs/>
      <w:color w:val="738AC8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1F7003"/>
  </w:style>
  <w:style w:type="character" w:customStyle="1" w:styleId="Heading1Char">
    <w:name w:val="Heading 1 Char"/>
    <w:basedOn w:val="DefaultParagraphFont"/>
    <w:link w:val="Heading1"/>
    <w:uiPriority w:val="9"/>
    <w:rsid w:val="001F7003"/>
    <w:rPr>
      <w:rFonts w:ascii="Arial" w:eastAsia="Times New Roman" w:hAnsi="Arial" w:cs="Times New Roman"/>
      <w:b/>
      <w:bCs/>
      <w:color w:val="00ADD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7003"/>
    <w:rPr>
      <w:rFonts w:ascii="Arial" w:eastAsia="Times New Roman" w:hAnsi="Arial" w:cs="Times New Roman"/>
      <w:b/>
      <w:bCs/>
      <w:color w:val="00000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7003"/>
    <w:rPr>
      <w:rFonts w:ascii="Arial" w:eastAsia="Times New Roman" w:hAnsi="Arial" w:cs="Times New Roman"/>
      <w:b/>
      <w:bCs/>
      <w:color w:val="738AC8"/>
      <w:sz w:val="24"/>
    </w:rPr>
  </w:style>
  <w:style w:type="paragraph" w:styleId="ListParagraph">
    <w:name w:val="List Paragraph"/>
    <w:basedOn w:val="Normal"/>
    <w:uiPriority w:val="34"/>
    <w:qFormat/>
    <w:rsid w:val="001F7003"/>
    <w:pPr>
      <w:ind w:left="720"/>
      <w:contextualSpacing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nhideWhenUsed/>
    <w:rsid w:val="001F7003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F700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7003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F7003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1F7003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next w:val="NoSpacing"/>
    <w:link w:val="NoSpacingChar"/>
    <w:uiPriority w:val="1"/>
    <w:qFormat/>
    <w:rsid w:val="001F7003"/>
    <w:pPr>
      <w:spacing w:after="0" w:line="240" w:lineRule="auto"/>
    </w:pPr>
    <w:rPr>
      <w:rFonts w:ascii="Calibri" w:eastAsia="Times New Roman" w:hAnsi="Calibri" w:cs="Times New Roman"/>
      <w:lang w:val="en-US" w:eastAsia="ja-JP"/>
    </w:rPr>
  </w:style>
  <w:style w:type="character" w:customStyle="1" w:styleId="NoSpacingChar">
    <w:name w:val="No Spacing Char"/>
    <w:basedOn w:val="DefaultParagraphFont"/>
    <w:link w:val="NoSpacing1"/>
    <w:uiPriority w:val="1"/>
    <w:rsid w:val="001F7003"/>
    <w:rPr>
      <w:rFonts w:eastAsia="Times New Roman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003"/>
    <w:rPr>
      <w:rFonts w:ascii="Tahoma" w:hAnsi="Tahoma" w:cs="Tahoma"/>
      <w:sz w:val="16"/>
      <w:szCs w:val="16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F7003"/>
  </w:style>
  <w:style w:type="paragraph" w:styleId="TOC1">
    <w:name w:val="toc 1"/>
    <w:basedOn w:val="Normal"/>
    <w:next w:val="Normal"/>
    <w:autoRedefine/>
    <w:uiPriority w:val="39"/>
    <w:unhideWhenUsed/>
    <w:rsid w:val="001F7003"/>
    <w:pPr>
      <w:spacing w:after="100"/>
    </w:pPr>
    <w:rPr>
      <w:rFonts w:ascii="Calibri" w:hAnsi="Calibri" w:cs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1F7003"/>
    <w:pPr>
      <w:spacing w:after="100"/>
      <w:ind w:left="220"/>
    </w:pPr>
    <w:rPr>
      <w:rFonts w:ascii="Calibri" w:hAnsi="Calibri" w:cs="Times New Roman"/>
    </w:rPr>
  </w:style>
  <w:style w:type="character" w:customStyle="1" w:styleId="Hyperlink1">
    <w:name w:val="Hyperlink1"/>
    <w:basedOn w:val="DefaultParagraphFont"/>
    <w:uiPriority w:val="99"/>
    <w:unhideWhenUsed/>
    <w:rsid w:val="001F7003"/>
    <w:rPr>
      <w:color w:val="EB8803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F7003"/>
    <w:pPr>
      <w:spacing w:after="100"/>
      <w:ind w:left="440"/>
    </w:pPr>
    <w:rPr>
      <w:rFonts w:ascii="Calibri" w:hAnsi="Calibri" w:cs="Times New Roman"/>
    </w:rPr>
  </w:style>
  <w:style w:type="table" w:customStyle="1" w:styleId="LightShading-Accent61">
    <w:name w:val="Light Shading - Accent 61"/>
    <w:basedOn w:val="TableNormal"/>
    <w:next w:val="LightShading-Accent6"/>
    <w:uiPriority w:val="60"/>
    <w:rsid w:val="001F7003"/>
    <w:pPr>
      <w:spacing w:after="0" w:line="240" w:lineRule="auto"/>
    </w:pPr>
    <w:rPr>
      <w:rFonts w:ascii="Calibri" w:hAnsi="Calibri" w:cs="Times New Roman"/>
      <w:color w:val="138576"/>
    </w:rPr>
    <w:tblPr>
      <w:tblStyleRowBandSize w:val="1"/>
      <w:tblStyleColBandSize w:val="1"/>
      <w:tblBorders>
        <w:top w:val="single" w:sz="8" w:space="0" w:color="1AB39F"/>
        <w:bottom w:val="single" w:sz="8" w:space="0" w:color="1AB39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/>
          <w:left w:val="nil"/>
          <w:bottom w:val="single" w:sz="8" w:space="0" w:color="1AB39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/>
          <w:left w:val="nil"/>
          <w:bottom w:val="single" w:sz="8" w:space="0" w:color="1AB39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5ED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5ED"/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rsid w:val="001F7003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1AB39F"/>
        <w:left w:val="single" w:sz="8" w:space="0" w:color="1AB39F"/>
        <w:bottom w:val="single" w:sz="8" w:space="0" w:color="1AB39F"/>
        <w:right w:val="single" w:sz="8" w:space="0" w:color="1AB39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AB39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B39F"/>
          <w:left w:val="single" w:sz="8" w:space="0" w:color="1AB39F"/>
          <w:bottom w:val="single" w:sz="8" w:space="0" w:color="1AB39F"/>
          <w:right w:val="single" w:sz="8" w:space="0" w:color="1AB39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B39F"/>
          <w:left w:val="single" w:sz="8" w:space="0" w:color="1AB39F"/>
          <w:bottom w:val="single" w:sz="8" w:space="0" w:color="1AB39F"/>
          <w:right w:val="single" w:sz="8" w:space="0" w:color="1AB39F"/>
        </w:tcBorders>
      </w:tcPr>
    </w:tblStylePr>
    <w:tblStylePr w:type="band1Horz">
      <w:tblPr/>
      <w:tcPr>
        <w:tcBorders>
          <w:top w:val="single" w:sz="8" w:space="0" w:color="1AB39F"/>
          <w:left w:val="single" w:sz="8" w:space="0" w:color="1AB39F"/>
          <w:bottom w:val="single" w:sz="8" w:space="0" w:color="1AB39F"/>
          <w:right w:val="single" w:sz="8" w:space="0" w:color="1AB39F"/>
        </w:tcBorders>
      </w:tcPr>
    </w:tblStylePr>
  </w:style>
  <w:style w:type="paragraph" w:styleId="Title">
    <w:name w:val="Title"/>
    <w:basedOn w:val="Normal"/>
    <w:link w:val="TitleChar"/>
    <w:qFormat/>
    <w:rsid w:val="001F70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1F7003"/>
    <w:rPr>
      <w:rFonts w:ascii="Times New Roman" w:eastAsia="Times New Roman" w:hAnsi="Times New Roman" w:cs="Times New Roman"/>
      <w:b/>
      <w:sz w:val="32"/>
      <w:szCs w:val="20"/>
      <w:lang w:val="en-US"/>
    </w:rPr>
  </w:style>
  <w:style w:type="table" w:customStyle="1" w:styleId="LightShading-Accent41">
    <w:name w:val="Light Shading - Accent 41"/>
    <w:basedOn w:val="TableNormal"/>
    <w:next w:val="LightShading-Accent4"/>
    <w:uiPriority w:val="60"/>
    <w:rsid w:val="001F7003"/>
    <w:pPr>
      <w:spacing w:after="0" w:line="240" w:lineRule="auto"/>
    </w:pPr>
    <w:rPr>
      <w:rFonts w:ascii="Calibri" w:hAnsi="Calibri" w:cs="Times New Roman"/>
      <w:color w:val="0081A4"/>
    </w:rPr>
    <w:tblPr>
      <w:tblStyleRowBandSize w:val="1"/>
      <w:tblStyleColBandSize w:val="1"/>
      <w:tblBorders>
        <w:top w:val="single" w:sz="8" w:space="0" w:color="00ADDC"/>
        <w:bottom w:val="single" w:sz="8" w:space="0" w:color="00ADD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/>
          <w:left w:val="nil"/>
          <w:bottom w:val="single" w:sz="8" w:space="0" w:color="00ADD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/>
          <w:left w:val="nil"/>
          <w:bottom w:val="single" w:sz="8" w:space="0" w:color="00ADD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FF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rsid w:val="001F7003"/>
    <w:pPr>
      <w:spacing w:after="0" w:line="240" w:lineRule="auto"/>
    </w:pPr>
    <w:rPr>
      <w:rFonts w:ascii="Calibri" w:hAnsi="Calibri" w:cs="Times New Roman"/>
      <w:color w:val="425EA9"/>
    </w:rPr>
    <w:tblPr>
      <w:tblStyleRowBandSize w:val="1"/>
      <w:tblStyleColBandSize w:val="1"/>
      <w:tblBorders>
        <w:top w:val="single" w:sz="8" w:space="0" w:color="738AC8"/>
        <w:bottom w:val="single" w:sz="8" w:space="0" w:color="738AC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AC8"/>
          <w:left w:val="nil"/>
          <w:bottom w:val="single" w:sz="8" w:space="0" w:color="738AC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AC8"/>
          <w:left w:val="nil"/>
          <w:bottom w:val="single" w:sz="8" w:space="0" w:color="738AC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1F1"/>
      </w:tcPr>
    </w:tblStylePr>
  </w:style>
  <w:style w:type="table" w:customStyle="1" w:styleId="LightShading-Accent11">
    <w:name w:val="Light Shading - Accent 11"/>
    <w:basedOn w:val="TableNormal"/>
    <w:uiPriority w:val="60"/>
    <w:rsid w:val="001F7003"/>
    <w:pPr>
      <w:spacing w:after="0" w:line="240" w:lineRule="auto"/>
    </w:pPr>
    <w:rPr>
      <w:rFonts w:ascii="Calibri" w:hAnsi="Calibri" w:cs="Times New Roman"/>
      <w:color w:val="5EA226"/>
    </w:rPr>
    <w:tblPr>
      <w:tblStyleRowBandSize w:val="1"/>
      <w:tblStyleColBandSize w:val="1"/>
      <w:tblBorders>
        <w:top w:val="single" w:sz="8" w:space="0" w:color="7FD13B"/>
        <w:bottom w:val="single" w:sz="8" w:space="0" w:color="7FD13B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D13B"/>
          <w:left w:val="nil"/>
          <w:bottom w:val="single" w:sz="8" w:space="0" w:color="7FD13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D13B"/>
          <w:left w:val="nil"/>
          <w:bottom w:val="single" w:sz="8" w:space="0" w:color="7FD13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3C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F3CE"/>
      </w:tcPr>
    </w:tblStylePr>
  </w:style>
  <w:style w:type="paragraph" w:styleId="Revision">
    <w:name w:val="Revision"/>
    <w:hidden/>
    <w:uiPriority w:val="99"/>
    <w:semiHidden/>
    <w:rsid w:val="001F7003"/>
    <w:pPr>
      <w:spacing w:after="0" w:line="240" w:lineRule="auto"/>
    </w:pPr>
    <w:rPr>
      <w:rFonts w:ascii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1F7003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1">
    <w:name w:val="Heading 1 Char1"/>
    <w:basedOn w:val="DefaultParagraphFont"/>
    <w:uiPriority w:val="9"/>
    <w:rsid w:val="001F7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1F7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1F700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F700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F7003"/>
    <w:rPr>
      <w:color w:val="0000FF" w:themeColor="hyperlink"/>
      <w:u w:val="single"/>
    </w:rPr>
  </w:style>
  <w:style w:type="table" w:styleId="LightShading-Accent6">
    <w:name w:val="Light Shading Accent 6"/>
    <w:basedOn w:val="TableNormal"/>
    <w:uiPriority w:val="60"/>
    <w:rsid w:val="001F700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6">
    <w:name w:val="Light List Accent 6"/>
    <w:basedOn w:val="TableNormal"/>
    <w:uiPriority w:val="61"/>
    <w:rsid w:val="001F700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-Accent4">
    <w:name w:val="Light Shading Accent 4"/>
    <w:basedOn w:val="TableNormal"/>
    <w:uiPriority w:val="60"/>
    <w:rsid w:val="001F700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F700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-Accent611">
    <w:name w:val="Light List - Accent 611"/>
    <w:basedOn w:val="TableNormal"/>
    <w:next w:val="LightList-Accent6"/>
    <w:uiPriority w:val="61"/>
    <w:rsid w:val="00252E2C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List-Accent612">
    <w:name w:val="Light List - Accent 612"/>
    <w:basedOn w:val="TableNormal"/>
    <w:next w:val="LightList-Accent6"/>
    <w:uiPriority w:val="61"/>
    <w:rsid w:val="009D5D2B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1AB39F"/>
        <w:left w:val="single" w:sz="8" w:space="0" w:color="1AB39F"/>
        <w:bottom w:val="single" w:sz="8" w:space="0" w:color="1AB39F"/>
        <w:right w:val="single" w:sz="8" w:space="0" w:color="1AB39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AB39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B39F"/>
          <w:left w:val="single" w:sz="8" w:space="0" w:color="1AB39F"/>
          <w:bottom w:val="single" w:sz="8" w:space="0" w:color="1AB39F"/>
          <w:right w:val="single" w:sz="8" w:space="0" w:color="1AB39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B39F"/>
          <w:left w:val="single" w:sz="8" w:space="0" w:color="1AB39F"/>
          <w:bottom w:val="single" w:sz="8" w:space="0" w:color="1AB39F"/>
          <w:right w:val="single" w:sz="8" w:space="0" w:color="1AB39F"/>
        </w:tcBorders>
      </w:tcPr>
    </w:tblStylePr>
    <w:tblStylePr w:type="band1Horz">
      <w:tblPr/>
      <w:tcPr>
        <w:tcBorders>
          <w:top w:val="single" w:sz="8" w:space="0" w:color="1AB39F"/>
          <w:left w:val="single" w:sz="8" w:space="0" w:color="1AB39F"/>
          <w:bottom w:val="single" w:sz="8" w:space="0" w:color="1AB39F"/>
          <w:right w:val="single" w:sz="8" w:space="0" w:color="1AB39F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C45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F460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21">
    <w:name w:val="Table Grid21"/>
    <w:basedOn w:val="TableNormal"/>
    <w:next w:val="TableGrid"/>
    <w:uiPriority w:val="59"/>
    <w:rsid w:val="006E30B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790"/>
  </w:style>
  <w:style w:type="paragraph" w:styleId="Heading1">
    <w:name w:val="heading 1"/>
    <w:basedOn w:val="Normal"/>
    <w:next w:val="Normal"/>
    <w:link w:val="Heading1Char"/>
    <w:uiPriority w:val="9"/>
    <w:qFormat/>
    <w:rsid w:val="001F7003"/>
    <w:pPr>
      <w:keepNext/>
      <w:keepLines/>
      <w:spacing w:before="480" w:after="0"/>
      <w:outlineLvl w:val="0"/>
    </w:pPr>
    <w:rPr>
      <w:rFonts w:eastAsia="Times New Roman" w:cs="Times New Roman"/>
      <w:b/>
      <w:bCs/>
      <w:color w:val="00ADD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003"/>
    <w:pPr>
      <w:keepNext/>
      <w:keepLines/>
      <w:spacing w:before="200" w:after="0"/>
      <w:outlineLvl w:val="1"/>
    </w:pPr>
    <w:rPr>
      <w:rFonts w:eastAsia="Times New Roman" w:cs="Times New Roman"/>
      <w:b/>
      <w:bCs/>
      <w:color w:val="00000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003"/>
    <w:pPr>
      <w:keepNext/>
      <w:keepLines/>
      <w:spacing w:before="200" w:after="0"/>
      <w:outlineLvl w:val="2"/>
    </w:pPr>
    <w:rPr>
      <w:rFonts w:eastAsia="Times New Roman" w:cs="Times New Roman"/>
      <w:b/>
      <w:bCs/>
      <w:color w:val="738AC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1F7003"/>
    <w:pPr>
      <w:keepNext/>
      <w:keepLines/>
      <w:spacing w:before="480" w:after="0"/>
      <w:outlineLvl w:val="0"/>
    </w:pPr>
    <w:rPr>
      <w:rFonts w:eastAsia="Times New Roman" w:cs="Times New Roman"/>
      <w:b/>
      <w:bCs/>
      <w:color w:val="00ADDC"/>
      <w:sz w:val="28"/>
      <w:szCs w:val="28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1F7003"/>
    <w:pPr>
      <w:keepNext/>
      <w:keepLines/>
      <w:spacing w:before="200" w:after="0"/>
      <w:outlineLvl w:val="1"/>
    </w:pPr>
    <w:rPr>
      <w:rFonts w:eastAsia="Times New Roman" w:cs="Times New Roman"/>
      <w:b/>
      <w:bCs/>
      <w:color w:val="000000"/>
      <w:sz w:val="24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1F7003"/>
    <w:pPr>
      <w:keepNext/>
      <w:keepLines/>
      <w:spacing w:before="200" w:after="0"/>
      <w:outlineLvl w:val="2"/>
    </w:pPr>
    <w:rPr>
      <w:rFonts w:eastAsia="Times New Roman" w:cs="Times New Roman"/>
      <w:b/>
      <w:bCs/>
      <w:color w:val="738AC8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1F7003"/>
  </w:style>
  <w:style w:type="character" w:customStyle="1" w:styleId="Heading1Char">
    <w:name w:val="Heading 1 Char"/>
    <w:basedOn w:val="DefaultParagraphFont"/>
    <w:link w:val="Heading1"/>
    <w:uiPriority w:val="9"/>
    <w:rsid w:val="001F7003"/>
    <w:rPr>
      <w:rFonts w:ascii="Arial" w:eastAsia="Times New Roman" w:hAnsi="Arial" w:cs="Times New Roman"/>
      <w:b/>
      <w:bCs/>
      <w:color w:val="00ADD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7003"/>
    <w:rPr>
      <w:rFonts w:ascii="Arial" w:eastAsia="Times New Roman" w:hAnsi="Arial" w:cs="Times New Roman"/>
      <w:b/>
      <w:bCs/>
      <w:color w:val="00000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7003"/>
    <w:rPr>
      <w:rFonts w:ascii="Arial" w:eastAsia="Times New Roman" w:hAnsi="Arial" w:cs="Times New Roman"/>
      <w:b/>
      <w:bCs/>
      <w:color w:val="738AC8"/>
      <w:sz w:val="24"/>
    </w:rPr>
  </w:style>
  <w:style w:type="paragraph" w:styleId="ListParagraph">
    <w:name w:val="List Paragraph"/>
    <w:basedOn w:val="Normal"/>
    <w:uiPriority w:val="34"/>
    <w:qFormat/>
    <w:rsid w:val="001F7003"/>
    <w:pPr>
      <w:ind w:left="720"/>
      <w:contextualSpacing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nhideWhenUsed/>
    <w:rsid w:val="001F7003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F700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7003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F7003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1F7003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next w:val="NoSpacing"/>
    <w:link w:val="NoSpacingChar"/>
    <w:uiPriority w:val="1"/>
    <w:qFormat/>
    <w:rsid w:val="001F7003"/>
    <w:pPr>
      <w:spacing w:after="0" w:line="240" w:lineRule="auto"/>
    </w:pPr>
    <w:rPr>
      <w:rFonts w:ascii="Calibri" w:eastAsia="Times New Roman" w:hAnsi="Calibri" w:cs="Times New Roman"/>
      <w:lang w:val="en-US" w:eastAsia="ja-JP"/>
    </w:rPr>
  </w:style>
  <w:style w:type="character" w:customStyle="1" w:styleId="NoSpacingChar">
    <w:name w:val="No Spacing Char"/>
    <w:basedOn w:val="DefaultParagraphFont"/>
    <w:link w:val="NoSpacing1"/>
    <w:uiPriority w:val="1"/>
    <w:rsid w:val="001F7003"/>
    <w:rPr>
      <w:rFonts w:eastAsia="Times New Roman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003"/>
    <w:rPr>
      <w:rFonts w:ascii="Tahoma" w:hAnsi="Tahoma" w:cs="Tahoma"/>
      <w:sz w:val="16"/>
      <w:szCs w:val="16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F7003"/>
  </w:style>
  <w:style w:type="paragraph" w:styleId="TOC1">
    <w:name w:val="toc 1"/>
    <w:basedOn w:val="Normal"/>
    <w:next w:val="Normal"/>
    <w:autoRedefine/>
    <w:uiPriority w:val="39"/>
    <w:unhideWhenUsed/>
    <w:rsid w:val="001F7003"/>
    <w:pPr>
      <w:spacing w:after="100"/>
    </w:pPr>
    <w:rPr>
      <w:rFonts w:ascii="Calibri" w:hAnsi="Calibri" w:cs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1F7003"/>
    <w:pPr>
      <w:spacing w:after="100"/>
      <w:ind w:left="220"/>
    </w:pPr>
    <w:rPr>
      <w:rFonts w:ascii="Calibri" w:hAnsi="Calibri" w:cs="Times New Roman"/>
    </w:rPr>
  </w:style>
  <w:style w:type="character" w:customStyle="1" w:styleId="Hyperlink1">
    <w:name w:val="Hyperlink1"/>
    <w:basedOn w:val="DefaultParagraphFont"/>
    <w:uiPriority w:val="99"/>
    <w:unhideWhenUsed/>
    <w:rsid w:val="001F7003"/>
    <w:rPr>
      <w:color w:val="EB8803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F7003"/>
    <w:pPr>
      <w:spacing w:after="100"/>
      <w:ind w:left="440"/>
    </w:pPr>
    <w:rPr>
      <w:rFonts w:ascii="Calibri" w:hAnsi="Calibri" w:cs="Times New Roman"/>
    </w:rPr>
  </w:style>
  <w:style w:type="table" w:customStyle="1" w:styleId="LightShading-Accent61">
    <w:name w:val="Light Shading - Accent 61"/>
    <w:basedOn w:val="TableNormal"/>
    <w:next w:val="LightShading-Accent6"/>
    <w:uiPriority w:val="60"/>
    <w:rsid w:val="001F7003"/>
    <w:pPr>
      <w:spacing w:after="0" w:line="240" w:lineRule="auto"/>
    </w:pPr>
    <w:rPr>
      <w:rFonts w:ascii="Calibri" w:hAnsi="Calibri" w:cs="Times New Roman"/>
      <w:color w:val="138576"/>
    </w:rPr>
    <w:tblPr>
      <w:tblStyleRowBandSize w:val="1"/>
      <w:tblStyleColBandSize w:val="1"/>
      <w:tblBorders>
        <w:top w:val="single" w:sz="8" w:space="0" w:color="1AB39F"/>
        <w:bottom w:val="single" w:sz="8" w:space="0" w:color="1AB39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/>
          <w:left w:val="nil"/>
          <w:bottom w:val="single" w:sz="8" w:space="0" w:color="1AB39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/>
          <w:left w:val="nil"/>
          <w:bottom w:val="single" w:sz="8" w:space="0" w:color="1AB39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5ED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5ED"/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rsid w:val="001F7003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1AB39F"/>
        <w:left w:val="single" w:sz="8" w:space="0" w:color="1AB39F"/>
        <w:bottom w:val="single" w:sz="8" w:space="0" w:color="1AB39F"/>
        <w:right w:val="single" w:sz="8" w:space="0" w:color="1AB39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AB39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B39F"/>
          <w:left w:val="single" w:sz="8" w:space="0" w:color="1AB39F"/>
          <w:bottom w:val="single" w:sz="8" w:space="0" w:color="1AB39F"/>
          <w:right w:val="single" w:sz="8" w:space="0" w:color="1AB39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B39F"/>
          <w:left w:val="single" w:sz="8" w:space="0" w:color="1AB39F"/>
          <w:bottom w:val="single" w:sz="8" w:space="0" w:color="1AB39F"/>
          <w:right w:val="single" w:sz="8" w:space="0" w:color="1AB39F"/>
        </w:tcBorders>
      </w:tcPr>
    </w:tblStylePr>
    <w:tblStylePr w:type="band1Horz">
      <w:tblPr/>
      <w:tcPr>
        <w:tcBorders>
          <w:top w:val="single" w:sz="8" w:space="0" w:color="1AB39F"/>
          <w:left w:val="single" w:sz="8" w:space="0" w:color="1AB39F"/>
          <w:bottom w:val="single" w:sz="8" w:space="0" w:color="1AB39F"/>
          <w:right w:val="single" w:sz="8" w:space="0" w:color="1AB39F"/>
        </w:tcBorders>
      </w:tcPr>
    </w:tblStylePr>
  </w:style>
  <w:style w:type="paragraph" w:styleId="Title">
    <w:name w:val="Title"/>
    <w:basedOn w:val="Normal"/>
    <w:link w:val="TitleChar"/>
    <w:qFormat/>
    <w:rsid w:val="001F70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1F7003"/>
    <w:rPr>
      <w:rFonts w:ascii="Times New Roman" w:eastAsia="Times New Roman" w:hAnsi="Times New Roman" w:cs="Times New Roman"/>
      <w:b/>
      <w:sz w:val="32"/>
      <w:szCs w:val="20"/>
      <w:lang w:val="en-US"/>
    </w:rPr>
  </w:style>
  <w:style w:type="table" w:customStyle="1" w:styleId="LightShading-Accent41">
    <w:name w:val="Light Shading - Accent 41"/>
    <w:basedOn w:val="TableNormal"/>
    <w:next w:val="LightShading-Accent4"/>
    <w:uiPriority w:val="60"/>
    <w:rsid w:val="001F7003"/>
    <w:pPr>
      <w:spacing w:after="0" w:line="240" w:lineRule="auto"/>
    </w:pPr>
    <w:rPr>
      <w:rFonts w:ascii="Calibri" w:hAnsi="Calibri" w:cs="Times New Roman"/>
      <w:color w:val="0081A4"/>
    </w:rPr>
    <w:tblPr>
      <w:tblStyleRowBandSize w:val="1"/>
      <w:tblStyleColBandSize w:val="1"/>
      <w:tblBorders>
        <w:top w:val="single" w:sz="8" w:space="0" w:color="00ADDC"/>
        <w:bottom w:val="single" w:sz="8" w:space="0" w:color="00ADD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/>
          <w:left w:val="nil"/>
          <w:bottom w:val="single" w:sz="8" w:space="0" w:color="00ADD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/>
          <w:left w:val="nil"/>
          <w:bottom w:val="single" w:sz="8" w:space="0" w:color="00ADD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FF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rsid w:val="001F7003"/>
    <w:pPr>
      <w:spacing w:after="0" w:line="240" w:lineRule="auto"/>
    </w:pPr>
    <w:rPr>
      <w:rFonts w:ascii="Calibri" w:hAnsi="Calibri" w:cs="Times New Roman"/>
      <w:color w:val="425EA9"/>
    </w:rPr>
    <w:tblPr>
      <w:tblStyleRowBandSize w:val="1"/>
      <w:tblStyleColBandSize w:val="1"/>
      <w:tblBorders>
        <w:top w:val="single" w:sz="8" w:space="0" w:color="738AC8"/>
        <w:bottom w:val="single" w:sz="8" w:space="0" w:color="738AC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AC8"/>
          <w:left w:val="nil"/>
          <w:bottom w:val="single" w:sz="8" w:space="0" w:color="738AC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AC8"/>
          <w:left w:val="nil"/>
          <w:bottom w:val="single" w:sz="8" w:space="0" w:color="738AC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1F1"/>
      </w:tcPr>
    </w:tblStylePr>
  </w:style>
  <w:style w:type="table" w:customStyle="1" w:styleId="LightShading-Accent11">
    <w:name w:val="Light Shading - Accent 11"/>
    <w:basedOn w:val="TableNormal"/>
    <w:uiPriority w:val="60"/>
    <w:rsid w:val="001F7003"/>
    <w:pPr>
      <w:spacing w:after="0" w:line="240" w:lineRule="auto"/>
    </w:pPr>
    <w:rPr>
      <w:rFonts w:ascii="Calibri" w:hAnsi="Calibri" w:cs="Times New Roman"/>
      <w:color w:val="5EA226"/>
    </w:rPr>
    <w:tblPr>
      <w:tblStyleRowBandSize w:val="1"/>
      <w:tblStyleColBandSize w:val="1"/>
      <w:tblBorders>
        <w:top w:val="single" w:sz="8" w:space="0" w:color="7FD13B"/>
        <w:bottom w:val="single" w:sz="8" w:space="0" w:color="7FD13B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D13B"/>
          <w:left w:val="nil"/>
          <w:bottom w:val="single" w:sz="8" w:space="0" w:color="7FD13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D13B"/>
          <w:left w:val="nil"/>
          <w:bottom w:val="single" w:sz="8" w:space="0" w:color="7FD13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3C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F3CE"/>
      </w:tcPr>
    </w:tblStylePr>
  </w:style>
  <w:style w:type="paragraph" w:styleId="Revision">
    <w:name w:val="Revision"/>
    <w:hidden/>
    <w:uiPriority w:val="99"/>
    <w:semiHidden/>
    <w:rsid w:val="001F7003"/>
    <w:pPr>
      <w:spacing w:after="0" w:line="240" w:lineRule="auto"/>
    </w:pPr>
    <w:rPr>
      <w:rFonts w:ascii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1F7003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1">
    <w:name w:val="Heading 1 Char1"/>
    <w:basedOn w:val="DefaultParagraphFont"/>
    <w:uiPriority w:val="9"/>
    <w:rsid w:val="001F7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1F7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1F700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F700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F7003"/>
    <w:rPr>
      <w:color w:val="0000FF" w:themeColor="hyperlink"/>
      <w:u w:val="single"/>
    </w:rPr>
  </w:style>
  <w:style w:type="table" w:styleId="LightShading-Accent6">
    <w:name w:val="Light Shading Accent 6"/>
    <w:basedOn w:val="TableNormal"/>
    <w:uiPriority w:val="60"/>
    <w:rsid w:val="001F700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6">
    <w:name w:val="Light List Accent 6"/>
    <w:basedOn w:val="TableNormal"/>
    <w:uiPriority w:val="61"/>
    <w:rsid w:val="001F700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-Accent4">
    <w:name w:val="Light Shading Accent 4"/>
    <w:basedOn w:val="TableNormal"/>
    <w:uiPriority w:val="60"/>
    <w:rsid w:val="001F700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F700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-Accent611">
    <w:name w:val="Light List - Accent 611"/>
    <w:basedOn w:val="TableNormal"/>
    <w:next w:val="LightList-Accent6"/>
    <w:uiPriority w:val="61"/>
    <w:rsid w:val="00252E2C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List-Accent612">
    <w:name w:val="Light List - Accent 612"/>
    <w:basedOn w:val="TableNormal"/>
    <w:next w:val="LightList-Accent6"/>
    <w:uiPriority w:val="61"/>
    <w:rsid w:val="009D5D2B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1AB39F"/>
        <w:left w:val="single" w:sz="8" w:space="0" w:color="1AB39F"/>
        <w:bottom w:val="single" w:sz="8" w:space="0" w:color="1AB39F"/>
        <w:right w:val="single" w:sz="8" w:space="0" w:color="1AB39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AB39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B39F"/>
          <w:left w:val="single" w:sz="8" w:space="0" w:color="1AB39F"/>
          <w:bottom w:val="single" w:sz="8" w:space="0" w:color="1AB39F"/>
          <w:right w:val="single" w:sz="8" w:space="0" w:color="1AB39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B39F"/>
          <w:left w:val="single" w:sz="8" w:space="0" w:color="1AB39F"/>
          <w:bottom w:val="single" w:sz="8" w:space="0" w:color="1AB39F"/>
          <w:right w:val="single" w:sz="8" w:space="0" w:color="1AB39F"/>
        </w:tcBorders>
      </w:tcPr>
    </w:tblStylePr>
    <w:tblStylePr w:type="band1Horz">
      <w:tblPr/>
      <w:tcPr>
        <w:tcBorders>
          <w:top w:val="single" w:sz="8" w:space="0" w:color="1AB39F"/>
          <w:left w:val="single" w:sz="8" w:space="0" w:color="1AB39F"/>
          <w:bottom w:val="single" w:sz="8" w:space="0" w:color="1AB39F"/>
          <w:right w:val="single" w:sz="8" w:space="0" w:color="1AB39F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C45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F460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21">
    <w:name w:val="Table Grid21"/>
    <w:basedOn w:val="TableNormal"/>
    <w:next w:val="TableGrid"/>
    <w:uiPriority w:val="59"/>
    <w:rsid w:val="006E30B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2">
  <dgm:title val=""/>
  <dgm:desc val=""/>
  <dgm:catLst>
    <dgm:cat type="accent4" pri="112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ln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A167C6F-4896-48EB-A5F3-0F5E9969C156}" type="doc">
      <dgm:prSet loTypeId="urn:microsoft.com/office/officeart/2005/8/layout/chevron2" loCatId="list" qsTypeId="urn:microsoft.com/office/officeart/2005/8/quickstyle/simple2" qsCatId="simple" csTypeId="urn:microsoft.com/office/officeart/2005/8/colors/accent4_2" csCatId="accent4" phldr="1"/>
      <dgm:spPr/>
      <dgm:t>
        <a:bodyPr/>
        <a:lstStyle/>
        <a:p>
          <a:endParaRPr lang="en-GB"/>
        </a:p>
      </dgm:t>
    </dgm:pt>
    <dgm:pt modelId="{1C4AA647-75EA-473F-B6AE-0442FD489BF5}">
      <dgm:prSet phldrT="[Text]" custT="1"/>
      <dgm:spPr>
        <a:xfrm rot="5400000">
          <a:off x="-126358" y="126622"/>
          <a:ext cx="842390" cy="589673"/>
        </a:xfrm>
        <a:solidFill>
          <a:srgbClr val="00ADDC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ADDC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en-GB" sz="140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1</a:t>
          </a:r>
        </a:p>
      </dgm:t>
    </dgm:pt>
    <dgm:pt modelId="{C3CAEE07-045E-49E7-93A3-102432F73486}" type="parTrans" cxnId="{7CDAD507-E579-46E6-AF7A-C3E2307CC0C8}">
      <dgm:prSet/>
      <dgm:spPr/>
      <dgm:t>
        <a:bodyPr/>
        <a:lstStyle/>
        <a:p>
          <a:endParaRPr lang="en-GB" sz="1400">
            <a:latin typeface="Arial" pitchFamily="34" charset="0"/>
            <a:cs typeface="Arial" pitchFamily="34" charset="0"/>
          </a:endParaRPr>
        </a:p>
      </dgm:t>
    </dgm:pt>
    <dgm:pt modelId="{527B81F2-36A7-49FF-B707-637490C7E960}" type="sibTrans" cxnId="{7CDAD507-E579-46E6-AF7A-C3E2307CC0C8}">
      <dgm:prSet/>
      <dgm:spPr/>
      <dgm:t>
        <a:bodyPr/>
        <a:lstStyle/>
        <a:p>
          <a:endParaRPr lang="en-GB" sz="1400">
            <a:latin typeface="Arial" pitchFamily="34" charset="0"/>
            <a:cs typeface="Arial" pitchFamily="34" charset="0"/>
          </a:endParaRPr>
        </a:p>
      </dgm:t>
    </dgm:pt>
    <dgm:pt modelId="{F5703DDF-F3C3-477C-918F-2B4AF13C6DE2}">
      <dgm:prSet phldrT="[Text]" custT="1"/>
      <dgm:spPr>
        <a:xfrm rot="5400000">
          <a:off x="3954884" y="-3364947"/>
          <a:ext cx="547553" cy="727797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ADDC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100">
              <a:latin typeface="Arial" panose="020B0604020202020204" pitchFamily="34" charset="0"/>
              <a:cs typeface="Arial" panose="020B0604020202020204" pitchFamily="34" charset="0"/>
            </a:rPr>
            <a:t>Review of work performance for the review period to date </a:t>
          </a:r>
          <a:endParaRPr lang="en-GB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itchFamily="34" charset="0"/>
            <a:ea typeface="+mn-ea"/>
            <a:cs typeface="Arial" pitchFamily="34" charset="0"/>
          </a:endParaRPr>
        </a:p>
      </dgm:t>
    </dgm:pt>
    <dgm:pt modelId="{E3829727-4532-4769-AF90-8C46783008D8}" type="parTrans" cxnId="{C7D1454D-B0D6-4232-9D31-1684FA4AA476}">
      <dgm:prSet/>
      <dgm:spPr/>
      <dgm:t>
        <a:bodyPr/>
        <a:lstStyle/>
        <a:p>
          <a:endParaRPr lang="en-GB" sz="1400">
            <a:latin typeface="Arial" pitchFamily="34" charset="0"/>
            <a:cs typeface="Arial" pitchFamily="34" charset="0"/>
          </a:endParaRPr>
        </a:p>
      </dgm:t>
    </dgm:pt>
    <dgm:pt modelId="{D02ECF96-EE9C-462D-88DE-83BFDFC3F296}" type="sibTrans" cxnId="{C7D1454D-B0D6-4232-9D31-1684FA4AA476}">
      <dgm:prSet/>
      <dgm:spPr/>
      <dgm:t>
        <a:bodyPr/>
        <a:lstStyle/>
        <a:p>
          <a:endParaRPr lang="en-GB" sz="1400">
            <a:latin typeface="Arial" pitchFamily="34" charset="0"/>
            <a:cs typeface="Arial" pitchFamily="34" charset="0"/>
          </a:endParaRPr>
        </a:p>
      </dgm:t>
    </dgm:pt>
    <dgm:pt modelId="{42295B3B-56C0-4022-BBC8-008E7F1354DB}">
      <dgm:prSet phldrT="[Text]" custT="1"/>
      <dgm:spPr>
        <a:xfrm rot="5400000">
          <a:off x="-126358" y="758455"/>
          <a:ext cx="842390" cy="589673"/>
        </a:xfrm>
        <a:solidFill>
          <a:srgbClr val="00ADDC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ADDC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en-GB" sz="140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2</a:t>
          </a:r>
        </a:p>
      </dgm:t>
    </dgm:pt>
    <dgm:pt modelId="{DA86585F-2B8F-4E1E-B8DC-7CD9BCD5766D}" type="parTrans" cxnId="{FA65ADA2-A8BD-4E00-B4DE-54E74108E20E}">
      <dgm:prSet/>
      <dgm:spPr/>
      <dgm:t>
        <a:bodyPr/>
        <a:lstStyle/>
        <a:p>
          <a:endParaRPr lang="en-GB" sz="1400">
            <a:latin typeface="Arial" pitchFamily="34" charset="0"/>
            <a:cs typeface="Arial" pitchFamily="34" charset="0"/>
          </a:endParaRPr>
        </a:p>
      </dgm:t>
    </dgm:pt>
    <dgm:pt modelId="{78555CDB-A574-4F6F-AEDB-E165FC481003}" type="sibTrans" cxnId="{FA65ADA2-A8BD-4E00-B4DE-54E74108E20E}">
      <dgm:prSet/>
      <dgm:spPr/>
      <dgm:t>
        <a:bodyPr/>
        <a:lstStyle/>
        <a:p>
          <a:endParaRPr lang="en-GB" sz="1400">
            <a:latin typeface="Arial" pitchFamily="34" charset="0"/>
            <a:cs typeface="Arial" pitchFamily="34" charset="0"/>
          </a:endParaRPr>
        </a:p>
      </dgm:t>
    </dgm:pt>
    <dgm:pt modelId="{9FE7766A-2658-4328-BF5B-3CDE991DA360}">
      <dgm:prSet phldrT="[Text]" custT="1"/>
      <dgm:spPr>
        <a:xfrm rot="5400000">
          <a:off x="3954884" y="-2733114"/>
          <a:ext cx="547553" cy="727797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ADDC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100">
              <a:latin typeface="Arial" panose="020B0604020202020204" pitchFamily="34" charset="0"/>
              <a:cs typeface="Arial" panose="020B0604020202020204" pitchFamily="34" charset="0"/>
            </a:rPr>
            <a:t>Assessment of performance against key result areas and relevant competencies/behaviours including any specific vocational/professional/technical competencies and standards required of the postholder</a:t>
          </a:r>
          <a:endParaRPr lang="en-GB" sz="1100" b="0">
            <a:solidFill>
              <a:sysClr val="windowText" lastClr="000000"/>
            </a:solidFill>
            <a:latin typeface="Arial" pitchFamily="34" charset="0"/>
            <a:ea typeface="+mn-ea"/>
            <a:cs typeface="Arial" pitchFamily="34" charset="0"/>
          </a:endParaRPr>
        </a:p>
      </dgm:t>
    </dgm:pt>
    <dgm:pt modelId="{7053198C-D311-42DA-9876-C1563CCDA452}" type="parTrans" cxnId="{369E1D0F-2786-47EA-A210-BEFE1A82D10F}">
      <dgm:prSet/>
      <dgm:spPr/>
      <dgm:t>
        <a:bodyPr/>
        <a:lstStyle/>
        <a:p>
          <a:endParaRPr lang="en-GB" sz="1400">
            <a:latin typeface="Arial" pitchFamily="34" charset="0"/>
            <a:cs typeface="Arial" pitchFamily="34" charset="0"/>
          </a:endParaRPr>
        </a:p>
      </dgm:t>
    </dgm:pt>
    <dgm:pt modelId="{1F63196A-232B-4E6C-95B2-B56543E257F9}" type="sibTrans" cxnId="{369E1D0F-2786-47EA-A210-BEFE1A82D10F}">
      <dgm:prSet/>
      <dgm:spPr/>
      <dgm:t>
        <a:bodyPr/>
        <a:lstStyle/>
        <a:p>
          <a:endParaRPr lang="en-GB" sz="1400">
            <a:latin typeface="Arial" pitchFamily="34" charset="0"/>
            <a:cs typeface="Arial" pitchFamily="34" charset="0"/>
          </a:endParaRPr>
        </a:p>
      </dgm:t>
    </dgm:pt>
    <dgm:pt modelId="{C344CEF3-2610-4C81-BDC3-5ECB3EE33D52}">
      <dgm:prSet phldrT="[Text]" custT="1"/>
      <dgm:spPr>
        <a:xfrm rot="5400000">
          <a:off x="-126358" y="1426828"/>
          <a:ext cx="842390" cy="589673"/>
        </a:xfrm>
        <a:solidFill>
          <a:srgbClr val="00ADDC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ADDC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en-GB" sz="140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3</a:t>
          </a:r>
        </a:p>
      </dgm:t>
    </dgm:pt>
    <dgm:pt modelId="{B97FD5B9-A699-4936-87AA-0F55016E7D04}" type="parTrans" cxnId="{217E1EC1-2679-40A5-98F8-FF7A459DFA9A}">
      <dgm:prSet/>
      <dgm:spPr/>
      <dgm:t>
        <a:bodyPr/>
        <a:lstStyle/>
        <a:p>
          <a:endParaRPr lang="en-GB" sz="1400">
            <a:latin typeface="Arial" pitchFamily="34" charset="0"/>
            <a:cs typeface="Arial" pitchFamily="34" charset="0"/>
          </a:endParaRPr>
        </a:p>
      </dgm:t>
    </dgm:pt>
    <dgm:pt modelId="{FE3734F7-3B19-42A1-BBF0-E9B5EEF1D2DA}" type="sibTrans" cxnId="{217E1EC1-2679-40A5-98F8-FF7A459DFA9A}">
      <dgm:prSet/>
      <dgm:spPr/>
      <dgm:t>
        <a:bodyPr/>
        <a:lstStyle/>
        <a:p>
          <a:endParaRPr lang="en-GB" sz="1400">
            <a:latin typeface="Arial" pitchFamily="34" charset="0"/>
            <a:cs typeface="Arial" pitchFamily="34" charset="0"/>
          </a:endParaRPr>
        </a:p>
      </dgm:t>
    </dgm:pt>
    <dgm:pt modelId="{877A44AB-EDB3-4617-821A-B40FEDD230ED}">
      <dgm:prSet phldrT="[Text]" custT="1"/>
      <dgm:spPr>
        <a:xfrm rot="5400000">
          <a:off x="3918343" y="-2064741"/>
          <a:ext cx="620635" cy="727797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ADDC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100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Creation of a Performance Development Plan and Sign-Off with Line Manager </a:t>
          </a:r>
          <a:endParaRPr lang="en-GB" sz="1100" b="0">
            <a:solidFill>
              <a:sysClr val="windowText" lastClr="000000"/>
            </a:solidFill>
            <a:latin typeface="Arial" pitchFamily="34" charset="0"/>
            <a:ea typeface="+mn-ea"/>
            <a:cs typeface="Arial" pitchFamily="34" charset="0"/>
          </a:endParaRPr>
        </a:p>
      </dgm:t>
    </dgm:pt>
    <dgm:pt modelId="{5C6B3AFB-343C-405C-843B-76C982A19178}" type="parTrans" cxnId="{81A44664-1921-4506-818A-470C67858F1C}">
      <dgm:prSet/>
      <dgm:spPr/>
      <dgm:t>
        <a:bodyPr/>
        <a:lstStyle/>
        <a:p>
          <a:endParaRPr lang="en-GB" sz="1400">
            <a:latin typeface="Arial" pitchFamily="34" charset="0"/>
            <a:cs typeface="Arial" pitchFamily="34" charset="0"/>
          </a:endParaRPr>
        </a:p>
      </dgm:t>
    </dgm:pt>
    <dgm:pt modelId="{5D2D2EA8-7097-4EDC-876D-303C84F61FBE}" type="sibTrans" cxnId="{81A44664-1921-4506-818A-470C67858F1C}">
      <dgm:prSet/>
      <dgm:spPr/>
      <dgm:t>
        <a:bodyPr/>
        <a:lstStyle/>
        <a:p>
          <a:endParaRPr lang="en-GB" sz="1400">
            <a:latin typeface="Arial" pitchFamily="34" charset="0"/>
            <a:cs typeface="Arial" pitchFamily="34" charset="0"/>
          </a:endParaRPr>
        </a:p>
      </dgm:t>
    </dgm:pt>
    <dgm:pt modelId="{FA6A646A-8634-4CAD-A155-D2895FBFCAB2}">
      <dgm:prSet phldrT="[Text]" custT="1"/>
      <dgm:spPr>
        <a:xfrm rot="5400000">
          <a:off x="3954884" y="-3364947"/>
          <a:ext cx="547553" cy="727797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ADDC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100">
              <a:latin typeface="Arial" panose="020B0604020202020204" pitchFamily="34" charset="0"/>
              <a:cs typeface="Arial" panose="020B0604020202020204" pitchFamily="34" charset="0"/>
            </a:rPr>
            <a:t>Setting performance targets for the next review period      </a:t>
          </a:r>
          <a:endParaRPr lang="en-GB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itchFamily="34" charset="0"/>
            <a:ea typeface="+mn-ea"/>
            <a:cs typeface="Arial" pitchFamily="34" charset="0"/>
          </a:endParaRPr>
        </a:p>
      </dgm:t>
    </dgm:pt>
    <dgm:pt modelId="{561BE6D3-5F49-4E83-A0DF-342C076B9986}" type="parTrans" cxnId="{A656AB21-D48B-4708-B540-7F3FE8284ED4}">
      <dgm:prSet/>
      <dgm:spPr/>
      <dgm:t>
        <a:bodyPr/>
        <a:lstStyle/>
        <a:p>
          <a:endParaRPr lang="en-GB"/>
        </a:p>
      </dgm:t>
    </dgm:pt>
    <dgm:pt modelId="{DD6662CB-B2BA-4DD5-9028-738D619CE25A}" type="sibTrans" cxnId="{A656AB21-D48B-4708-B540-7F3FE8284ED4}">
      <dgm:prSet/>
      <dgm:spPr/>
      <dgm:t>
        <a:bodyPr/>
        <a:lstStyle/>
        <a:p>
          <a:endParaRPr lang="en-GB"/>
        </a:p>
      </dgm:t>
    </dgm:pt>
    <dgm:pt modelId="{10006855-9568-4429-9076-A91A4593E794}" type="pres">
      <dgm:prSet presAssocID="{BA167C6F-4896-48EB-A5F3-0F5E9969C156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27901A11-2DAF-4140-96C2-0AF03175C88D}" type="pres">
      <dgm:prSet presAssocID="{1C4AA647-75EA-473F-B6AE-0442FD489BF5}" presName="composite" presStyleCnt="0"/>
      <dgm:spPr/>
      <dgm:t>
        <a:bodyPr/>
        <a:lstStyle/>
        <a:p>
          <a:endParaRPr lang="en-GB"/>
        </a:p>
      </dgm:t>
    </dgm:pt>
    <dgm:pt modelId="{31819A90-729C-4E99-A29A-B4AD6D1A9C6E}" type="pres">
      <dgm:prSet presAssocID="{1C4AA647-75EA-473F-B6AE-0442FD489BF5}" presName="parentText" presStyleLbl="alignNode1" presStyleIdx="0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4DC73D52-0A79-46F5-9BB7-994E29491C10}" type="pres">
      <dgm:prSet presAssocID="{1C4AA647-75EA-473F-B6AE-0442FD489BF5}" presName="descendantText" presStyleLbl="alignAcc1" presStyleIdx="0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GB"/>
        </a:p>
      </dgm:t>
    </dgm:pt>
    <dgm:pt modelId="{7D0F973A-5487-41B8-879C-579E71987207}" type="pres">
      <dgm:prSet presAssocID="{527B81F2-36A7-49FF-B707-637490C7E960}" presName="sp" presStyleCnt="0"/>
      <dgm:spPr/>
      <dgm:t>
        <a:bodyPr/>
        <a:lstStyle/>
        <a:p>
          <a:endParaRPr lang="en-GB"/>
        </a:p>
      </dgm:t>
    </dgm:pt>
    <dgm:pt modelId="{0775F5DA-E00C-4BA6-89FB-29CE5745C359}" type="pres">
      <dgm:prSet presAssocID="{42295B3B-56C0-4022-BBC8-008E7F1354DB}" presName="composite" presStyleCnt="0"/>
      <dgm:spPr/>
      <dgm:t>
        <a:bodyPr/>
        <a:lstStyle/>
        <a:p>
          <a:endParaRPr lang="en-GB"/>
        </a:p>
      </dgm:t>
    </dgm:pt>
    <dgm:pt modelId="{B8FF9878-058D-4389-9F8E-05C39BEA76A8}" type="pres">
      <dgm:prSet presAssocID="{42295B3B-56C0-4022-BBC8-008E7F1354DB}" presName="parentText" presStyleLbl="alignNode1" presStyleIdx="1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2AD31CF0-BC29-43D9-B0AC-C48282390A76}" type="pres">
      <dgm:prSet presAssocID="{42295B3B-56C0-4022-BBC8-008E7F1354DB}" presName="descendantText" presStyleLbl="alignAcc1" presStyleIdx="1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GB"/>
        </a:p>
      </dgm:t>
    </dgm:pt>
    <dgm:pt modelId="{86708B5C-8DE0-40F5-9F2D-874FFC619904}" type="pres">
      <dgm:prSet presAssocID="{78555CDB-A574-4F6F-AEDB-E165FC481003}" presName="sp" presStyleCnt="0"/>
      <dgm:spPr/>
      <dgm:t>
        <a:bodyPr/>
        <a:lstStyle/>
        <a:p>
          <a:endParaRPr lang="en-GB"/>
        </a:p>
      </dgm:t>
    </dgm:pt>
    <dgm:pt modelId="{50A0C5C4-6485-4754-953B-CDED44892756}" type="pres">
      <dgm:prSet presAssocID="{C344CEF3-2610-4C81-BDC3-5ECB3EE33D52}" presName="composite" presStyleCnt="0"/>
      <dgm:spPr/>
      <dgm:t>
        <a:bodyPr/>
        <a:lstStyle/>
        <a:p>
          <a:endParaRPr lang="en-GB"/>
        </a:p>
      </dgm:t>
    </dgm:pt>
    <dgm:pt modelId="{8A31B596-3A73-481F-BCE0-6BF23E1C5FF6}" type="pres">
      <dgm:prSet presAssocID="{C344CEF3-2610-4C81-BDC3-5ECB3EE33D52}" presName="parentText" presStyleLbl="alignNode1" presStyleIdx="2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8CE2E489-92D1-4AB9-B97D-D0D812FB98E4}" type="pres">
      <dgm:prSet presAssocID="{C344CEF3-2610-4C81-BDC3-5ECB3EE33D52}" presName="descendantText" presStyleLbl="alignAcc1" presStyleIdx="2" presStyleCnt="3" custScaleY="11334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GB"/>
        </a:p>
      </dgm:t>
    </dgm:pt>
  </dgm:ptLst>
  <dgm:cxnLst>
    <dgm:cxn modelId="{935A0DF7-53A7-4AC7-809A-7C34D6B26E59}" type="presOf" srcId="{C344CEF3-2610-4C81-BDC3-5ECB3EE33D52}" destId="{8A31B596-3A73-481F-BCE0-6BF23E1C5FF6}" srcOrd="0" destOrd="0" presId="urn:microsoft.com/office/officeart/2005/8/layout/chevron2"/>
    <dgm:cxn modelId="{369E1D0F-2786-47EA-A210-BEFE1A82D10F}" srcId="{42295B3B-56C0-4022-BBC8-008E7F1354DB}" destId="{9FE7766A-2658-4328-BF5B-3CDE991DA360}" srcOrd="0" destOrd="0" parTransId="{7053198C-D311-42DA-9876-C1563CCDA452}" sibTransId="{1F63196A-232B-4E6C-95B2-B56543E257F9}"/>
    <dgm:cxn modelId="{10A7B6CC-A5BE-4A6A-A4AA-7CB3240648E4}" type="presOf" srcId="{F5703DDF-F3C3-477C-918F-2B4AF13C6DE2}" destId="{4DC73D52-0A79-46F5-9BB7-994E29491C10}" srcOrd="0" destOrd="0" presId="urn:microsoft.com/office/officeart/2005/8/layout/chevron2"/>
    <dgm:cxn modelId="{217E1EC1-2679-40A5-98F8-FF7A459DFA9A}" srcId="{BA167C6F-4896-48EB-A5F3-0F5E9969C156}" destId="{C344CEF3-2610-4C81-BDC3-5ECB3EE33D52}" srcOrd="2" destOrd="0" parTransId="{B97FD5B9-A699-4936-87AA-0F55016E7D04}" sibTransId="{FE3734F7-3B19-42A1-BBF0-E9B5EEF1D2DA}"/>
    <dgm:cxn modelId="{81A44664-1921-4506-818A-470C67858F1C}" srcId="{C344CEF3-2610-4C81-BDC3-5ECB3EE33D52}" destId="{877A44AB-EDB3-4617-821A-B40FEDD230ED}" srcOrd="0" destOrd="0" parTransId="{5C6B3AFB-343C-405C-843B-76C982A19178}" sibTransId="{5D2D2EA8-7097-4EDC-876D-303C84F61FBE}"/>
    <dgm:cxn modelId="{789CCCDB-404C-4999-B759-B378AE3DFEE0}" type="presOf" srcId="{1C4AA647-75EA-473F-B6AE-0442FD489BF5}" destId="{31819A90-729C-4E99-A29A-B4AD6D1A9C6E}" srcOrd="0" destOrd="0" presId="urn:microsoft.com/office/officeart/2005/8/layout/chevron2"/>
    <dgm:cxn modelId="{FA65ADA2-A8BD-4E00-B4DE-54E74108E20E}" srcId="{BA167C6F-4896-48EB-A5F3-0F5E9969C156}" destId="{42295B3B-56C0-4022-BBC8-008E7F1354DB}" srcOrd="1" destOrd="0" parTransId="{DA86585F-2B8F-4E1E-B8DC-7CD9BCD5766D}" sibTransId="{78555CDB-A574-4F6F-AEDB-E165FC481003}"/>
    <dgm:cxn modelId="{3FCF75BD-72C0-4A97-9066-3FE96FBDBB8C}" type="presOf" srcId="{BA167C6F-4896-48EB-A5F3-0F5E9969C156}" destId="{10006855-9568-4429-9076-A91A4593E794}" srcOrd="0" destOrd="0" presId="urn:microsoft.com/office/officeart/2005/8/layout/chevron2"/>
    <dgm:cxn modelId="{5825E0B7-D9D1-4FAB-986A-47EAC7EFAAC5}" type="presOf" srcId="{42295B3B-56C0-4022-BBC8-008E7F1354DB}" destId="{B8FF9878-058D-4389-9F8E-05C39BEA76A8}" srcOrd="0" destOrd="0" presId="urn:microsoft.com/office/officeart/2005/8/layout/chevron2"/>
    <dgm:cxn modelId="{7CDAD507-E579-46E6-AF7A-C3E2307CC0C8}" srcId="{BA167C6F-4896-48EB-A5F3-0F5E9969C156}" destId="{1C4AA647-75EA-473F-B6AE-0442FD489BF5}" srcOrd="0" destOrd="0" parTransId="{C3CAEE07-045E-49E7-93A3-102432F73486}" sibTransId="{527B81F2-36A7-49FF-B707-637490C7E960}"/>
    <dgm:cxn modelId="{A763E1BD-7285-47A3-8809-EE56420ADF92}" type="presOf" srcId="{9FE7766A-2658-4328-BF5B-3CDE991DA360}" destId="{2AD31CF0-BC29-43D9-B0AC-C48282390A76}" srcOrd="0" destOrd="0" presId="urn:microsoft.com/office/officeart/2005/8/layout/chevron2"/>
    <dgm:cxn modelId="{1BD0F669-EC4E-4014-96D2-3E4C571ED409}" type="presOf" srcId="{877A44AB-EDB3-4617-821A-B40FEDD230ED}" destId="{8CE2E489-92D1-4AB9-B97D-D0D812FB98E4}" srcOrd="0" destOrd="0" presId="urn:microsoft.com/office/officeart/2005/8/layout/chevron2"/>
    <dgm:cxn modelId="{A656AB21-D48B-4708-B540-7F3FE8284ED4}" srcId="{1C4AA647-75EA-473F-B6AE-0442FD489BF5}" destId="{FA6A646A-8634-4CAD-A155-D2895FBFCAB2}" srcOrd="1" destOrd="0" parTransId="{561BE6D3-5F49-4E83-A0DF-342C076B9986}" sibTransId="{DD6662CB-B2BA-4DD5-9028-738D619CE25A}"/>
    <dgm:cxn modelId="{B491F8DD-F6B5-448E-B190-E339E330B395}" type="presOf" srcId="{FA6A646A-8634-4CAD-A155-D2895FBFCAB2}" destId="{4DC73D52-0A79-46F5-9BB7-994E29491C10}" srcOrd="0" destOrd="1" presId="urn:microsoft.com/office/officeart/2005/8/layout/chevron2"/>
    <dgm:cxn modelId="{C7D1454D-B0D6-4232-9D31-1684FA4AA476}" srcId="{1C4AA647-75EA-473F-B6AE-0442FD489BF5}" destId="{F5703DDF-F3C3-477C-918F-2B4AF13C6DE2}" srcOrd="0" destOrd="0" parTransId="{E3829727-4532-4769-AF90-8C46783008D8}" sibTransId="{D02ECF96-EE9C-462D-88DE-83BFDFC3F296}"/>
    <dgm:cxn modelId="{E0BBD174-26D1-4A87-AF96-44362BFC5511}" type="presParOf" srcId="{10006855-9568-4429-9076-A91A4593E794}" destId="{27901A11-2DAF-4140-96C2-0AF03175C88D}" srcOrd="0" destOrd="0" presId="urn:microsoft.com/office/officeart/2005/8/layout/chevron2"/>
    <dgm:cxn modelId="{3259E198-7E2A-4B61-AEB8-A5F5A4F8BCE7}" type="presParOf" srcId="{27901A11-2DAF-4140-96C2-0AF03175C88D}" destId="{31819A90-729C-4E99-A29A-B4AD6D1A9C6E}" srcOrd="0" destOrd="0" presId="urn:microsoft.com/office/officeart/2005/8/layout/chevron2"/>
    <dgm:cxn modelId="{7ED6E659-0130-4119-87C2-866FE61A2D0D}" type="presParOf" srcId="{27901A11-2DAF-4140-96C2-0AF03175C88D}" destId="{4DC73D52-0A79-46F5-9BB7-994E29491C10}" srcOrd="1" destOrd="0" presId="urn:microsoft.com/office/officeart/2005/8/layout/chevron2"/>
    <dgm:cxn modelId="{E28B2117-91B3-42D7-9B0E-079AFD3451BE}" type="presParOf" srcId="{10006855-9568-4429-9076-A91A4593E794}" destId="{7D0F973A-5487-41B8-879C-579E71987207}" srcOrd="1" destOrd="0" presId="urn:microsoft.com/office/officeart/2005/8/layout/chevron2"/>
    <dgm:cxn modelId="{B10DA93F-4194-4C5B-8762-D1383449C3B0}" type="presParOf" srcId="{10006855-9568-4429-9076-A91A4593E794}" destId="{0775F5DA-E00C-4BA6-89FB-29CE5745C359}" srcOrd="2" destOrd="0" presId="urn:microsoft.com/office/officeart/2005/8/layout/chevron2"/>
    <dgm:cxn modelId="{7FBDABD6-F3CB-40B2-83B8-1085722E1145}" type="presParOf" srcId="{0775F5DA-E00C-4BA6-89FB-29CE5745C359}" destId="{B8FF9878-058D-4389-9F8E-05C39BEA76A8}" srcOrd="0" destOrd="0" presId="urn:microsoft.com/office/officeart/2005/8/layout/chevron2"/>
    <dgm:cxn modelId="{C5A646C0-7DC0-4258-9C81-7ABE2BE53B83}" type="presParOf" srcId="{0775F5DA-E00C-4BA6-89FB-29CE5745C359}" destId="{2AD31CF0-BC29-43D9-B0AC-C48282390A76}" srcOrd="1" destOrd="0" presId="urn:microsoft.com/office/officeart/2005/8/layout/chevron2"/>
    <dgm:cxn modelId="{0C1DD44F-8E7D-4D79-A9B8-218BCE361BCB}" type="presParOf" srcId="{10006855-9568-4429-9076-A91A4593E794}" destId="{86708B5C-8DE0-40F5-9F2D-874FFC619904}" srcOrd="3" destOrd="0" presId="urn:microsoft.com/office/officeart/2005/8/layout/chevron2"/>
    <dgm:cxn modelId="{ED64F1E2-2DC8-4625-96BC-16A7155C8EFA}" type="presParOf" srcId="{10006855-9568-4429-9076-A91A4593E794}" destId="{50A0C5C4-6485-4754-953B-CDED44892756}" srcOrd="4" destOrd="0" presId="urn:microsoft.com/office/officeart/2005/8/layout/chevron2"/>
    <dgm:cxn modelId="{E45771AF-AE52-4687-8E85-E7AF8ADCAEE6}" type="presParOf" srcId="{50A0C5C4-6485-4754-953B-CDED44892756}" destId="{8A31B596-3A73-481F-BCE0-6BF23E1C5FF6}" srcOrd="0" destOrd="0" presId="urn:microsoft.com/office/officeart/2005/8/layout/chevron2"/>
    <dgm:cxn modelId="{D96825C6-8412-4A67-9DBC-EA9ACDB0BD07}" type="presParOf" srcId="{50A0C5C4-6485-4754-953B-CDED44892756}" destId="{8CE2E489-92D1-4AB9-B97D-D0D812FB98E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1819A90-729C-4E99-A29A-B4AD6D1A9C6E}">
      <dsp:nvSpPr>
        <dsp:cNvPr id="0" name=""/>
        <dsp:cNvSpPr/>
      </dsp:nvSpPr>
      <dsp:spPr>
        <a:xfrm rot="5400000">
          <a:off x="-97573" y="98377"/>
          <a:ext cx="650487" cy="455341"/>
        </a:xfrm>
        <a:prstGeom prst="chevron">
          <a:avLst/>
        </a:prstGeom>
        <a:solidFill>
          <a:srgbClr val="00ADDC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ADDC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1</a:t>
          </a:r>
        </a:p>
      </dsp:txBody>
      <dsp:txXfrm rot="-5400000">
        <a:off x="1" y="228475"/>
        <a:ext cx="455341" cy="195146"/>
      </dsp:txXfrm>
    </dsp:sp>
    <dsp:sp modelId="{4DC73D52-0A79-46F5-9BB7-994E29491C10}">
      <dsp:nvSpPr>
        <dsp:cNvPr id="0" name=""/>
        <dsp:cNvSpPr/>
      </dsp:nvSpPr>
      <dsp:spPr>
        <a:xfrm rot="5400000">
          <a:off x="3978551" y="-3522405"/>
          <a:ext cx="423039" cy="7469458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ADDC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kern="1200">
              <a:latin typeface="Arial" panose="020B0604020202020204" pitchFamily="34" charset="0"/>
              <a:cs typeface="Arial" panose="020B0604020202020204" pitchFamily="34" charset="0"/>
            </a:rPr>
            <a:t>Review of work performance for the review period to date </a:t>
          </a:r>
          <a:endParaRPr lang="en-GB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itchFamily="34" charset="0"/>
            <a:ea typeface="+mn-ea"/>
            <a:cs typeface="Arial" pitchFamily="34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kern="1200">
              <a:latin typeface="Arial" panose="020B0604020202020204" pitchFamily="34" charset="0"/>
              <a:cs typeface="Arial" panose="020B0604020202020204" pitchFamily="34" charset="0"/>
            </a:rPr>
            <a:t>Setting performance targets for the next review period      </a:t>
          </a:r>
          <a:endParaRPr lang="en-GB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itchFamily="34" charset="0"/>
            <a:ea typeface="+mn-ea"/>
            <a:cs typeface="Arial" pitchFamily="34" charset="0"/>
          </a:endParaRPr>
        </a:p>
      </dsp:txBody>
      <dsp:txXfrm rot="-5400000">
        <a:off x="455342" y="21455"/>
        <a:ext cx="7448807" cy="381737"/>
      </dsp:txXfrm>
    </dsp:sp>
    <dsp:sp modelId="{B8FF9878-058D-4389-9F8E-05C39BEA76A8}">
      <dsp:nvSpPr>
        <dsp:cNvPr id="0" name=""/>
        <dsp:cNvSpPr/>
      </dsp:nvSpPr>
      <dsp:spPr>
        <a:xfrm rot="5400000">
          <a:off x="-97573" y="520221"/>
          <a:ext cx="650487" cy="455341"/>
        </a:xfrm>
        <a:prstGeom prst="chevron">
          <a:avLst/>
        </a:prstGeom>
        <a:solidFill>
          <a:srgbClr val="00ADDC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ADDC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2</a:t>
          </a:r>
        </a:p>
      </dsp:txBody>
      <dsp:txXfrm rot="-5400000">
        <a:off x="1" y="650319"/>
        <a:ext cx="455341" cy="195146"/>
      </dsp:txXfrm>
    </dsp:sp>
    <dsp:sp modelId="{2AD31CF0-BC29-43D9-B0AC-C48282390A76}">
      <dsp:nvSpPr>
        <dsp:cNvPr id="0" name=""/>
        <dsp:cNvSpPr/>
      </dsp:nvSpPr>
      <dsp:spPr>
        <a:xfrm rot="5400000">
          <a:off x="3978662" y="-3100673"/>
          <a:ext cx="422816" cy="7469458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ADDC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kern="1200">
              <a:latin typeface="Arial" panose="020B0604020202020204" pitchFamily="34" charset="0"/>
              <a:cs typeface="Arial" panose="020B0604020202020204" pitchFamily="34" charset="0"/>
            </a:rPr>
            <a:t>Assessment of performance against key result areas and relevant competencies/behaviours including any specific vocational/professional/technical competencies and standards required of the postholder</a:t>
          </a:r>
          <a:endParaRPr lang="en-GB" sz="1100" b="0" kern="1200">
            <a:solidFill>
              <a:sysClr val="windowText" lastClr="000000"/>
            </a:solidFill>
            <a:latin typeface="Arial" pitchFamily="34" charset="0"/>
            <a:ea typeface="+mn-ea"/>
            <a:cs typeface="Arial" pitchFamily="34" charset="0"/>
          </a:endParaRPr>
        </a:p>
      </dsp:txBody>
      <dsp:txXfrm rot="-5400000">
        <a:off x="455341" y="443288"/>
        <a:ext cx="7448818" cy="381536"/>
      </dsp:txXfrm>
    </dsp:sp>
    <dsp:sp modelId="{8A31B596-3A73-481F-BCE0-6BF23E1C5FF6}">
      <dsp:nvSpPr>
        <dsp:cNvPr id="0" name=""/>
        <dsp:cNvSpPr/>
      </dsp:nvSpPr>
      <dsp:spPr>
        <a:xfrm rot="5400000">
          <a:off x="-97573" y="970281"/>
          <a:ext cx="650487" cy="455341"/>
        </a:xfrm>
        <a:prstGeom prst="chevron">
          <a:avLst/>
        </a:prstGeom>
        <a:solidFill>
          <a:srgbClr val="00ADDC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ADDC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3</a:t>
          </a:r>
        </a:p>
      </dsp:txBody>
      <dsp:txXfrm rot="-5400000">
        <a:off x="1" y="1100379"/>
        <a:ext cx="455341" cy="195146"/>
      </dsp:txXfrm>
    </dsp:sp>
    <dsp:sp modelId="{8CE2E489-92D1-4AB9-B97D-D0D812FB98E4}">
      <dsp:nvSpPr>
        <dsp:cNvPr id="0" name=""/>
        <dsp:cNvSpPr/>
      </dsp:nvSpPr>
      <dsp:spPr>
        <a:xfrm rot="5400000">
          <a:off x="3950445" y="-2650612"/>
          <a:ext cx="479250" cy="7469458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ADDC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kern="1200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rPr>
            <a:t>Creation of a Performance Development Plan and Sign-Off with Line Manager </a:t>
          </a:r>
          <a:endParaRPr lang="en-GB" sz="1100" b="0" kern="1200">
            <a:solidFill>
              <a:sysClr val="windowText" lastClr="000000"/>
            </a:solidFill>
            <a:latin typeface="Arial" pitchFamily="34" charset="0"/>
            <a:ea typeface="+mn-ea"/>
            <a:cs typeface="Arial" pitchFamily="34" charset="0"/>
          </a:endParaRPr>
        </a:p>
      </dsp:txBody>
      <dsp:txXfrm rot="-5400000">
        <a:off x="455342" y="867886"/>
        <a:ext cx="7446063" cy="4324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BBD2BD85151E45F38DBBD52365A3AE84" version="1.0.0">
  <systemFields>
    <field name="Objective-Id">
      <value order="0">A6315430</value>
    </field>
    <field name="Objective-Title">
      <value order="0">2015-09-29 ADR Template - Non Managerial B</value>
    </field>
    <field name="Objective-Description">
      <value order="0"/>
    </field>
    <field name="Objective-CreationStamp">
      <value order="0">2016-02-09T10:20:24Z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2017-11-20T09:55:23Z</value>
    </field>
    <field name="Objective-Owner">
      <value order="0">Keenan, Chris</value>
    </field>
    <field name="Objective-Path">
      <value order="0">Objective Global Folder:WLC File Plan:Human Resources:Performance Review:ADR Documents:Templates - Non Managerial</value>
    </field>
    <field name="Objective-Parent">
      <value order="0">Templates - Non Managerial</value>
    </field>
    <field name="Objective-State">
      <value order="0">Being Edited</value>
    </field>
    <field name="Objective-VersionId">
      <value order="0">vA9070166</value>
    </field>
    <field name="Objective-Version">
      <value order="0">2.1</value>
    </field>
    <field name="Objective-VersionNumber">
      <value order="0">3</value>
    </field>
    <field name="Objective-VersionComment">
      <value order="0"/>
    </field>
    <field name="Objective-FileNumber">
      <value order="0">qA90211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>18309468</value>
      </field>
      <field name="Objective-Author">
        <value order="0">Stark, Derek</value>
      </field>
      <field name="Objective-Document Date">
        <value order="0">2015-09-23T14:48:00Z</value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858</Words>
  <Characters>4895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Appraisal and Development Review</vt:lpstr>
    </vt:vector>
  </TitlesOfParts>
  <Company>West Lothian Council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Appraisal and Development Review</dc:title>
  <dc:creator>Stark, Derek</dc:creator>
  <cp:lastModifiedBy>Donegan, Lesley</cp:lastModifiedBy>
  <cp:revision>2</cp:revision>
  <dcterms:created xsi:type="dcterms:W3CDTF">2019-04-24T11:23:00Z</dcterms:created>
  <dcterms:modified xsi:type="dcterms:W3CDTF">2019-04-24T11:23:00Z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A6315430</vt:lpwstr>
  </property>
  <property fmtid="{D5CDD505-2E9C-101B-9397-08002B2CF9AE}" pid="4" name="Objective-Title">
    <vt:lpwstr>2015-09-29 ADR Template - Non Managerial B</vt:lpwstr>
  </property>
  <property fmtid="{D5CDD505-2E9C-101B-9397-08002B2CF9AE}" pid="5" name="Objective-Description">
    <vt:lpwstr/>
  </property>
  <property fmtid="{D5CDD505-2E9C-101B-9397-08002B2CF9AE}" pid="6" name="Objective-CreationStamp">
    <vt:filetime>2016-02-09T09:20:24Z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2017-11-20T09:55:23Z</vt:filetime>
  </property>
  <property fmtid="{D5CDD505-2E9C-101B-9397-08002B2CF9AE}" pid="11" name="Objective-Owner">
    <vt:lpwstr>Keenan, Chris</vt:lpwstr>
  </property>
  <property fmtid="{D5CDD505-2E9C-101B-9397-08002B2CF9AE}" pid="12" name="Objective-Path">
    <vt:lpwstr>Objective Global Folder:WLC File Plan:Human Resources:Performance Review:ADR Documents:Templates - Non Managerial:</vt:lpwstr>
  </property>
  <property fmtid="{D5CDD505-2E9C-101B-9397-08002B2CF9AE}" pid="13" name="Objective-Parent">
    <vt:lpwstr>Templates - Non Managerial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vA9070166</vt:lpwstr>
  </property>
  <property fmtid="{D5CDD505-2E9C-101B-9397-08002B2CF9AE}" pid="16" name="Objective-Version">
    <vt:lpwstr>2.1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qA90211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Meridio ID">
    <vt:lpwstr>18309468</vt:lpwstr>
  </property>
  <property fmtid="{D5CDD505-2E9C-101B-9397-08002B2CF9AE}" pid="23" name="Objective-Author">
    <vt:lpwstr>Stark, Derek</vt:lpwstr>
  </property>
  <property fmtid="{D5CDD505-2E9C-101B-9397-08002B2CF9AE}" pid="24" name="Objective-Document Date">
    <vt:filetime>2015-09-23T14:48:00Z</vt:filetime>
  </property>
  <property fmtid="{D5CDD505-2E9C-101B-9397-08002B2CF9AE}" pid="25" name="Objective-Comment">
    <vt:lpwstr/>
  </property>
  <property fmtid="{D5CDD505-2E9C-101B-9397-08002B2CF9AE}" pid="26" name="Objective-Meridio ID [system]">
    <vt:lpwstr>18309468</vt:lpwstr>
  </property>
  <property fmtid="{D5CDD505-2E9C-101B-9397-08002B2CF9AE}" pid="27" name="Objective-Author [system]">
    <vt:lpwstr>Stark, Derek</vt:lpwstr>
  </property>
  <property fmtid="{D5CDD505-2E9C-101B-9397-08002B2CF9AE}" pid="28" name="Objective-Document Date [system]">
    <vt:filetime>2015-09-23T14:48:00Z</vt:filetime>
  </property>
</Properties>
</file>