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018" w:rsidRDefault="009F1018" w:rsidP="001F7003">
      <w:pPr>
        <w:rPr>
          <w:noProof/>
          <w:spacing w:val="20"/>
        </w:rPr>
      </w:pPr>
    </w:p>
    <w:p w:rsidR="001F7003" w:rsidRPr="00930420" w:rsidRDefault="009F1018" w:rsidP="001F7003">
      <w:pPr>
        <w:rPr>
          <w:rFonts w:eastAsia="Calibri"/>
          <w:color w:val="000000"/>
          <w:sz w:val="20"/>
          <w:szCs w:val="20"/>
        </w:rPr>
      </w:pPr>
      <w:r>
        <w:rPr>
          <w:noProof/>
          <w:spacing w:val="20"/>
          <w:lang w:eastAsia="en-GB"/>
        </w:rPr>
        <w:drawing>
          <wp:inline distT="0" distB="0" distL="0" distR="0" wp14:anchorId="09D974E4" wp14:editId="76660B24">
            <wp:extent cx="2730789" cy="740535"/>
            <wp:effectExtent l="0" t="0" r="0" b="0"/>
            <wp:docPr id="4" name="Picture 4" descr="C:\Users\keenan.chris\Objective\objective.westlothian.gov.uk\Objects\WLC colour (A8086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nan.chris\Objective\objective.westlothian.gov.uk\Objects\WLC colour (A80861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662" cy="741314"/>
                    </a:xfrm>
                    <a:prstGeom prst="rect">
                      <a:avLst/>
                    </a:prstGeom>
                    <a:noFill/>
                    <a:ln>
                      <a:noFill/>
                    </a:ln>
                  </pic:spPr>
                </pic:pic>
              </a:graphicData>
            </a:graphic>
          </wp:inline>
        </w:drawing>
      </w:r>
    </w:p>
    <w:sdt>
      <w:sdtPr>
        <w:rPr>
          <w:rFonts w:eastAsia="MS Gothic"/>
          <w:b/>
          <w:spacing w:val="20"/>
          <w:sz w:val="56"/>
          <w:szCs w:val="56"/>
          <w:lang w:val="en-US"/>
        </w:rPr>
        <w:id w:val="6464579"/>
        <w:docPartObj>
          <w:docPartGallery w:val="Cover Pages"/>
          <w:docPartUnique/>
        </w:docPartObj>
      </w:sdtPr>
      <w:sdtEndPr>
        <w:rPr>
          <w:rFonts w:eastAsia="Calibri"/>
          <w:b w:val="0"/>
          <w:sz w:val="20"/>
          <w:szCs w:val="20"/>
          <w:lang w:val="en-GB"/>
        </w:rPr>
      </w:sdtEndPr>
      <w:sdtContent>
        <w:tbl>
          <w:tblPr>
            <w:tblpPr w:leftFromText="187" w:rightFromText="187" w:vertAnchor="page" w:horzAnchor="margin" w:tblpXSpec="center" w:tblpY="4546"/>
            <w:tblW w:w="4004" w:type="pct"/>
            <w:tblInd w:w="-7" w:type="dxa"/>
            <w:tblBorders>
              <w:top w:val="single" w:sz="4" w:space="0" w:color="auto"/>
              <w:left w:val="single" w:sz="4" w:space="0" w:color="auto"/>
              <w:bottom w:val="single" w:sz="4" w:space="0" w:color="auto"/>
              <w:right w:val="single" w:sz="4" w:space="0" w:color="auto"/>
            </w:tblBorders>
            <w:shd w:val="clear" w:color="auto" w:fill="BFBFBF" w:themeFill="background1" w:themeFillShade="BF"/>
            <w:tblLook w:val="04A0" w:firstRow="1" w:lastRow="0" w:firstColumn="1" w:lastColumn="0" w:noHBand="0" w:noVBand="1"/>
          </w:tblPr>
          <w:tblGrid>
            <w:gridCol w:w="11351"/>
          </w:tblGrid>
          <w:tr w:rsidR="001F7003" w:rsidRPr="00930420" w:rsidTr="009F1018">
            <w:trPr>
              <w:trHeight w:val="851"/>
            </w:trPr>
            <w:tc>
              <w:tcPr>
                <w:tcW w:w="11351" w:type="dxa"/>
                <w:shd w:val="clear" w:color="auto" w:fill="BFBFBF" w:themeFill="background1" w:themeFillShade="BF"/>
              </w:tcPr>
              <w:sdt>
                <w:sdtPr>
                  <w:rPr>
                    <w:rFonts w:eastAsia="MS Gothic"/>
                    <w:b/>
                    <w:spacing w:val="20"/>
                    <w:sz w:val="56"/>
                    <w:szCs w:val="56"/>
                    <w:lang w:val="en-US"/>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1F7003" w:rsidRPr="009F1018" w:rsidRDefault="001232A9" w:rsidP="007B5E06">
                    <w:pPr>
                      <w:spacing w:after="0" w:line="240" w:lineRule="auto"/>
                      <w:rPr>
                        <w:rFonts w:eastAsia="MS Gothic"/>
                        <w:b/>
                        <w:spacing w:val="20"/>
                        <w:sz w:val="56"/>
                        <w:szCs w:val="56"/>
                        <w:lang w:val="en-US"/>
                      </w:rPr>
                    </w:pPr>
                    <w:r w:rsidRPr="009F1018">
                      <w:rPr>
                        <w:rFonts w:eastAsia="MS Gothic"/>
                        <w:b/>
                        <w:spacing w:val="20"/>
                        <w:sz w:val="56"/>
                        <w:szCs w:val="56"/>
                      </w:rPr>
                      <w:t>Appraisal and Development Review</w:t>
                    </w:r>
                  </w:p>
                </w:sdtContent>
              </w:sdt>
            </w:tc>
          </w:tr>
          <w:tr w:rsidR="001F7003" w:rsidRPr="00930420" w:rsidTr="009F1018">
            <w:tc>
              <w:tcPr>
                <w:tcW w:w="11351" w:type="dxa"/>
                <w:shd w:val="clear" w:color="auto" w:fill="BFBFBF" w:themeFill="background1" w:themeFillShade="BF"/>
                <w:tcMar>
                  <w:top w:w="216" w:type="dxa"/>
                  <w:left w:w="115" w:type="dxa"/>
                  <w:bottom w:w="216" w:type="dxa"/>
                  <w:right w:w="115" w:type="dxa"/>
                </w:tcMar>
              </w:tcPr>
              <w:p w:rsidR="001F7003" w:rsidRPr="009F1018" w:rsidRDefault="00BC3C6F" w:rsidP="001F7003">
                <w:pPr>
                  <w:spacing w:after="0" w:line="240" w:lineRule="auto"/>
                  <w:rPr>
                    <w:rFonts w:eastAsia="MS Gothic"/>
                    <w:b/>
                    <w:spacing w:val="20"/>
                    <w:sz w:val="56"/>
                    <w:szCs w:val="56"/>
                    <w:lang w:val="en-US"/>
                  </w:rPr>
                </w:pPr>
                <w:r w:rsidRPr="009F1018">
                  <w:rPr>
                    <w:rFonts w:eastAsia="MS Gothic"/>
                    <w:b/>
                    <w:spacing w:val="20"/>
                    <w:sz w:val="56"/>
                    <w:szCs w:val="56"/>
                    <w:lang w:val="en-US"/>
                  </w:rPr>
                  <w:t>Service Manager</w:t>
                </w:r>
              </w:p>
            </w:tc>
          </w:tr>
        </w:tbl>
        <w:p w:rsidR="009F1018" w:rsidRDefault="009F1018" w:rsidP="009F1018">
          <w:pPr>
            <w:spacing w:after="0" w:line="240" w:lineRule="auto"/>
            <w:rPr>
              <w:b/>
              <w:spacing w:val="20"/>
            </w:rPr>
          </w:pPr>
        </w:p>
        <w:p w:rsidR="001F7003" w:rsidRPr="00930420" w:rsidRDefault="001F7003" w:rsidP="00BC3C6F">
          <w:pPr>
            <w:spacing w:after="0" w:line="240" w:lineRule="auto"/>
            <w:jc w:val="center"/>
            <w:rPr>
              <w:rFonts w:eastAsia="Calibri"/>
              <w:b/>
              <w:spacing w:val="20"/>
              <w:sz w:val="20"/>
              <w:szCs w:val="20"/>
            </w:rPr>
          </w:pPr>
        </w:p>
        <w:p w:rsidR="001F7003" w:rsidRPr="00930420" w:rsidRDefault="001F7003" w:rsidP="00BC3C6F">
          <w:pPr>
            <w:spacing w:after="0" w:line="240" w:lineRule="auto"/>
            <w:rPr>
              <w:rFonts w:eastAsia="Calibri"/>
              <w:b/>
              <w:spacing w:val="20"/>
              <w:sz w:val="20"/>
              <w:szCs w:val="20"/>
            </w:rPr>
          </w:pPr>
        </w:p>
        <w:p w:rsidR="00F121EF" w:rsidRPr="00930420" w:rsidRDefault="00F121EF" w:rsidP="001F7003">
          <w:pPr>
            <w:spacing w:after="0" w:line="240" w:lineRule="auto"/>
            <w:jc w:val="right"/>
            <w:rPr>
              <w:rFonts w:eastAsia="Calibri"/>
              <w:b/>
              <w:spacing w:val="20"/>
              <w:sz w:val="20"/>
              <w:szCs w:val="20"/>
            </w:rPr>
          </w:pPr>
        </w:p>
        <w:p w:rsidR="001F7003" w:rsidRPr="00930420" w:rsidRDefault="001F7003" w:rsidP="001F7003">
          <w:pPr>
            <w:spacing w:after="0" w:line="240" w:lineRule="auto"/>
            <w:rPr>
              <w:rFonts w:eastAsia="Calibri"/>
              <w:spacing w:val="20"/>
              <w:sz w:val="20"/>
              <w:szCs w:val="20"/>
            </w:rPr>
          </w:pPr>
        </w:p>
        <w:p w:rsidR="001F7003" w:rsidRPr="00930420" w:rsidRDefault="001F7003" w:rsidP="001F7003">
          <w:pPr>
            <w:spacing w:after="0" w:line="240" w:lineRule="auto"/>
            <w:rPr>
              <w:rFonts w:eastAsia="Calibri"/>
              <w:spacing w:val="20"/>
              <w:sz w:val="20"/>
              <w:szCs w:val="20"/>
            </w:rPr>
          </w:pPr>
        </w:p>
        <w:tbl>
          <w:tblPr>
            <w:tblpPr w:leftFromText="187" w:rightFromText="187" w:vertAnchor="page" w:horzAnchor="margin" w:tblpXSpec="center" w:tblpY="7089"/>
            <w:tblW w:w="4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8967"/>
          </w:tblGrid>
          <w:tr w:rsidR="009F1018" w:rsidRPr="00930420" w:rsidTr="009F1018">
            <w:trPr>
              <w:trHeight w:val="341"/>
            </w:trPr>
            <w:tc>
              <w:tcPr>
                <w:tcW w:w="2383" w:type="dxa"/>
                <w:shd w:val="clear" w:color="auto" w:fill="F2F2F2" w:themeFill="background1" w:themeFillShade="F2"/>
                <w:tcMar>
                  <w:top w:w="216" w:type="dxa"/>
                  <w:left w:w="115" w:type="dxa"/>
                  <w:bottom w:w="216" w:type="dxa"/>
                  <w:right w:w="115" w:type="dxa"/>
                </w:tcMar>
                <w:vAlign w:val="center"/>
              </w:tcPr>
              <w:p w:rsidR="009F1018" w:rsidRPr="009F1018" w:rsidRDefault="009F1018" w:rsidP="009F1018">
                <w:pPr>
                  <w:spacing w:after="0" w:line="240" w:lineRule="auto"/>
                  <w:jc w:val="right"/>
                  <w:rPr>
                    <w:rFonts w:eastAsia="MS Mincho"/>
                    <w:b/>
                    <w:spacing w:val="20"/>
                    <w:lang w:val="en-US"/>
                  </w:rPr>
                </w:pPr>
                <w:r w:rsidRPr="009F1018">
                  <w:rPr>
                    <w:rFonts w:eastAsia="MS Mincho"/>
                    <w:b/>
                    <w:spacing w:val="20"/>
                    <w:lang w:val="en-US"/>
                  </w:rPr>
                  <w:t xml:space="preserve">Employee: </w:t>
                </w:r>
              </w:p>
            </w:tc>
            <w:tc>
              <w:tcPr>
                <w:tcW w:w="8967" w:type="dxa"/>
                <w:shd w:val="clear" w:color="auto" w:fill="auto"/>
                <w:vAlign w:val="center"/>
              </w:tcPr>
              <w:p w:rsidR="009F1018" w:rsidRPr="00930420" w:rsidRDefault="009F1018" w:rsidP="009F1018">
                <w:pPr>
                  <w:spacing w:after="0" w:line="240" w:lineRule="auto"/>
                  <w:rPr>
                    <w:rFonts w:eastAsia="MS Mincho"/>
                    <w:spacing w:val="20"/>
                    <w:sz w:val="20"/>
                    <w:szCs w:val="20"/>
                    <w:lang w:val="en-US"/>
                  </w:rPr>
                </w:pPr>
              </w:p>
            </w:tc>
          </w:tr>
          <w:tr w:rsidR="009F1018" w:rsidRPr="00930420" w:rsidTr="009F1018">
            <w:trPr>
              <w:trHeight w:val="268"/>
            </w:trPr>
            <w:tc>
              <w:tcPr>
                <w:tcW w:w="2383" w:type="dxa"/>
                <w:shd w:val="clear" w:color="auto" w:fill="F2F2F2" w:themeFill="background1" w:themeFillShade="F2"/>
                <w:tcMar>
                  <w:top w:w="216" w:type="dxa"/>
                  <w:left w:w="115" w:type="dxa"/>
                  <w:bottom w:w="216" w:type="dxa"/>
                  <w:right w:w="115" w:type="dxa"/>
                </w:tcMar>
                <w:vAlign w:val="center"/>
              </w:tcPr>
              <w:p w:rsidR="009F1018" w:rsidRPr="009F1018" w:rsidRDefault="009F1018" w:rsidP="009F1018">
                <w:pPr>
                  <w:spacing w:after="0" w:line="240" w:lineRule="auto"/>
                  <w:jc w:val="right"/>
                  <w:rPr>
                    <w:rFonts w:eastAsia="MS Mincho"/>
                    <w:b/>
                    <w:spacing w:val="20"/>
                    <w:lang w:val="en-US"/>
                  </w:rPr>
                </w:pPr>
                <w:r w:rsidRPr="009F1018">
                  <w:rPr>
                    <w:rFonts w:eastAsia="MS Mincho"/>
                    <w:b/>
                    <w:spacing w:val="20"/>
                    <w:lang w:val="en-US"/>
                  </w:rPr>
                  <w:t>Line Manager:</w:t>
                </w:r>
              </w:p>
            </w:tc>
            <w:tc>
              <w:tcPr>
                <w:tcW w:w="8967" w:type="dxa"/>
                <w:shd w:val="clear" w:color="auto" w:fill="auto"/>
                <w:vAlign w:val="center"/>
              </w:tcPr>
              <w:p w:rsidR="009F1018" w:rsidRPr="00930420" w:rsidRDefault="009F1018" w:rsidP="009F1018">
                <w:pPr>
                  <w:spacing w:after="0" w:line="240" w:lineRule="auto"/>
                  <w:rPr>
                    <w:rFonts w:eastAsia="MS Mincho"/>
                    <w:spacing w:val="20"/>
                    <w:sz w:val="20"/>
                    <w:szCs w:val="20"/>
                    <w:lang w:val="en-US"/>
                  </w:rPr>
                </w:pPr>
              </w:p>
            </w:tc>
          </w:tr>
          <w:tr w:rsidR="009F1018" w:rsidRPr="00930420" w:rsidTr="009F1018">
            <w:trPr>
              <w:trHeight w:val="33"/>
            </w:trPr>
            <w:tc>
              <w:tcPr>
                <w:tcW w:w="2383" w:type="dxa"/>
                <w:shd w:val="clear" w:color="auto" w:fill="F2F2F2" w:themeFill="background1" w:themeFillShade="F2"/>
                <w:tcMar>
                  <w:top w:w="216" w:type="dxa"/>
                  <w:left w:w="115" w:type="dxa"/>
                  <w:bottom w:w="216" w:type="dxa"/>
                  <w:right w:w="115" w:type="dxa"/>
                </w:tcMar>
              </w:tcPr>
              <w:p w:rsidR="009F1018" w:rsidRPr="009F1018" w:rsidRDefault="009F1018" w:rsidP="009F1018">
                <w:pPr>
                  <w:spacing w:after="0" w:line="240" w:lineRule="auto"/>
                  <w:jc w:val="right"/>
                  <w:rPr>
                    <w:rFonts w:eastAsia="MS Mincho"/>
                    <w:b/>
                    <w:spacing w:val="20"/>
                    <w:lang w:val="en-US"/>
                  </w:rPr>
                </w:pPr>
                <w:r w:rsidRPr="009F1018">
                  <w:rPr>
                    <w:rFonts w:eastAsia="MS Mincho"/>
                    <w:b/>
                    <w:spacing w:val="20"/>
                    <w:lang w:val="en-US"/>
                  </w:rPr>
                  <w:t xml:space="preserve">Date: </w:t>
                </w:r>
              </w:p>
            </w:tc>
            <w:tc>
              <w:tcPr>
                <w:tcW w:w="8967" w:type="dxa"/>
                <w:shd w:val="clear" w:color="auto" w:fill="auto"/>
              </w:tcPr>
              <w:p w:rsidR="009F1018" w:rsidRPr="00930420" w:rsidRDefault="009F1018" w:rsidP="009F1018">
                <w:pPr>
                  <w:spacing w:after="0" w:line="240" w:lineRule="auto"/>
                  <w:rPr>
                    <w:rFonts w:eastAsia="MS Mincho"/>
                    <w:spacing w:val="20"/>
                    <w:sz w:val="20"/>
                    <w:szCs w:val="20"/>
                    <w:lang w:val="en-US"/>
                  </w:rPr>
                </w:pPr>
              </w:p>
            </w:tc>
          </w:tr>
        </w:tbl>
        <w:p w:rsidR="001F7003" w:rsidRPr="00930420" w:rsidRDefault="001F7003" w:rsidP="001F7003">
          <w:pPr>
            <w:spacing w:after="0" w:line="240" w:lineRule="auto"/>
            <w:rPr>
              <w:rFonts w:eastAsia="Calibri"/>
              <w:spacing w:val="20"/>
              <w:sz w:val="20"/>
              <w:szCs w:val="20"/>
            </w:rPr>
          </w:pPr>
          <w:r w:rsidRPr="00930420">
            <w:rPr>
              <w:rFonts w:eastAsia="Calibri"/>
              <w:spacing w:val="20"/>
              <w:sz w:val="20"/>
              <w:szCs w:val="20"/>
            </w:rPr>
            <w:br w:type="page"/>
          </w:r>
        </w:p>
      </w:sdtContent>
    </w:sdt>
    <w:p w:rsidR="001F7003" w:rsidRPr="00930420" w:rsidRDefault="001F7003" w:rsidP="009F1018">
      <w:pPr>
        <w:shd w:val="clear" w:color="auto" w:fill="BFBFBF" w:themeFill="background1" w:themeFillShade="BF"/>
        <w:spacing w:after="0" w:line="288" w:lineRule="auto"/>
        <w:ind w:left="-284"/>
        <w:rPr>
          <w:rFonts w:eastAsia="Calibri"/>
          <w:b/>
          <w:sz w:val="20"/>
          <w:szCs w:val="20"/>
        </w:rPr>
      </w:pPr>
      <w:r w:rsidRPr="00930420">
        <w:rPr>
          <w:rFonts w:eastAsia="Calibri"/>
          <w:b/>
          <w:sz w:val="20"/>
          <w:szCs w:val="20"/>
        </w:rPr>
        <w:lastRenderedPageBreak/>
        <w:sym w:font="Wingdings" w:char="F079"/>
      </w:r>
      <w:r w:rsidRPr="00930420">
        <w:rPr>
          <w:rFonts w:eastAsia="Calibri"/>
          <w:b/>
          <w:sz w:val="20"/>
          <w:szCs w:val="20"/>
        </w:rPr>
        <w:t xml:space="preserve"> </w:t>
      </w:r>
      <w:r w:rsidRPr="00F7449B">
        <w:rPr>
          <w:rFonts w:eastAsia="Calibri"/>
          <w:b/>
          <w:sz w:val="24"/>
          <w:szCs w:val="24"/>
        </w:rPr>
        <w:t>Review Process</w:t>
      </w:r>
    </w:p>
    <w:p w:rsidR="001F7003" w:rsidRPr="00930420" w:rsidRDefault="001F7003" w:rsidP="001F7003">
      <w:pPr>
        <w:spacing w:after="0" w:line="288" w:lineRule="auto"/>
        <w:ind w:left="-284"/>
        <w:rPr>
          <w:rFonts w:eastAsia="Calibri"/>
          <w:sz w:val="20"/>
          <w:szCs w:val="20"/>
        </w:rPr>
      </w:pPr>
    </w:p>
    <w:p w:rsidR="00BA26D9" w:rsidRDefault="001F7003" w:rsidP="00BA26D9">
      <w:pPr>
        <w:spacing w:after="0" w:line="288" w:lineRule="auto"/>
        <w:ind w:left="-284"/>
        <w:rPr>
          <w:rFonts w:eastAsia="Calibri"/>
          <w:sz w:val="20"/>
          <w:szCs w:val="20"/>
        </w:rPr>
      </w:pPr>
      <w:r w:rsidRPr="00930420">
        <w:rPr>
          <w:rFonts w:eastAsia="Calibri"/>
          <w:sz w:val="20"/>
          <w:szCs w:val="20"/>
        </w:rPr>
        <w:t xml:space="preserve"> The review process is designed to ensure that managers are achieving agreed </w:t>
      </w:r>
      <w:r w:rsidR="001D2069">
        <w:rPr>
          <w:rFonts w:eastAsia="Calibri"/>
          <w:sz w:val="20"/>
          <w:szCs w:val="20"/>
        </w:rPr>
        <w:t xml:space="preserve">objectives, </w:t>
      </w:r>
      <w:r w:rsidRPr="00930420">
        <w:rPr>
          <w:rFonts w:eastAsia="Calibri"/>
          <w:sz w:val="20"/>
          <w:szCs w:val="20"/>
        </w:rPr>
        <w:t xml:space="preserve">targets and outcomes and are developing the necessary knowledge, capabilities, </w:t>
      </w:r>
      <w:r w:rsidR="00F24A45" w:rsidRPr="00930420">
        <w:rPr>
          <w:rFonts w:eastAsia="Calibri"/>
          <w:sz w:val="20"/>
          <w:szCs w:val="20"/>
        </w:rPr>
        <w:t xml:space="preserve">and </w:t>
      </w:r>
      <w:r w:rsidRPr="00930420">
        <w:rPr>
          <w:rFonts w:eastAsia="Calibri"/>
          <w:sz w:val="20"/>
          <w:szCs w:val="20"/>
        </w:rPr>
        <w:t>leadership</w:t>
      </w:r>
      <w:r w:rsidR="00F24A45" w:rsidRPr="00930420">
        <w:rPr>
          <w:rFonts w:eastAsia="Calibri"/>
          <w:sz w:val="20"/>
          <w:szCs w:val="20"/>
        </w:rPr>
        <w:t>/</w:t>
      </w:r>
      <w:r w:rsidRPr="00930420">
        <w:rPr>
          <w:rFonts w:eastAsia="Calibri"/>
          <w:sz w:val="20"/>
          <w:szCs w:val="20"/>
        </w:rPr>
        <w:t xml:space="preserve">management skills.  </w:t>
      </w:r>
    </w:p>
    <w:p w:rsidR="00BA26D9" w:rsidRDefault="00BA26D9" w:rsidP="00BA26D9">
      <w:pPr>
        <w:spacing w:after="0" w:line="288" w:lineRule="auto"/>
        <w:ind w:left="-284"/>
        <w:rPr>
          <w:rFonts w:eastAsia="Calibri"/>
          <w:sz w:val="20"/>
          <w:szCs w:val="20"/>
        </w:rPr>
      </w:pPr>
    </w:p>
    <w:p w:rsidR="00BA26D9" w:rsidRPr="00930420" w:rsidRDefault="00BA26D9" w:rsidP="00BA26D9">
      <w:pPr>
        <w:spacing w:after="0" w:line="288" w:lineRule="auto"/>
        <w:ind w:left="-284"/>
        <w:rPr>
          <w:rFonts w:eastAsia="Calibri"/>
          <w:sz w:val="20"/>
          <w:szCs w:val="20"/>
        </w:rPr>
      </w:pPr>
      <w:r w:rsidRPr="00930420">
        <w:rPr>
          <w:rFonts w:eastAsia="Calibri"/>
          <w:sz w:val="20"/>
          <w:szCs w:val="20"/>
        </w:rPr>
        <w:t>The process has three parts:</w:t>
      </w:r>
    </w:p>
    <w:p w:rsidR="001F7003" w:rsidRPr="00930420" w:rsidRDefault="001F7003" w:rsidP="001F7003">
      <w:pPr>
        <w:spacing w:after="0" w:line="288" w:lineRule="auto"/>
        <w:ind w:left="-284"/>
        <w:jc w:val="both"/>
        <w:rPr>
          <w:rFonts w:eastAsia="Calibri"/>
          <w:sz w:val="20"/>
          <w:szCs w:val="20"/>
        </w:rPr>
      </w:pPr>
    </w:p>
    <w:p w:rsidR="001F7003" w:rsidRPr="00930420" w:rsidRDefault="001F7003" w:rsidP="001F7003">
      <w:pPr>
        <w:spacing w:after="0" w:line="288" w:lineRule="auto"/>
        <w:ind w:left="-284"/>
        <w:rPr>
          <w:rFonts w:eastAsia="Calibri"/>
          <w:sz w:val="20"/>
          <w:szCs w:val="20"/>
        </w:rPr>
      </w:pPr>
    </w:p>
    <w:p w:rsidR="001F7003" w:rsidRPr="00930420" w:rsidRDefault="00BA26D9" w:rsidP="001F7003">
      <w:pPr>
        <w:spacing w:after="0" w:line="288" w:lineRule="auto"/>
        <w:rPr>
          <w:rFonts w:eastAsia="Calibri"/>
          <w:sz w:val="20"/>
          <w:szCs w:val="20"/>
        </w:rPr>
      </w:pPr>
      <w:r w:rsidRPr="00930420">
        <w:rPr>
          <w:rFonts w:eastAsia="Calibri"/>
          <w:noProof/>
          <w:sz w:val="20"/>
          <w:szCs w:val="20"/>
          <w:lang w:eastAsia="en-GB"/>
        </w:rPr>
        <w:drawing>
          <wp:anchor distT="0" distB="0" distL="114300" distR="114300" simplePos="0" relativeHeight="251658240" behindDoc="0" locked="0" layoutInCell="1" allowOverlap="1" wp14:anchorId="3966A819" wp14:editId="324B92C3">
            <wp:simplePos x="0" y="0"/>
            <wp:positionH relativeFrom="column">
              <wp:align>left</wp:align>
            </wp:positionH>
            <wp:positionV relativeFrom="paragraph">
              <wp:align>top</wp:align>
            </wp:positionV>
            <wp:extent cx="7867650" cy="2276475"/>
            <wp:effectExtent l="57150" t="38100" r="19050" b="8572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p>
    <w:p w:rsidR="001F7003" w:rsidRPr="00930420" w:rsidRDefault="00BC3C6F" w:rsidP="00BC3C6F">
      <w:pPr>
        <w:spacing w:after="0" w:line="288" w:lineRule="auto"/>
        <w:ind w:left="-284"/>
        <w:rPr>
          <w:rFonts w:eastAsia="Calibri"/>
          <w:sz w:val="20"/>
          <w:szCs w:val="20"/>
        </w:rPr>
      </w:pPr>
      <w:r w:rsidRPr="00930420">
        <w:rPr>
          <w:rFonts w:eastAsia="Calibri"/>
          <w:sz w:val="20"/>
          <w:szCs w:val="20"/>
        </w:rPr>
        <w:br w:type="textWrapping" w:clear="all"/>
      </w:r>
    </w:p>
    <w:p w:rsidR="001F7003" w:rsidRPr="00930420" w:rsidRDefault="001F7003" w:rsidP="001F7003">
      <w:pPr>
        <w:ind w:left="-284"/>
        <w:rPr>
          <w:rFonts w:eastAsia="Calibri"/>
          <w:sz w:val="20"/>
          <w:szCs w:val="20"/>
        </w:rPr>
      </w:pPr>
      <w:r w:rsidRPr="00930420">
        <w:rPr>
          <w:rFonts w:eastAsia="Calibri"/>
          <w:sz w:val="20"/>
          <w:szCs w:val="20"/>
        </w:rPr>
        <w:t xml:space="preserve">Service Managers should complete the process with their Head of Service using the documentation provided in accordance with the accompanying guidance notes.  </w:t>
      </w:r>
      <w:r w:rsidRPr="00930420">
        <w:rPr>
          <w:rFonts w:eastAsia="Calibri"/>
          <w:sz w:val="20"/>
          <w:szCs w:val="20"/>
        </w:rPr>
        <w:br w:type="page"/>
      </w:r>
    </w:p>
    <w:p w:rsidR="001F7003" w:rsidRPr="00F7449B" w:rsidRDefault="001F7003" w:rsidP="001D2069">
      <w:pPr>
        <w:shd w:val="clear" w:color="auto" w:fill="BFBFBF" w:themeFill="background1" w:themeFillShade="BF"/>
        <w:spacing w:after="0" w:line="288" w:lineRule="auto"/>
        <w:ind w:left="-284"/>
        <w:rPr>
          <w:rFonts w:eastAsia="Calibri"/>
          <w:b/>
          <w:sz w:val="24"/>
          <w:szCs w:val="24"/>
        </w:rPr>
      </w:pPr>
      <w:r w:rsidRPr="00F7449B">
        <w:rPr>
          <w:rFonts w:eastAsia="Calibri"/>
          <w:b/>
          <w:sz w:val="24"/>
          <w:szCs w:val="24"/>
        </w:rPr>
        <w:lastRenderedPageBreak/>
        <w:sym w:font="Wingdings" w:char="F079"/>
      </w:r>
      <w:r w:rsidRPr="00F7449B">
        <w:rPr>
          <w:rFonts w:eastAsia="Calibri"/>
          <w:b/>
          <w:sz w:val="24"/>
          <w:szCs w:val="24"/>
        </w:rPr>
        <w:t xml:space="preserve"> Work Review </w:t>
      </w:r>
    </w:p>
    <w:p w:rsidR="00DC24E7" w:rsidRPr="00930420" w:rsidRDefault="00DC24E7" w:rsidP="00DC24E7">
      <w:pPr>
        <w:spacing w:after="0" w:line="264" w:lineRule="auto"/>
        <w:jc w:val="both"/>
        <w:rPr>
          <w:bCs/>
          <w:sz w:val="20"/>
          <w:szCs w:val="20"/>
        </w:rPr>
      </w:pPr>
    </w:p>
    <w:p w:rsidR="00DC24E7" w:rsidRPr="004B7E37" w:rsidRDefault="00BC3C6F" w:rsidP="004B7E37">
      <w:pPr>
        <w:spacing w:after="0" w:line="288" w:lineRule="auto"/>
        <w:ind w:left="-283"/>
        <w:rPr>
          <w:rFonts w:eastAsia="Calibri"/>
        </w:rPr>
      </w:pPr>
      <w:r w:rsidRPr="004B7E37">
        <w:rPr>
          <w:rFonts w:eastAsia="Calibri"/>
        </w:rPr>
        <w:t xml:space="preserve">This section should be completed based on the main management plan actions assigned in the current review period and should summarise progress against </w:t>
      </w:r>
      <w:r w:rsidR="001D2069" w:rsidRPr="004B7E37">
        <w:rPr>
          <w:rFonts w:eastAsia="Calibri"/>
        </w:rPr>
        <w:t xml:space="preserve">objectives, </w:t>
      </w:r>
      <w:r w:rsidRPr="004B7E37">
        <w:rPr>
          <w:rFonts w:eastAsia="Calibri"/>
        </w:rPr>
        <w:t>targets and achievements to date</w:t>
      </w:r>
    </w:p>
    <w:p w:rsidR="00BC3C6F" w:rsidRPr="00930420" w:rsidRDefault="00BC3C6F" w:rsidP="004B7E37">
      <w:pPr>
        <w:spacing w:after="0" w:line="288" w:lineRule="auto"/>
        <w:ind w:left="-283"/>
        <w:rPr>
          <w:rFonts w:eastAsia="Calibri"/>
          <w:b/>
          <w:sz w:val="20"/>
          <w:szCs w:val="20"/>
        </w:rPr>
      </w:pPr>
    </w:p>
    <w:tbl>
      <w:tblPr>
        <w:tblStyle w:val="TableGrid"/>
        <w:tblW w:w="14318" w:type="dxa"/>
        <w:tblInd w:w="-176" w:type="dxa"/>
        <w:tblLook w:val="04A0" w:firstRow="1" w:lastRow="0" w:firstColumn="1" w:lastColumn="0" w:noHBand="0" w:noVBand="1"/>
      </w:tblPr>
      <w:tblGrid>
        <w:gridCol w:w="3110"/>
        <w:gridCol w:w="6672"/>
        <w:gridCol w:w="4536"/>
      </w:tblGrid>
      <w:tr w:rsidR="001F7003" w:rsidRPr="00930420" w:rsidTr="004B7E37">
        <w:trPr>
          <w:trHeight w:val="510"/>
        </w:trPr>
        <w:tc>
          <w:tcPr>
            <w:tcW w:w="3110" w:type="dxa"/>
            <w:tcBorders>
              <w:top w:val="single" w:sz="4" w:space="0" w:color="auto"/>
              <w:left w:val="single" w:sz="4" w:space="0" w:color="auto"/>
              <w:bottom w:val="single" w:sz="4" w:space="0" w:color="auto"/>
            </w:tcBorders>
            <w:shd w:val="clear" w:color="auto" w:fill="BFBFBF" w:themeFill="background1" w:themeFillShade="BF"/>
          </w:tcPr>
          <w:p w:rsidR="001F7003" w:rsidRPr="00930420" w:rsidRDefault="001F7003" w:rsidP="00C77F68">
            <w:pPr>
              <w:spacing w:line="288" w:lineRule="auto"/>
              <w:jc w:val="center"/>
              <w:rPr>
                <w:rFonts w:ascii="Arial" w:eastAsia="Calibri" w:hAnsi="Arial" w:cs="Arial"/>
                <w:b/>
                <w:sz w:val="20"/>
                <w:szCs w:val="20"/>
              </w:rPr>
            </w:pPr>
            <w:r w:rsidRPr="00930420">
              <w:rPr>
                <w:rFonts w:ascii="Arial" w:eastAsia="Calibri" w:hAnsi="Arial" w:cs="Arial"/>
                <w:b/>
                <w:sz w:val="20"/>
                <w:szCs w:val="20"/>
              </w:rPr>
              <w:t>Main Actions</w:t>
            </w:r>
          </w:p>
        </w:tc>
        <w:tc>
          <w:tcPr>
            <w:tcW w:w="6672" w:type="dxa"/>
            <w:tcBorders>
              <w:top w:val="single" w:sz="4" w:space="0" w:color="auto"/>
              <w:bottom w:val="single" w:sz="4" w:space="0" w:color="auto"/>
            </w:tcBorders>
            <w:shd w:val="clear" w:color="auto" w:fill="BFBFBF" w:themeFill="background1" w:themeFillShade="BF"/>
          </w:tcPr>
          <w:p w:rsidR="001F7003" w:rsidRPr="00930420" w:rsidRDefault="00AA3DA6" w:rsidP="00C77F68">
            <w:pPr>
              <w:spacing w:line="288" w:lineRule="auto"/>
              <w:jc w:val="center"/>
              <w:rPr>
                <w:rFonts w:ascii="Arial" w:eastAsia="Calibri" w:hAnsi="Arial" w:cs="Arial"/>
                <w:b/>
                <w:sz w:val="20"/>
                <w:szCs w:val="20"/>
              </w:rPr>
            </w:pPr>
            <w:r w:rsidRPr="00930420">
              <w:rPr>
                <w:rFonts w:ascii="Arial" w:eastAsia="Calibri" w:hAnsi="Arial" w:cs="Arial"/>
                <w:b/>
                <w:sz w:val="20"/>
                <w:szCs w:val="20"/>
              </w:rPr>
              <w:t>Progress made against targets and comments/issues arising</w:t>
            </w:r>
          </w:p>
        </w:tc>
        <w:tc>
          <w:tcPr>
            <w:tcW w:w="4536" w:type="dxa"/>
            <w:tcBorders>
              <w:top w:val="single" w:sz="4" w:space="0" w:color="auto"/>
              <w:bottom w:val="single" w:sz="4" w:space="0" w:color="auto"/>
            </w:tcBorders>
            <w:shd w:val="clear" w:color="auto" w:fill="BFBFBF" w:themeFill="background1" w:themeFillShade="BF"/>
          </w:tcPr>
          <w:p w:rsidR="001F7003" w:rsidRPr="00930420" w:rsidRDefault="00BC3C6F" w:rsidP="00C77F68">
            <w:pPr>
              <w:spacing w:line="288" w:lineRule="auto"/>
              <w:jc w:val="center"/>
              <w:rPr>
                <w:rFonts w:ascii="Arial" w:eastAsia="Calibri" w:hAnsi="Arial" w:cs="Arial"/>
                <w:b/>
                <w:sz w:val="20"/>
                <w:szCs w:val="20"/>
              </w:rPr>
            </w:pPr>
            <w:r w:rsidRPr="00930420">
              <w:rPr>
                <w:rFonts w:ascii="Arial" w:eastAsia="Calibri" w:hAnsi="Arial" w:cs="Arial"/>
                <w:b/>
                <w:sz w:val="20"/>
                <w:szCs w:val="20"/>
              </w:rPr>
              <w:t>Review Notes/ Comments</w:t>
            </w:r>
          </w:p>
        </w:tc>
      </w:tr>
      <w:tr w:rsidR="00113DCB" w:rsidRPr="00930420" w:rsidTr="004B7E37">
        <w:trPr>
          <w:trHeight w:val="510"/>
        </w:trPr>
        <w:tc>
          <w:tcPr>
            <w:tcW w:w="3110" w:type="dxa"/>
          </w:tcPr>
          <w:p w:rsidR="00113DCB" w:rsidRPr="00930420" w:rsidRDefault="00113DCB" w:rsidP="00A61FB1">
            <w:pPr>
              <w:spacing w:line="288" w:lineRule="auto"/>
              <w:contextualSpacing/>
              <w:rPr>
                <w:rFonts w:ascii="Arial" w:hAnsi="Arial" w:cs="Arial"/>
                <w:sz w:val="20"/>
                <w:szCs w:val="20"/>
              </w:rPr>
            </w:pPr>
          </w:p>
        </w:tc>
        <w:tc>
          <w:tcPr>
            <w:tcW w:w="6672" w:type="dxa"/>
          </w:tcPr>
          <w:p w:rsidR="00E931E2" w:rsidRPr="00930420" w:rsidRDefault="00E931E2" w:rsidP="00C00C79">
            <w:pPr>
              <w:spacing w:line="288" w:lineRule="auto"/>
              <w:rPr>
                <w:rFonts w:ascii="Arial" w:eastAsia="Calibri" w:hAnsi="Arial" w:cs="Arial"/>
                <w:color w:val="7F7F7F"/>
                <w:sz w:val="20"/>
                <w:szCs w:val="20"/>
              </w:rPr>
            </w:pPr>
          </w:p>
        </w:tc>
        <w:tc>
          <w:tcPr>
            <w:tcW w:w="4536" w:type="dxa"/>
            <w:shd w:val="clear" w:color="auto" w:fill="auto"/>
          </w:tcPr>
          <w:p w:rsidR="00113DCB" w:rsidRPr="00930420" w:rsidRDefault="00113DCB" w:rsidP="00C00C79">
            <w:pPr>
              <w:spacing w:line="288" w:lineRule="auto"/>
              <w:rPr>
                <w:rFonts w:ascii="Arial" w:eastAsia="Calibri" w:hAnsi="Arial" w:cs="Arial"/>
                <w:color w:val="7F7F7F"/>
                <w:sz w:val="20"/>
                <w:szCs w:val="20"/>
              </w:rPr>
            </w:pPr>
          </w:p>
        </w:tc>
      </w:tr>
      <w:tr w:rsidR="00113DCB" w:rsidRPr="00930420" w:rsidTr="004B7E37">
        <w:trPr>
          <w:trHeight w:val="510"/>
        </w:trPr>
        <w:tc>
          <w:tcPr>
            <w:tcW w:w="3110" w:type="dxa"/>
          </w:tcPr>
          <w:p w:rsidR="00113DCB" w:rsidRPr="00930420" w:rsidRDefault="00113DCB" w:rsidP="00A61FB1">
            <w:pPr>
              <w:spacing w:line="288" w:lineRule="auto"/>
              <w:contextualSpacing/>
              <w:rPr>
                <w:rFonts w:ascii="Arial" w:hAnsi="Arial" w:cs="Arial"/>
                <w:sz w:val="20"/>
                <w:szCs w:val="20"/>
              </w:rPr>
            </w:pPr>
          </w:p>
        </w:tc>
        <w:tc>
          <w:tcPr>
            <w:tcW w:w="6672" w:type="dxa"/>
          </w:tcPr>
          <w:p w:rsidR="00CA5E78" w:rsidRPr="00930420" w:rsidRDefault="00CA5E78" w:rsidP="007C7839">
            <w:pPr>
              <w:spacing w:line="288" w:lineRule="auto"/>
              <w:rPr>
                <w:rFonts w:ascii="Arial" w:eastAsia="Calibri" w:hAnsi="Arial" w:cs="Arial"/>
                <w:color w:val="7F7F7F"/>
                <w:sz w:val="20"/>
                <w:szCs w:val="20"/>
              </w:rPr>
            </w:pPr>
          </w:p>
        </w:tc>
        <w:tc>
          <w:tcPr>
            <w:tcW w:w="4536" w:type="dxa"/>
            <w:shd w:val="clear" w:color="auto" w:fill="auto"/>
          </w:tcPr>
          <w:p w:rsidR="00113DCB" w:rsidRPr="00930420" w:rsidRDefault="00113DCB" w:rsidP="00C00C79">
            <w:pPr>
              <w:spacing w:line="288" w:lineRule="auto"/>
              <w:rPr>
                <w:rFonts w:ascii="Arial" w:eastAsia="Calibri" w:hAnsi="Arial" w:cs="Arial"/>
                <w:color w:val="7F7F7F"/>
                <w:sz w:val="20"/>
                <w:szCs w:val="20"/>
              </w:rPr>
            </w:pPr>
          </w:p>
        </w:tc>
      </w:tr>
      <w:tr w:rsidR="00113DCB" w:rsidRPr="00930420" w:rsidTr="004B7E37">
        <w:trPr>
          <w:trHeight w:val="510"/>
        </w:trPr>
        <w:tc>
          <w:tcPr>
            <w:tcW w:w="3110" w:type="dxa"/>
          </w:tcPr>
          <w:p w:rsidR="00113DCB" w:rsidRPr="00930420" w:rsidRDefault="00113DCB" w:rsidP="00A61FB1">
            <w:pPr>
              <w:spacing w:line="288" w:lineRule="auto"/>
              <w:contextualSpacing/>
              <w:rPr>
                <w:rFonts w:ascii="Arial" w:hAnsi="Arial" w:cs="Arial"/>
                <w:sz w:val="20"/>
                <w:szCs w:val="20"/>
              </w:rPr>
            </w:pPr>
          </w:p>
        </w:tc>
        <w:tc>
          <w:tcPr>
            <w:tcW w:w="6672" w:type="dxa"/>
          </w:tcPr>
          <w:p w:rsidR="00113DCB" w:rsidRPr="00930420" w:rsidRDefault="00113DCB" w:rsidP="00C00C79">
            <w:pPr>
              <w:spacing w:line="288" w:lineRule="auto"/>
              <w:rPr>
                <w:rFonts w:ascii="Arial" w:eastAsia="Calibri" w:hAnsi="Arial" w:cs="Arial"/>
                <w:color w:val="7F7F7F"/>
                <w:sz w:val="20"/>
                <w:szCs w:val="20"/>
              </w:rPr>
            </w:pPr>
          </w:p>
        </w:tc>
        <w:tc>
          <w:tcPr>
            <w:tcW w:w="4536" w:type="dxa"/>
            <w:shd w:val="clear" w:color="auto" w:fill="auto"/>
          </w:tcPr>
          <w:p w:rsidR="00113DCB" w:rsidRPr="00930420" w:rsidRDefault="00113DCB" w:rsidP="00C00C79">
            <w:pPr>
              <w:spacing w:line="288" w:lineRule="auto"/>
              <w:rPr>
                <w:rFonts w:ascii="Arial" w:eastAsia="Calibri" w:hAnsi="Arial" w:cs="Arial"/>
                <w:color w:val="7F7F7F"/>
                <w:sz w:val="20"/>
                <w:szCs w:val="20"/>
              </w:rPr>
            </w:pPr>
          </w:p>
        </w:tc>
      </w:tr>
      <w:tr w:rsidR="00113DCB" w:rsidRPr="00930420" w:rsidTr="004B7E37">
        <w:trPr>
          <w:trHeight w:val="510"/>
        </w:trPr>
        <w:tc>
          <w:tcPr>
            <w:tcW w:w="3110" w:type="dxa"/>
          </w:tcPr>
          <w:p w:rsidR="00113DCB" w:rsidRPr="00930420" w:rsidRDefault="00113DCB" w:rsidP="00A61FB1">
            <w:pPr>
              <w:spacing w:line="288" w:lineRule="auto"/>
              <w:contextualSpacing/>
              <w:rPr>
                <w:rFonts w:ascii="Arial" w:hAnsi="Arial" w:cs="Arial"/>
                <w:sz w:val="20"/>
                <w:szCs w:val="20"/>
              </w:rPr>
            </w:pPr>
          </w:p>
        </w:tc>
        <w:tc>
          <w:tcPr>
            <w:tcW w:w="6672" w:type="dxa"/>
          </w:tcPr>
          <w:p w:rsidR="003B6474" w:rsidRPr="00930420" w:rsidRDefault="003B6474" w:rsidP="00C00C79">
            <w:pPr>
              <w:spacing w:line="288" w:lineRule="auto"/>
              <w:rPr>
                <w:rFonts w:ascii="Arial" w:eastAsia="Calibri" w:hAnsi="Arial" w:cs="Arial"/>
                <w:color w:val="7F7F7F"/>
                <w:sz w:val="20"/>
                <w:szCs w:val="20"/>
              </w:rPr>
            </w:pPr>
          </w:p>
        </w:tc>
        <w:tc>
          <w:tcPr>
            <w:tcW w:w="4536" w:type="dxa"/>
            <w:shd w:val="clear" w:color="auto" w:fill="auto"/>
          </w:tcPr>
          <w:p w:rsidR="004E4071" w:rsidRPr="00930420" w:rsidRDefault="004E4071" w:rsidP="00C00C79">
            <w:pPr>
              <w:spacing w:line="288" w:lineRule="auto"/>
              <w:rPr>
                <w:rFonts w:ascii="Arial" w:eastAsia="Calibri" w:hAnsi="Arial" w:cs="Arial"/>
                <w:color w:val="7F7F7F"/>
                <w:sz w:val="20"/>
                <w:szCs w:val="20"/>
              </w:rPr>
            </w:pPr>
          </w:p>
        </w:tc>
      </w:tr>
      <w:tr w:rsidR="00113DCB" w:rsidRPr="00930420" w:rsidTr="004B7E37">
        <w:trPr>
          <w:trHeight w:val="510"/>
        </w:trPr>
        <w:tc>
          <w:tcPr>
            <w:tcW w:w="3110" w:type="dxa"/>
          </w:tcPr>
          <w:p w:rsidR="00113DCB" w:rsidRPr="00930420" w:rsidRDefault="00113DCB" w:rsidP="00A61FB1">
            <w:pPr>
              <w:spacing w:line="288" w:lineRule="auto"/>
              <w:contextualSpacing/>
              <w:rPr>
                <w:rFonts w:ascii="Arial" w:hAnsi="Arial" w:cs="Arial"/>
                <w:sz w:val="20"/>
                <w:szCs w:val="20"/>
              </w:rPr>
            </w:pPr>
          </w:p>
        </w:tc>
        <w:tc>
          <w:tcPr>
            <w:tcW w:w="6672" w:type="dxa"/>
          </w:tcPr>
          <w:p w:rsidR="00113DCB" w:rsidRPr="00930420" w:rsidRDefault="00113DCB" w:rsidP="00C00C79">
            <w:pPr>
              <w:spacing w:line="288" w:lineRule="auto"/>
              <w:rPr>
                <w:rFonts w:ascii="Arial" w:eastAsia="Calibri" w:hAnsi="Arial" w:cs="Arial"/>
                <w:color w:val="7F7F7F"/>
                <w:sz w:val="20"/>
                <w:szCs w:val="20"/>
              </w:rPr>
            </w:pPr>
          </w:p>
        </w:tc>
        <w:tc>
          <w:tcPr>
            <w:tcW w:w="4536" w:type="dxa"/>
            <w:shd w:val="clear" w:color="auto" w:fill="auto"/>
          </w:tcPr>
          <w:p w:rsidR="00113DCB" w:rsidRPr="00930420" w:rsidRDefault="00113DCB" w:rsidP="00FC4B99">
            <w:pPr>
              <w:spacing w:line="288" w:lineRule="auto"/>
              <w:rPr>
                <w:rFonts w:ascii="Arial" w:eastAsia="Calibri" w:hAnsi="Arial" w:cs="Arial"/>
                <w:color w:val="7F7F7F"/>
                <w:sz w:val="20"/>
                <w:szCs w:val="20"/>
              </w:rPr>
            </w:pPr>
          </w:p>
        </w:tc>
      </w:tr>
      <w:tr w:rsidR="00F43FD1" w:rsidRPr="00930420" w:rsidTr="004B7E37">
        <w:trPr>
          <w:trHeight w:val="510"/>
        </w:trPr>
        <w:tc>
          <w:tcPr>
            <w:tcW w:w="3110" w:type="dxa"/>
          </w:tcPr>
          <w:p w:rsidR="00F43FD1" w:rsidRPr="00930420" w:rsidRDefault="00F43FD1" w:rsidP="00A61FB1">
            <w:pPr>
              <w:spacing w:line="288" w:lineRule="auto"/>
              <w:contextualSpacing/>
              <w:rPr>
                <w:sz w:val="20"/>
                <w:szCs w:val="20"/>
              </w:rPr>
            </w:pPr>
          </w:p>
        </w:tc>
        <w:tc>
          <w:tcPr>
            <w:tcW w:w="6672" w:type="dxa"/>
          </w:tcPr>
          <w:p w:rsidR="00F43FD1" w:rsidRPr="00930420" w:rsidRDefault="00F43FD1" w:rsidP="00C00C79">
            <w:pPr>
              <w:spacing w:line="288" w:lineRule="auto"/>
              <w:rPr>
                <w:rFonts w:eastAsia="Calibri"/>
                <w:color w:val="7F7F7F"/>
                <w:sz w:val="20"/>
                <w:szCs w:val="20"/>
              </w:rPr>
            </w:pPr>
          </w:p>
        </w:tc>
        <w:tc>
          <w:tcPr>
            <w:tcW w:w="4536" w:type="dxa"/>
            <w:shd w:val="clear" w:color="auto" w:fill="auto"/>
          </w:tcPr>
          <w:p w:rsidR="00F43FD1" w:rsidRPr="00930420" w:rsidRDefault="00F43FD1" w:rsidP="00FC4B99">
            <w:pPr>
              <w:spacing w:line="288" w:lineRule="auto"/>
              <w:rPr>
                <w:rFonts w:eastAsia="Calibri"/>
                <w:color w:val="7F7F7F"/>
                <w:sz w:val="20"/>
                <w:szCs w:val="20"/>
              </w:rPr>
            </w:pPr>
          </w:p>
        </w:tc>
      </w:tr>
    </w:tbl>
    <w:p w:rsidR="003E00E2" w:rsidRDefault="003E00E2" w:rsidP="001F7003">
      <w:pPr>
        <w:rPr>
          <w:rFonts w:eastAsia="Calibri"/>
          <w:sz w:val="20"/>
          <w:szCs w:val="20"/>
        </w:rPr>
      </w:pPr>
    </w:p>
    <w:p w:rsidR="00F43FD1" w:rsidRPr="00930420" w:rsidRDefault="00F43FD1" w:rsidP="001F7003">
      <w:pPr>
        <w:rPr>
          <w:rFonts w:eastAsia="Calibri"/>
          <w:sz w:val="20"/>
          <w:szCs w:val="20"/>
        </w:rPr>
      </w:pPr>
    </w:p>
    <w:p w:rsidR="003E00E2" w:rsidRPr="00930420" w:rsidRDefault="003E00E2" w:rsidP="001F7003">
      <w:pPr>
        <w:rPr>
          <w:rFonts w:eastAsia="Calibri"/>
          <w:sz w:val="20"/>
          <w:szCs w:val="20"/>
        </w:rPr>
      </w:pPr>
    </w:p>
    <w:p w:rsidR="003E00E2" w:rsidRDefault="003E00E2" w:rsidP="001F7003">
      <w:pPr>
        <w:rPr>
          <w:rFonts w:eastAsia="Calibri"/>
          <w:sz w:val="20"/>
          <w:szCs w:val="20"/>
        </w:rPr>
      </w:pPr>
    </w:p>
    <w:p w:rsidR="004B7E37" w:rsidRDefault="004B7E37" w:rsidP="001F7003">
      <w:pPr>
        <w:rPr>
          <w:rFonts w:eastAsia="Calibri"/>
          <w:sz w:val="20"/>
          <w:szCs w:val="20"/>
        </w:rPr>
      </w:pPr>
    </w:p>
    <w:p w:rsidR="004B7E37" w:rsidRDefault="004B7E37" w:rsidP="001F7003">
      <w:pPr>
        <w:rPr>
          <w:rFonts w:eastAsia="Calibri"/>
          <w:sz w:val="20"/>
          <w:szCs w:val="20"/>
        </w:rPr>
      </w:pPr>
    </w:p>
    <w:p w:rsidR="004B7E37" w:rsidRPr="00930420" w:rsidRDefault="004B7E37" w:rsidP="001F7003">
      <w:pPr>
        <w:rPr>
          <w:rFonts w:eastAsia="Calibri"/>
          <w:sz w:val="20"/>
          <w:szCs w:val="20"/>
        </w:rPr>
      </w:pPr>
    </w:p>
    <w:p w:rsidR="003E00E2" w:rsidRPr="00930420" w:rsidRDefault="003E00E2" w:rsidP="001F7003">
      <w:pPr>
        <w:rPr>
          <w:rFonts w:eastAsia="Calibri"/>
          <w:sz w:val="20"/>
          <w:szCs w:val="20"/>
        </w:rPr>
      </w:pPr>
    </w:p>
    <w:p w:rsidR="003E00E2" w:rsidRPr="00F7449B" w:rsidRDefault="003E00E2" w:rsidP="001F7003">
      <w:pPr>
        <w:rPr>
          <w:rFonts w:eastAsia="Calibri"/>
          <w:sz w:val="24"/>
          <w:szCs w:val="24"/>
        </w:rPr>
      </w:pPr>
    </w:p>
    <w:p w:rsidR="003E00E2" w:rsidRPr="00F7449B" w:rsidRDefault="003E00E2" w:rsidP="00F7449B">
      <w:pPr>
        <w:spacing w:after="0" w:line="264" w:lineRule="auto"/>
        <w:jc w:val="both"/>
        <w:rPr>
          <w:rFonts w:eastAsia="Calibri"/>
          <w:b/>
          <w:bCs/>
          <w:sz w:val="24"/>
          <w:szCs w:val="24"/>
        </w:rPr>
      </w:pPr>
      <w:r w:rsidRPr="00F7449B">
        <w:rPr>
          <w:rFonts w:eastAsia="Calibri"/>
          <w:b/>
          <w:bCs/>
          <w:sz w:val="24"/>
          <w:szCs w:val="24"/>
        </w:rPr>
        <w:lastRenderedPageBreak/>
        <w:t>Management Plan Actions 2 (Next Review Period)</w:t>
      </w:r>
    </w:p>
    <w:p w:rsidR="003E00E2" w:rsidRPr="00930420" w:rsidRDefault="003E00E2" w:rsidP="003E00E2">
      <w:pPr>
        <w:spacing w:after="0" w:line="264" w:lineRule="auto"/>
        <w:jc w:val="both"/>
        <w:rPr>
          <w:rFonts w:eastAsia="Calibri"/>
          <w:bCs/>
          <w:sz w:val="20"/>
          <w:szCs w:val="20"/>
        </w:rPr>
      </w:pPr>
    </w:p>
    <w:p w:rsidR="003E00E2" w:rsidRPr="004B7E37" w:rsidRDefault="003E00E2" w:rsidP="003E00E2">
      <w:pPr>
        <w:spacing w:after="0" w:line="264" w:lineRule="auto"/>
        <w:jc w:val="both"/>
        <w:rPr>
          <w:bCs/>
        </w:rPr>
      </w:pPr>
      <w:r w:rsidRPr="004B7E37">
        <w:rPr>
          <w:rFonts w:eastAsia="Calibri"/>
          <w:bCs/>
        </w:rPr>
        <w:t xml:space="preserve">This section should be completed based on </w:t>
      </w:r>
      <w:r w:rsidR="00C77F68" w:rsidRPr="004B7E37">
        <w:rPr>
          <w:rFonts w:eastAsia="Calibri"/>
          <w:bCs/>
        </w:rPr>
        <w:t xml:space="preserve">objectives, </w:t>
      </w:r>
      <w:r w:rsidRPr="004B7E37">
        <w:rPr>
          <w:rFonts w:eastAsia="Calibri"/>
          <w:bCs/>
        </w:rPr>
        <w:t>a</w:t>
      </w:r>
      <w:r w:rsidRPr="004B7E37">
        <w:rPr>
          <w:rFonts w:eastAsia="Calibri"/>
        </w:rPr>
        <w:t xml:space="preserve">ctions and targets planned for the coming review period as discussed and confirmed with the Depute Chief Executive and should relate to proposed Management Plan actions. </w:t>
      </w:r>
      <w:r w:rsidRPr="004B7E37">
        <w:rPr>
          <w:bCs/>
        </w:rPr>
        <w:t xml:space="preserve"> </w:t>
      </w:r>
    </w:p>
    <w:p w:rsidR="003E00E2" w:rsidRPr="00C77F68" w:rsidRDefault="003E00E2" w:rsidP="003E00E2">
      <w:pPr>
        <w:spacing w:after="0" w:line="264" w:lineRule="auto"/>
        <w:jc w:val="both"/>
        <w:rPr>
          <w:rFonts w:eastAsia="Calibri"/>
          <w:b/>
          <w:bCs/>
          <w:sz w:val="20"/>
          <w:szCs w:val="20"/>
        </w:rPr>
      </w:pPr>
    </w:p>
    <w:tbl>
      <w:tblPr>
        <w:tblStyle w:val="TableGrid"/>
        <w:tblW w:w="14142" w:type="dxa"/>
        <w:tblLook w:val="04A0" w:firstRow="1" w:lastRow="0" w:firstColumn="1" w:lastColumn="0" w:noHBand="0" w:noVBand="1"/>
      </w:tblPr>
      <w:tblGrid>
        <w:gridCol w:w="2934"/>
        <w:gridCol w:w="7806"/>
        <w:gridCol w:w="3402"/>
      </w:tblGrid>
      <w:tr w:rsidR="00C77F68" w:rsidRPr="00C77F68" w:rsidTr="00C77F68">
        <w:trPr>
          <w:trHeight w:val="510"/>
        </w:trPr>
        <w:tc>
          <w:tcPr>
            <w:tcW w:w="2934" w:type="dxa"/>
            <w:tcBorders>
              <w:left w:val="single" w:sz="12" w:space="0" w:color="auto"/>
              <w:bottom w:val="single" w:sz="12" w:space="0" w:color="auto"/>
            </w:tcBorders>
            <w:shd w:val="clear" w:color="auto" w:fill="BFBFBF" w:themeFill="background1" w:themeFillShade="BF"/>
          </w:tcPr>
          <w:p w:rsidR="003E00E2" w:rsidRPr="00C77F68" w:rsidRDefault="003E00E2" w:rsidP="00C77F68">
            <w:pPr>
              <w:spacing w:line="288" w:lineRule="auto"/>
              <w:jc w:val="center"/>
              <w:rPr>
                <w:rFonts w:ascii="Arial" w:eastAsia="Calibri" w:hAnsi="Arial" w:cs="Arial"/>
                <w:b/>
                <w:sz w:val="20"/>
                <w:szCs w:val="20"/>
              </w:rPr>
            </w:pPr>
            <w:r w:rsidRPr="00C77F68">
              <w:rPr>
                <w:rFonts w:ascii="Arial" w:eastAsia="Calibri" w:hAnsi="Arial" w:cs="Arial"/>
                <w:b/>
                <w:sz w:val="20"/>
                <w:szCs w:val="20"/>
              </w:rPr>
              <w:t>Main Actions</w:t>
            </w:r>
          </w:p>
        </w:tc>
        <w:tc>
          <w:tcPr>
            <w:tcW w:w="7806" w:type="dxa"/>
            <w:tcBorders>
              <w:bottom w:val="single" w:sz="12" w:space="0" w:color="auto"/>
            </w:tcBorders>
            <w:shd w:val="clear" w:color="auto" w:fill="BFBFBF" w:themeFill="background1" w:themeFillShade="BF"/>
          </w:tcPr>
          <w:p w:rsidR="003E00E2" w:rsidRPr="00C77F68" w:rsidRDefault="003E00E2" w:rsidP="00C77F68">
            <w:pPr>
              <w:spacing w:line="288" w:lineRule="auto"/>
              <w:jc w:val="center"/>
              <w:rPr>
                <w:rFonts w:ascii="Arial" w:eastAsia="Calibri" w:hAnsi="Arial" w:cs="Arial"/>
                <w:b/>
                <w:sz w:val="20"/>
                <w:szCs w:val="20"/>
              </w:rPr>
            </w:pPr>
            <w:r w:rsidRPr="00C77F68">
              <w:rPr>
                <w:rFonts w:ascii="Arial" w:eastAsia="Calibri" w:hAnsi="Arial" w:cs="Arial"/>
                <w:b/>
                <w:sz w:val="20"/>
                <w:szCs w:val="20"/>
              </w:rPr>
              <w:t>Target Outcomes</w:t>
            </w:r>
          </w:p>
        </w:tc>
        <w:tc>
          <w:tcPr>
            <w:tcW w:w="3402" w:type="dxa"/>
            <w:tcBorders>
              <w:right w:val="single" w:sz="12" w:space="0" w:color="auto"/>
            </w:tcBorders>
            <w:shd w:val="clear" w:color="auto" w:fill="BFBFBF" w:themeFill="background1" w:themeFillShade="BF"/>
          </w:tcPr>
          <w:p w:rsidR="003E00E2" w:rsidRPr="00C77F68" w:rsidRDefault="003E00E2" w:rsidP="00C77F68">
            <w:pPr>
              <w:spacing w:line="288" w:lineRule="auto"/>
              <w:jc w:val="center"/>
              <w:rPr>
                <w:rFonts w:ascii="Arial" w:eastAsia="Calibri" w:hAnsi="Arial" w:cs="Arial"/>
                <w:b/>
                <w:sz w:val="20"/>
                <w:szCs w:val="20"/>
              </w:rPr>
            </w:pPr>
            <w:r w:rsidRPr="00C77F68">
              <w:rPr>
                <w:rFonts w:ascii="Arial" w:eastAsia="Calibri" w:hAnsi="Arial" w:cs="Arial"/>
                <w:b/>
                <w:sz w:val="20"/>
                <w:szCs w:val="20"/>
              </w:rPr>
              <w:t>Timeline</w:t>
            </w:r>
          </w:p>
        </w:tc>
      </w:tr>
      <w:tr w:rsidR="003E00E2" w:rsidRPr="00930420" w:rsidTr="00C77F68">
        <w:trPr>
          <w:trHeight w:val="510"/>
        </w:trPr>
        <w:tc>
          <w:tcPr>
            <w:tcW w:w="2934" w:type="dxa"/>
            <w:tcBorders>
              <w:top w:val="single" w:sz="12" w:space="0" w:color="auto"/>
            </w:tcBorders>
          </w:tcPr>
          <w:p w:rsidR="003E00E2" w:rsidRPr="00A61FB1" w:rsidRDefault="003E00E2" w:rsidP="00A61FB1">
            <w:pPr>
              <w:spacing w:line="288" w:lineRule="auto"/>
              <w:rPr>
                <w:rFonts w:ascii="Arial" w:hAnsi="Arial" w:cs="Arial"/>
                <w:sz w:val="20"/>
                <w:szCs w:val="20"/>
              </w:rPr>
            </w:pPr>
          </w:p>
          <w:p w:rsidR="003E00E2" w:rsidRPr="00930420" w:rsidRDefault="003E00E2" w:rsidP="00A61FB1">
            <w:pPr>
              <w:pStyle w:val="ListParagraph"/>
              <w:spacing w:line="288" w:lineRule="auto"/>
              <w:ind w:left="360"/>
              <w:rPr>
                <w:rFonts w:ascii="Arial" w:hAnsi="Arial" w:cs="Arial"/>
                <w:sz w:val="20"/>
                <w:szCs w:val="20"/>
              </w:rPr>
            </w:pPr>
          </w:p>
        </w:tc>
        <w:tc>
          <w:tcPr>
            <w:tcW w:w="7806" w:type="dxa"/>
          </w:tcPr>
          <w:p w:rsidR="003E00E2" w:rsidRPr="00930420" w:rsidRDefault="003E00E2" w:rsidP="009F1018">
            <w:pPr>
              <w:spacing w:line="288" w:lineRule="auto"/>
              <w:rPr>
                <w:rFonts w:ascii="Arial" w:eastAsia="Calibri" w:hAnsi="Arial" w:cs="Arial"/>
                <w:color w:val="7F7F7F"/>
                <w:sz w:val="20"/>
                <w:szCs w:val="20"/>
              </w:rPr>
            </w:pPr>
          </w:p>
        </w:tc>
        <w:tc>
          <w:tcPr>
            <w:tcW w:w="3402" w:type="dxa"/>
            <w:tcBorders>
              <w:top w:val="single" w:sz="12" w:space="0" w:color="auto"/>
            </w:tcBorders>
            <w:shd w:val="clear" w:color="auto" w:fill="FFFFFF" w:themeFill="background1"/>
          </w:tcPr>
          <w:p w:rsidR="003E00E2" w:rsidRPr="00930420" w:rsidRDefault="003E00E2" w:rsidP="009F1018">
            <w:pPr>
              <w:spacing w:line="288" w:lineRule="auto"/>
              <w:rPr>
                <w:rFonts w:ascii="Arial" w:eastAsia="Calibri" w:hAnsi="Arial" w:cs="Arial"/>
                <w:color w:val="7F7F7F"/>
                <w:sz w:val="20"/>
                <w:szCs w:val="20"/>
              </w:rPr>
            </w:pPr>
          </w:p>
        </w:tc>
      </w:tr>
      <w:tr w:rsidR="003E00E2" w:rsidRPr="00930420" w:rsidTr="00C77F68">
        <w:trPr>
          <w:trHeight w:val="510"/>
        </w:trPr>
        <w:tc>
          <w:tcPr>
            <w:tcW w:w="2934" w:type="dxa"/>
          </w:tcPr>
          <w:p w:rsidR="003E00E2" w:rsidRPr="00A61FB1" w:rsidRDefault="003E00E2" w:rsidP="00A61FB1">
            <w:pPr>
              <w:spacing w:line="288" w:lineRule="auto"/>
              <w:rPr>
                <w:rFonts w:ascii="Arial" w:hAnsi="Arial" w:cs="Arial"/>
                <w:sz w:val="20"/>
                <w:szCs w:val="20"/>
              </w:rPr>
            </w:pPr>
          </w:p>
        </w:tc>
        <w:tc>
          <w:tcPr>
            <w:tcW w:w="7806" w:type="dxa"/>
          </w:tcPr>
          <w:p w:rsidR="003E00E2" w:rsidRPr="00930420" w:rsidRDefault="003E00E2" w:rsidP="009F1018">
            <w:pPr>
              <w:spacing w:line="288" w:lineRule="auto"/>
              <w:rPr>
                <w:rFonts w:ascii="Arial" w:eastAsia="Calibri" w:hAnsi="Arial" w:cs="Arial"/>
                <w:color w:val="7F7F7F"/>
                <w:sz w:val="20"/>
                <w:szCs w:val="20"/>
              </w:rPr>
            </w:pPr>
          </w:p>
        </w:tc>
        <w:tc>
          <w:tcPr>
            <w:tcW w:w="3402" w:type="dxa"/>
            <w:shd w:val="clear" w:color="auto" w:fill="FFFFFF" w:themeFill="background1"/>
          </w:tcPr>
          <w:p w:rsidR="003E00E2" w:rsidRPr="00930420" w:rsidRDefault="003E00E2" w:rsidP="009F1018">
            <w:pPr>
              <w:spacing w:line="288" w:lineRule="auto"/>
              <w:rPr>
                <w:rFonts w:ascii="Arial" w:eastAsia="Calibri" w:hAnsi="Arial" w:cs="Arial"/>
                <w:color w:val="7F7F7F"/>
                <w:sz w:val="20"/>
                <w:szCs w:val="20"/>
              </w:rPr>
            </w:pPr>
          </w:p>
        </w:tc>
      </w:tr>
      <w:tr w:rsidR="003E00E2" w:rsidRPr="00930420" w:rsidTr="00C77F68">
        <w:trPr>
          <w:trHeight w:val="510"/>
        </w:trPr>
        <w:tc>
          <w:tcPr>
            <w:tcW w:w="2934" w:type="dxa"/>
          </w:tcPr>
          <w:p w:rsidR="003E00E2" w:rsidRPr="00A61FB1" w:rsidRDefault="003E00E2" w:rsidP="00A61FB1">
            <w:pPr>
              <w:spacing w:line="288" w:lineRule="auto"/>
              <w:rPr>
                <w:rFonts w:ascii="Arial" w:hAnsi="Arial" w:cs="Arial"/>
                <w:sz w:val="20"/>
                <w:szCs w:val="20"/>
              </w:rPr>
            </w:pPr>
          </w:p>
        </w:tc>
        <w:tc>
          <w:tcPr>
            <w:tcW w:w="7806" w:type="dxa"/>
          </w:tcPr>
          <w:p w:rsidR="003E00E2" w:rsidRPr="00930420" w:rsidRDefault="003E00E2" w:rsidP="009F1018">
            <w:pPr>
              <w:spacing w:line="288" w:lineRule="auto"/>
              <w:rPr>
                <w:rFonts w:ascii="Arial" w:eastAsia="Calibri" w:hAnsi="Arial" w:cs="Arial"/>
                <w:color w:val="7F7F7F"/>
                <w:sz w:val="20"/>
                <w:szCs w:val="20"/>
              </w:rPr>
            </w:pPr>
          </w:p>
        </w:tc>
        <w:tc>
          <w:tcPr>
            <w:tcW w:w="3402" w:type="dxa"/>
            <w:shd w:val="clear" w:color="auto" w:fill="FFFFFF" w:themeFill="background1"/>
          </w:tcPr>
          <w:p w:rsidR="003E00E2" w:rsidRPr="00930420" w:rsidRDefault="003E00E2" w:rsidP="009F1018">
            <w:pPr>
              <w:spacing w:line="288" w:lineRule="auto"/>
              <w:rPr>
                <w:rFonts w:ascii="Arial" w:eastAsia="Calibri" w:hAnsi="Arial" w:cs="Arial"/>
                <w:color w:val="7F7F7F"/>
                <w:sz w:val="20"/>
                <w:szCs w:val="20"/>
              </w:rPr>
            </w:pPr>
          </w:p>
        </w:tc>
      </w:tr>
      <w:tr w:rsidR="003E00E2" w:rsidRPr="00930420" w:rsidTr="00C77F68">
        <w:trPr>
          <w:trHeight w:val="510"/>
        </w:trPr>
        <w:tc>
          <w:tcPr>
            <w:tcW w:w="2934" w:type="dxa"/>
          </w:tcPr>
          <w:p w:rsidR="003E00E2" w:rsidRPr="00A61FB1" w:rsidRDefault="003E00E2" w:rsidP="00A61FB1">
            <w:pPr>
              <w:spacing w:line="288" w:lineRule="auto"/>
              <w:rPr>
                <w:rFonts w:ascii="Arial" w:hAnsi="Arial" w:cs="Arial"/>
                <w:sz w:val="20"/>
                <w:szCs w:val="20"/>
              </w:rPr>
            </w:pPr>
          </w:p>
        </w:tc>
        <w:tc>
          <w:tcPr>
            <w:tcW w:w="7806" w:type="dxa"/>
          </w:tcPr>
          <w:p w:rsidR="003E00E2" w:rsidRPr="00930420" w:rsidRDefault="003E00E2" w:rsidP="009F1018">
            <w:pPr>
              <w:spacing w:line="288" w:lineRule="auto"/>
              <w:rPr>
                <w:rFonts w:ascii="Arial" w:eastAsia="Calibri" w:hAnsi="Arial" w:cs="Arial"/>
                <w:color w:val="7F7F7F"/>
                <w:sz w:val="20"/>
                <w:szCs w:val="20"/>
              </w:rPr>
            </w:pPr>
          </w:p>
        </w:tc>
        <w:tc>
          <w:tcPr>
            <w:tcW w:w="3402" w:type="dxa"/>
            <w:shd w:val="clear" w:color="auto" w:fill="FFFFFF" w:themeFill="background1"/>
          </w:tcPr>
          <w:p w:rsidR="003E00E2" w:rsidRPr="00930420" w:rsidRDefault="003E00E2" w:rsidP="009F1018">
            <w:pPr>
              <w:spacing w:line="288" w:lineRule="auto"/>
              <w:rPr>
                <w:rFonts w:ascii="Arial" w:eastAsia="Calibri" w:hAnsi="Arial" w:cs="Arial"/>
                <w:color w:val="7F7F7F"/>
                <w:sz w:val="20"/>
                <w:szCs w:val="20"/>
              </w:rPr>
            </w:pPr>
          </w:p>
        </w:tc>
      </w:tr>
      <w:tr w:rsidR="003E00E2" w:rsidRPr="00930420" w:rsidTr="00C77F68">
        <w:trPr>
          <w:trHeight w:val="510"/>
        </w:trPr>
        <w:tc>
          <w:tcPr>
            <w:tcW w:w="2934" w:type="dxa"/>
          </w:tcPr>
          <w:p w:rsidR="003E00E2" w:rsidRPr="00A61FB1" w:rsidRDefault="003E00E2" w:rsidP="00A61FB1">
            <w:pPr>
              <w:spacing w:line="288" w:lineRule="auto"/>
              <w:rPr>
                <w:rFonts w:ascii="Arial" w:hAnsi="Arial" w:cs="Arial"/>
                <w:sz w:val="20"/>
                <w:szCs w:val="20"/>
              </w:rPr>
            </w:pPr>
          </w:p>
        </w:tc>
        <w:tc>
          <w:tcPr>
            <w:tcW w:w="7806" w:type="dxa"/>
          </w:tcPr>
          <w:p w:rsidR="003E00E2" w:rsidRPr="00930420" w:rsidRDefault="003E00E2" w:rsidP="009F1018">
            <w:pPr>
              <w:spacing w:line="288" w:lineRule="auto"/>
              <w:rPr>
                <w:rFonts w:ascii="Arial" w:eastAsia="Calibri" w:hAnsi="Arial" w:cs="Arial"/>
                <w:color w:val="7F7F7F"/>
                <w:sz w:val="20"/>
                <w:szCs w:val="20"/>
              </w:rPr>
            </w:pPr>
          </w:p>
        </w:tc>
        <w:tc>
          <w:tcPr>
            <w:tcW w:w="3402" w:type="dxa"/>
            <w:shd w:val="clear" w:color="auto" w:fill="FFFFFF" w:themeFill="background1"/>
          </w:tcPr>
          <w:p w:rsidR="003E00E2" w:rsidRPr="00930420" w:rsidRDefault="003E00E2" w:rsidP="009F1018">
            <w:pPr>
              <w:spacing w:line="288" w:lineRule="auto"/>
              <w:rPr>
                <w:rFonts w:ascii="Arial" w:eastAsia="Calibri" w:hAnsi="Arial" w:cs="Arial"/>
                <w:color w:val="7F7F7F"/>
                <w:sz w:val="20"/>
                <w:szCs w:val="20"/>
              </w:rPr>
            </w:pPr>
          </w:p>
        </w:tc>
      </w:tr>
      <w:tr w:rsidR="003E00E2" w:rsidRPr="00930420" w:rsidTr="00C77F68">
        <w:trPr>
          <w:trHeight w:val="510"/>
        </w:trPr>
        <w:tc>
          <w:tcPr>
            <w:tcW w:w="2934" w:type="dxa"/>
          </w:tcPr>
          <w:p w:rsidR="003E00E2" w:rsidRPr="00A61FB1" w:rsidRDefault="003E00E2" w:rsidP="00A61FB1">
            <w:pPr>
              <w:spacing w:line="288" w:lineRule="auto"/>
              <w:rPr>
                <w:rFonts w:ascii="Arial" w:hAnsi="Arial" w:cs="Arial"/>
                <w:sz w:val="20"/>
                <w:szCs w:val="20"/>
              </w:rPr>
            </w:pPr>
          </w:p>
        </w:tc>
        <w:tc>
          <w:tcPr>
            <w:tcW w:w="7806" w:type="dxa"/>
          </w:tcPr>
          <w:p w:rsidR="003E00E2" w:rsidRPr="00930420" w:rsidRDefault="003E00E2" w:rsidP="009F1018">
            <w:pPr>
              <w:spacing w:line="288" w:lineRule="auto"/>
              <w:rPr>
                <w:rFonts w:eastAsia="Calibri"/>
                <w:color w:val="7F7F7F"/>
                <w:sz w:val="20"/>
                <w:szCs w:val="20"/>
              </w:rPr>
            </w:pPr>
          </w:p>
        </w:tc>
        <w:tc>
          <w:tcPr>
            <w:tcW w:w="3402" w:type="dxa"/>
            <w:shd w:val="clear" w:color="auto" w:fill="FFFFFF" w:themeFill="background1"/>
          </w:tcPr>
          <w:p w:rsidR="003E00E2" w:rsidRPr="00930420" w:rsidRDefault="003E00E2" w:rsidP="009F1018">
            <w:pPr>
              <w:spacing w:line="288" w:lineRule="auto"/>
              <w:rPr>
                <w:rFonts w:eastAsia="Calibri"/>
                <w:color w:val="7F7F7F"/>
                <w:sz w:val="20"/>
                <w:szCs w:val="20"/>
              </w:rPr>
            </w:pPr>
          </w:p>
        </w:tc>
      </w:tr>
    </w:tbl>
    <w:p w:rsidR="003E00E2" w:rsidRPr="00930420" w:rsidRDefault="003E00E2" w:rsidP="003E00E2">
      <w:pPr>
        <w:rPr>
          <w:sz w:val="20"/>
          <w:szCs w:val="20"/>
        </w:rPr>
      </w:pPr>
    </w:p>
    <w:p w:rsidR="003E00E2" w:rsidRPr="00930420" w:rsidRDefault="003E00E2" w:rsidP="003E00E2">
      <w:pPr>
        <w:rPr>
          <w:b/>
          <w:bCs/>
          <w:sz w:val="20"/>
          <w:szCs w:val="20"/>
        </w:rPr>
      </w:pPr>
    </w:p>
    <w:p w:rsidR="003E00E2" w:rsidRPr="00930420" w:rsidRDefault="003E00E2" w:rsidP="003E00E2">
      <w:pPr>
        <w:rPr>
          <w:b/>
          <w:bCs/>
          <w:sz w:val="20"/>
          <w:szCs w:val="20"/>
        </w:rPr>
      </w:pPr>
    </w:p>
    <w:p w:rsidR="001F7003" w:rsidRPr="00930420" w:rsidRDefault="003E00E2" w:rsidP="001F7003">
      <w:pPr>
        <w:rPr>
          <w:b/>
          <w:bCs/>
          <w:sz w:val="20"/>
          <w:szCs w:val="20"/>
        </w:rPr>
      </w:pPr>
      <w:r w:rsidRPr="00930420">
        <w:rPr>
          <w:b/>
          <w:bCs/>
          <w:sz w:val="20"/>
          <w:szCs w:val="20"/>
        </w:rPr>
        <w:br w:type="page"/>
      </w:r>
    </w:p>
    <w:p w:rsidR="0035721A" w:rsidRPr="00842B13" w:rsidRDefault="0035721A" w:rsidP="00842B13">
      <w:pPr>
        <w:shd w:val="clear" w:color="auto" w:fill="BFBFBF" w:themeFill="background1" w:themeFillShade="BF"/>
        <w:spacing w:after="0" w:line="264" w:lineRule="auto"/>
        <w:jc w:val="both"/>
        <w:rPr>
          <w:b/>
          <w:bCs/>
          <w:sz w:val="24"/>
          <w:szCs w:val="24"/>
        </w:rPr>
      </w:pPr>
      <w:r w:rsidRPr="00842B13">
        <w:rPr>
          <w:b/>
          <w:bCs/>
          <w:sz w:val="24"/>
          <w:szCs w:val="24"/>
        </w:rPr>
        <w:lastRenderedPageBreak/>
        <w:t xml:space="preserve">Key </w:t>
      </w:r>
      <w:r w:rsidR="00842B13" w:rsidRPr="00842B13">
        <w:rPr>
          <w:b/>
          <w:bCs/>
          <w:sz w:val="24"/>
          <w:szCs w:val="24"/>
        </w:rPr>
        <w:t>Objectives and Result</w:t>
      </w:r>
      <w:r w:rsidRPr="00842B13">
        <w:rPr>
          <w:b/>
          <w:bCs/>
          <w:sz w:val="24"/>
          <w:szCs w:val="24"/>
        </w:rPr>
        <w:t>s</w:t>
      </w:r>
    </w:p>
    <w:p w:rsidR="003E00E2" w:rsidRDefault="003E00E2" w:rsidP="003E00E2">
      <w:pPr>
        <w:spacing w:after="0" w:line="264" w:lineRule="auto"/>
        <w:jc w:val="both"/>
        <w:rPr>
          <w:bCs/>
          <w:sz w:val="20"/>
          <w:szCs w:val="20"/>
        </w:rPr>
      </w:pPr>
    </w:p>
    <w:p w:rsidR="00945335" w:rsidRPr="00854640" w:rsidRDefault="00945335" w:rsidP="00945335">
      <w:r w:rsidRPr="00854640">
        <w:t xml:space="preserve">Key objectives and result areas describe the essential leadership and management performance outcomes required - what you need to do consistently well in well to perform effectively.  </w:t>
      </w:r>
    </w:p>
    <w:p w:rsidR="00945335" w:rsidRPr="00854640" w:rsidRDefault="00945335" w:rsidP="00945335">
      <w:pPr>
        <w:rPr>
          <w:rFonts w:eastAsia="Calibri"/>
        </w:rPr>
      </w:pPr>
      <w:r w:rsidRPr="00854640">
        <w:rPr>
          <w:rFonts w:eastAsia="Calibri"/>
        </w:rPr>
        <w:t xml:space="preserve">Along with core competencies and behaviours, they bring together both aspects of your job – </w:t>
      </w:r>
      <w:r w:rsidRPr="00854640">
        <w:rPr>
          <w:rFonts w:eastAsia="Calibri"/>
          <w:i/>
        </w:rPr>
        <w:t xml:space="preserve">what is expected of you </w:t>
      </w:r>
      <w:r w:rsidRPr="00854640">
        <w:rPr>
          <w:rFonts w:eastAsia="Calibri"/>
        </w:rPr>
        <w:t xml:space="preserve">and </w:t>
      </w:r>
      <w:r w:rsidRPr="00854640">
        <w:rPr>
          <w:rFonts w:eastAsia="Calibri"/>
          <w:i/>
        </w:rPr>
        <w:t>how</w:t>
      </w:r>
      <w:r w:rsidRPr="00854640">
        <w:rPr>
          <w:rFonts w:eastAsia="Calibri"/>
        </w:rPr>
        <w:t xml:space="preserve"> </w:t>
      </w:r>
      <w:r w:rsidRPr="00854640">
        <w:rPr>
          <w:rFonts w:eastAsia="Calibri"/>
          <w:i/>
        </w:rPr>
        <w:t>you are expected to do it</w:t>
      </w:r>
      <w:r w:rsidRPr="00854640">
        <w:rPr>
          <w:rFonts w:eastAsia="Calibri"/>
        </w:rPr>
        <w:t xml:space="preserve">. Both parts are important and effective performance means doing each part equally well. </w:t>
      </w:r>
    </w:p>
    <w:p w:rsidR="00945335" w:rsidRDefault="00945335" w:rsidP="00945335">
      <w:pPr>
        <w:pStyle w:val="ListParagraph"/>
        <w:ind w:left="0"/>
        <w:jc w:val="both"/>
        <w:rPr>
          <w:rFonts w:ascii="Arial" w:hAnsi="Arial" w:cs="Arial"/>
          <w:bCs/>
        </w:rPr>
      </w:pPr>
      <w:r w:rsidRPr="00854640">
        <w:rPr>
          <w:rFonts w:ascii="Arial" w:hAnsi="Arial" w:cs="Arial"/>
          <w:bCs/>
        </w:rPr>
        <w:t xml:space="preserve">Discussion should focus on the overall impact and performance of the </w:t>
      </w:r>
      <w:proofErr w:type="spellStart"/>
      <w:r w:rsidRPr="00854640">
        <w:rPr>
          <w:rFonts w:ascii="Arial" w:hAnsi="Arial" w:cs="Arial"/>
          <w:bCs/>
        </w:rPr>
        <w:t>postholder</w:t>
      </w:r>
      <w:proofErr w:type="spellEnd"/>
      <w:r w:rsidRPr="00854640">
        <w:rPr>
          <w:rFonts w:ascii="Arial" w:hAnsi="Arial" w:cs="Arial"/>
          <w:bCs/>
        </w:rPr>
        <w:t xml:space="preserve"> across these areas in addition to achievement of specific Corporate/Management Plan outcomes. Information provided should relate to actions and outcomes/progress in each of the areas and any actions proposed/agreed looking forward. The </w:t>
      </w:r>
      <w:r w:rsidR="00EE10AC">
        <w:rPr>
          <w:rFonts w:ascii="Arial" w:hAnsi="Arial" w:cs="Arial"/>
          <w:bCs/>
        </w:rPr>
        <w:t xml:space="preserve">last 3 years </w:t>
      </w:r>
      <w:r w:rsidRPr="00854640">
        <w:rPr>
          <w:rFonts w:ascii="Arial" w:hAnsi="Arial" w:cs="Arial"/>
          <w:bCs/>
        </w:rPr>
        <w:t xml:space="preserve">employee </w:t>
      </w:r>
      <w:r w:rsidR="00EE10AC">
        <w:rPr>
          <w:rFonts w:ascii="Arial" w:hAnsi="Arial" w:cs="Arial"/>
          <w:bCs/>
        </w:rPr>
        <w:t xml:space="preserve">survey results and the outcome of the last 2 </w:t>
      </w:r>
      <w:r w:rsidRPr="00854640">
        <w:rPr>
          <w:rFonts w:ascii="Arial" w:hAnsi="Arial" w:cs="Arial"/>
          <w:bCs/>
        </w:rPr>
        <w:t>WLAM review</w:t>
      </w:r>
      <w:r w:rsidR="00EE10AC">
        <w:rPr>
          <w:rFonts w:ascii="Arial" w:hAnsi="Arial" w:cs="Arial"/>
          <w:bCs/>
        </w:rPr>
        <w:t xml:space="preserve">s </w:t>
      </w:r>
      <w:r w:rsidRPr="00854640">
        <w:rPr>
          <w:rFonts w:ascii="Arial" w:hAnsi="Arial" w:cs="Arial"/>
          <w:bCs/>
        </w:rPr>
        <w:t>should form part of this review:</w:t>
      </w:r>
    </w:p>
    <w:tbl>
      <w:tblPr>
        <w:tblW w:w="8095" w:type="dxa"/>
        <w:tblInd w:w="93" w:type="dxa"/>
        <w:tblLook w:val="04A0" w:firstRow="1" w:lastRow="0" w:firstColumn="1" w:lastColumn="0" w:noHBand="0" w:noVBand="1"/>
      </w:tblPr>
      <w:tblGrid>
        <w:gridCol w:w="3417"/>
        <w:gridCol w:w="1560"/>
        <w:gridCol w:w="1559"/>
        <w:gridCol w:w="1559"/>
      </w:tblGrid>
      <w:tr w:rsidR="0092062C" w:rsidRPr="00F33E5A" w:rsidTr="0092062C">
        <w:trPr>
          <w:trHeight w:val="340"/>
        </w:trPr>
        <w:tc>
          <w:tcPr>
            <w:tcW w:w="3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2062C" w:rsidRPr="0092062C" w:rsidRDefault="0092062C" w:rsidP="004B7E37">
            <w:pPr>
              <w:spacing w:after="0" w:line="240" w:lineRule="auto"/>
              <w:jc w:val="center"/>
              <w:rPr>
                <w:b/>
                <w:bCs/>
                <w:color w:val="000000" w:themeColor="text1"/>
                <w:sz w:val="20"/>
                <w:szCs w:val="20"/>
                <w:lang w:eastAsia="en-GB"/>
              </w:rPr>
            </w:pPr>
            <w:r w:rsidRPr="0092062C">
              <w:rPr>
                <w:b/>
                <w:bCs/>
                <w:color w:val="000000" w:themeColor="text1"/>
                <w:sz w:val="20"/>
                <w:szCs w:val="20"/>
                <w:lang w:eastAsia="en-GB"/>
              </w:rPr>
              <w:t>Employee Survey Results</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2062C" w:rsidRPr="0092062C" w:rsidRDefault="00EE10AC" w:rsidP="004B7E37">
            <w:pPr>
              <w:spacing w:after="0" w:line="240" w:lineRule="auto"/>
              <w:jc w:val="center"/>
              <w:rPr>
                <w:b/>
                <w:bCs/>
                <w:color w:val="000000" w:themeColor="text1"/>
                <w:sz w:val="20"/>
                <w:szCs w:val="20"/>
                <w:lang w:eastAsia="en-GB"/>
              </w:rPr>
            </w:pPr>
            <w:r>
              <w:rPr>
                <w:b/>
                <w:bCs/>
                <w:color w:val="000000" w:themeColor="text1"/>
                <w:sz w:val="20"/>
                <w:szCs w:val="20"/>
                <w:lang w:eastAsia="en-GB"/>
              </w:rPr>
              <w:t>20_</w:t>
            </w:r>
            <w:r w:rsidR="0092062C" w:rsidRPr="0092062C">
              <w:rPr>
                <w:b/>
                <w:bCs/>
                <w:color w:val="000000" w:themeColor="text1"/>
                <w:sz w:val="20"/>
                <w:szCs w:val="20"/>
                <w:lang w:eastAsia="en-GB"/>
              </w:rPr>
              <w:t xml:space="preserve"> Response %</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E10AC" w:rsidRDefault="00EE10AC" w:rsidP="004B7E37">
            <w:pPr>
              <w:spacing w:after="0" w:line="240" w:lineRule="auto"/>
              <w:jc w:val="center"/>
              <w:rPr>
                <w:b/>
                <w:bCs/>
                <w:color w:val="000000" w:themeColor="text1"/>
                <w:sz w:val="20"/>
                <w:szCs w:val="20"/>
                <w:lang w:eastAsia="en-GB"/>
              </w:rPr>
            </w:pPr>
            <w:r>
              <w:rPr>
                <w:b/>
                <w:bCs/>
                <w:color w:val="000000" w:themeColor="text1"/>
                <w:sz w:val="20"/>
                <w:szCs w:val="20"/>
                <w:lang w:eastAsia="en-GB"/>
              </w:rPr>
              <w:t>20_</w:t>
            </w:r>
          </w:p>
          <w:p w:rsidR="0092062C" w:rsidRPr="0092062C" w:rsidRDefault="0092062C" w:rsidP="004B7E37">
            <w:pPr>
              <w:spacing w:after="0" w:line="240" w:lineRule="auto"/>
              <w:jc w:val="center"/>
              <w:rPr>
                <w:b/>
                <w:bCs/>
                <w:color w:val="000000" w:themeColor="text1"/>
                <w:sz w:val="20"/>
                <w:szCs w:val="20"/>
                <w:lang w:eastAsia="en-GB"/>
              </w:rPr>
            </w:pPr>
            <w:r w:rsidRPr="0092062C">
              <w:rPr>
                <w:b/>
                <w:bCs/>
                <w:color w:val="000000" w:themeColor="text1"/>
                <w:sz w:val="20"/>
                <w:szCs w:val="20"/>
                <w:lang w:eastAsia="en-GB"/>
              </w:rPr>
              <w:t>Response %</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2062C" w:rsidRPr="0092062C" w:rsidRDefault="00EE10AC" w:rsidP="004B7E37">
            <w:pPr>
              <w:spacing w:after="0" w:line="240" w:lineRule="auto"/>
              <w:jc w:val="center"/>
              <w:rPr>
                <w:b/>
                <w:bCs/>
                <w:color w:val="000000" w:themeColor="text1"/>
                <w:sz w:val="20"/>
                <w:szCs w:val="20"/>
                <w:lang w:eastAsia="en-GB"/>
              </w:rPr>
            </w:pPr>
            <w:r>
              <w:rPr>
                <w:b/>
                <w:bCs/>
                <w:color w:val="000000" w:themeColor="text1"/>
                <w:sz w:val="20"/>
                <w:szCs w:val="20"/>
                <w:lang w:eastAsia="en-GB"/>
              </w:rPr>
              <w:t>20</w:t>
            </w:r>
            <w:r>
              <w:rPr>
                <w:b/>
                <w:bCs/>
                <w:color w:val="000000" w:themeColor="text1"/>
                <w:sz w:val="20"/>
                <w:szCs w:val="20"/>
                <w:lang w:eastAsia="en-GB"/>
              </w:rPr>
              <w:softHyphen/>
              <w:t>_</w:t>
            </w:r>
            <w:bookmarkStart w:id="0" w:name="_GoBack"/>
            <w:bookmarkEnd w:id="0"/>
            <w:r w:rsidR="0092062C" w:rsidRPr="0092062C">
              <w:rPr>
                <w:b/>
                <w:bCs/>
                <w:color w:val="000000" w:themeColor="text1"/>
                <w:sz w:val="20"/>
                <w:szCs w:val="20"/>
                <w:lang w:eastAsia="en-GB"/>
              </w:rPr>
              <w:t xml:space="preserve"> Response %</w:t>
            </w:r>
          </w:p>
        </w:tc>
      </w:tr>
      <w:tr w:rsidR="0092062C" w:rsidRPr="00F33E5A" w:rsidTr="0092062C">
        <w:trPr>
          <w:trHeight w:val="3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2062C" w:rsidRPr="0092062C" w:rsidRDefault="0092062C" w:rsidP="004B7E37">
            <w:pPr>
              <w:spacing w:after="0" w:line="240" w:lineRule="auto"/>
              <w:jc w:val="both"/>
              <w:rPr>
                <w:color w:val="000000" w:themeColor="text1"/>
                <w:sz w:val="20"/>
                <w:szCs w:val="20"/>
                <w:lang w:eastAsia="en-GB"/>
              </w:rPr>
            </w:pPr>
            <w:r w:rsidRPr="0092062C">
              <w:rPr>
                <w:color w:val="000000" w:themeColor="text1"/>
                <w:sz w:val="20"/>
                <w:szCs w:val="20"/>
                <w:lang w:eastAsia="en-GB"/>
              </w:rPr>
              <w:t>Workforce Planning</w:t>
            </w:r>
          </w:p>
        </w:tc>
        <w:tc>
          <w:tcPr>
            <w:tcW w:w="1560" w:type="dxa"/>
            <w:tcBorders>
              <w:top w:val="nil"/>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color w:val="000000" w:themeColor="text1"/>
                <w:sz w:val="20"/>
                <w:szCs w:val="20"/>
              </w:rPr>
            </w:pPr>
          </w:p>
        </w:tc>
        <w:tc>
          <w:tcPr>
            <w:tcW w:w="1559" w:type="dxa"/>
            <w:tcBorders>
              <w:top w:val="nil"/>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color w:val="000000" w:themeColor="text1"/>
                <w:sz w:val="20"/>
                <w:szCs w:val="20"/>
              </w:rPr>
            </w:pPr>
          </w:p>
        </w:tc>
        <w:tc>
          <w:tcPr>
            <w:tcW w:w="1559" w:type="dxa"/>
            <w:tcBorders>
              <w:top w:val="nil"/>
              <w:left w:val="nil"/>
              <w:bottom w:val="single" w:sz="4" w:space="0" w:color="auto"/>
              <w:right w:val="single" w:sz="4" w:space="0" w:color="auto"/>
            </w:tcBorders>
          </w:tcPr>
          <w:p w:rsidR="0092062C" w:rsidRPr="0092062C" w:rsidRDefault="0092062C" w:rsidP="004B7E37">
            <w:pPr>
              <w:spacing w:after="0" w:line="240" w:lineRule="auto"/>
              <w:jc w:val="center"/>
              <w:rPr>
                <w:sz w:val="20"/>
                <w:szCs w:val="20"/>
              </w:rPr>
            </w:pPr>
          </w:p>
        </w:tc>
      </w:tr>
      <w:tr w:rsidR="0092062C" w:rsidRPr="00F33E5A" w:rsidTr="0092062C">
        <w:trPr>
          <w:trHeight w:val="3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2062C" w:rsidRPr="0092062C" w:rsidRDefault="0092062C" w:rsidP="004B7E37">
            <w:pPr>
              <w:spacing w:after="0" w:line="240" w:lineRule="auto"/>
              <w:jc w:val="both"/>
              <w:rPr>
                <w:color w:val="000000" w:themeColor="text1"/>
                <w:sz w:val="20"/>
                <w:szCs w:val="20"/>
                <w:lang w:eastAsia="en-GB"/>
              </w:rPr>
            </w:pPr>
            <w:r w:rsidRPr="0092062C">
              <w:rPr>
                <w:color w:val="000000" w:themeColor="text1"/>
                <w:sz w:val="20"/>
                <w:szCs w:val="20"/>
                <w:lang w:eastAsia="en-GB"/>
              </w:rPr>
              <w:t>Reward and Recognition</w:t>
            </w:r>
          </w:p>
        </w:tc>
        <w:tc>
          <w:tcPr>
            <w:tcW w:w="1560" w:type="dxa"/>
            <w:tcBorders>
              <w:top w:val="nil"/>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color w:val="000000" w:themeColor="text1"/>
                <w:sz w:val="20"/>
                <w:szCs w:val="20"/>
              </w:rPr>
            </w:pPr>
          </w:p>
        </w:tc>
        <w:tc>
          <w:tcPr>
            <w:tcW w:w="1559" w:type="dxa"/>
            <w:tcBorders>
              <w:top w:val="nil"/>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color w:val="000000" w:themeColor="text1"/>
                <w:sz w:val="20"/>
                <w:szCs w:val="20"/>
              </w:rPr>
            </w:pPr>
          </w:p>
        </w:tc>
        <w:tc>
          <w:tcPr>
            <w:tcW w:w="1559" w:type="dxa"/>
            <w:tcBorders>
              <w:top w:val="nil"/>
              <w:left w:val="nil"/>
              <w:bottom w:val="single" w:sz="4" w:space="0" w:color="auto"/>
              <w:right w:val="single" w:sz="4" w:space="0" w:color="auto"/>
            </w:tcBorders>
          </w:tcPr>
          <w:p w:rsidR="0092062C" w:rsidRPr="0092062C" w:rsidRDefault="0092062C" w:rsidP="004B7E37">
            <w:pPr>
              <w:spacing w:after="0" w:line="240" w:lineRule="auto"/>
              <w:jc w:val="center"/>
              <w:rPr>
                <w:sz w:val="20"/>
                <w:szCs w:val="20"/>
              </w:rPr>
            </w:pPr>
          </w:p>
        </w:tc>
      </w:tr>
      <w:tr w:rsidR="0092062C" w:rsidRPr="00F33E5A" w:rsidTr="0092062C">
        <w:trPr>
          <w:trHeight w:val="3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2062C" w:rsidRPr="0092062C" w:rsidRDefault="0092062C" w:rsidP="004B7E37">
            <w:pPr>
              <w:spacing w:after="0" w:line="240" w:lineRule="auto"/>
              <w:jc w:val="both"/>
              <w:rPr>
                <w:color w:val="000000" w:themeColor="text1"/>
                <w:sz w:val="20"/>
                <w:szCs w:val="20"/>
                <w:lang w:eastAsia="en-GB"/>
              </w:rPr>
            </w:pPr>
            <w:r w:rsidRPr="0092062C">
              <w:rPr>
                <w:color w:val="000000" w:themeColor="text1"/>
                <w:sz w:val="20"/>
                <w:szCs w:val="20"/>
                <w:lang w:eastAsia="en-GB"/>
              </w:rPr>
              <w:t>Leadership and Management</w:t>
            </w:r>
          </w:p>
        </w:tc>
        <w:tc>
          <w:tcPr>
            <w:tcW w:w="1560" w:type="dxa"/>
            <w:tcBorders>
              <w:top w:val="nil"/>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color w:val="000000" w:themeColor="text1"/>
                <w:sz w:val="20"/>
                <w:szCs w:val="20"/>
              </w:rPr>
            </w:pPr>
          </w:p>
        </w:tc>
        <w:tc>
          <w:tcPr>
            <w:tcW w:w="1559" w:type="dxa"/>
            <w:tcBorders>
              <w:top w:val="nil"/>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color w:val="000000" w:themeColor="text1"/>
                <w:sz w:val="20"/>
                <w:szCs w:val="20"/>
              </w:rPr>
            </w:pPr>
          </w:p>
        </w:tc>
        <w:tc>
          <w:tcPr>
            <w:tcW w:w="1559" w:type="dxa"/>
            <w:tcBorders>
              <w:top w:val="nil"/>
              <w:left w:val="nil"/>
              <w:bottom w:val="single" w:sz="4" w:space="0" w:color="auto"/>
              <w:right w:val="single" w:sz="4" w:space="0" w:color="auto"/>
            </w:tcBorders>
          </w:tcPr>
          <w:p w:rsidR="0092062C" w:rsidRPr="0092062C" w:rsidRDefault="0092062C" w:rsidP="004B7E37">
            <w:pPr>
              <w:spacing w:after="0" w:line="240" w:lineRule="auto"/>
              <w:jc w:val="center"/>
              <w:rPr>
                <w:sz w:val="20"/>
                <w:szCs w:val="20"/>
              </w:rPr>
            </w:pPr>
          </w:p>
        </w:tc>
      </w:tr>
      <w:tr w:rsidR="0092062C" w:rsidRPr="00F33E5A" w:rsidTr="0092062C">
        <w:trPr>
          <w:trHeight w:val="3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2062C" w:rsidRPr="0092062C" w:rsidRDefault="0092062C" w:rsidP="004B7E37">
            <w:pPr>
              <w:spacing w:after="0" w:line="240" w:lineRule="auto"/>
              <w:jc w:val="both"/>
              <w:rPr>
                <w:color w:val="000000" w:themeColor="text1"/>
                <w:sz w:val="20"/>
                <w:szCs w:val="20"/>
                <w:lang w:eastAsia="en-GB"/>
              </w:rPr>
            </w:pPr>
            <w:r w:rsidRPr="0092062C">
              <w:rPr>
                <w:color w:val="000000" w:themeColor="text1"/>
                <w:sz w:val="20"/>
                <w:szCs w:val="20"/>
                <w:lang w:eastAsia="en-GB"/>
              </w:rPr>
              <w:t>Involvement and Empowerment</w:t>
            </w:r>
          </w:p>
        </w:tc>
        <w:tc>
          <w:tcPr>
            <w:tcW w:w="1560" w:type="dxa"/>
            <w:tcBorders>
              <w:top w:val="nil"/>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color w:val="000000" w:themeColor="text1"/>
                <w:sz w:val="20"/>
                <w:szCs w:val="20"/>
              </w:rPr>
            </w:pPr>
          </w:p>
        </w:tc>
        <w:tc>
          <w:tcPr>
            <w:tcW w:w="1559" w:type="dxa"/>
            <w:tcBorders>
              <w:top w:val="nil"/>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color w:val="000000" w:themeColor="text1"/>
                <w:sz w:val="20"/>
                <w:szCs w:val="20"/>
                <w:lang w:eastAsia="en-GB"/>
              </w:rPr>
            </w:pPr>
          </w:p>
        </w:tc>
        <w:tc>
          <w:tcPr>
            <w:tcW w:w="1559" w:type="dxa"/>
            <w:tcBorders>
              <w:top w:val="nil"/>
              <w:left w:val="nil"/>
              <w:bottom w:val="single" w:sz="4" w:space="0" w:color="auto"/>
              <w:right w:val="single" w:sz="4" w:space="0" w:color="auto"/>
            </w:tcBorders>
          </w:tcPr>
          <w:p w:rsidR="0092062C" w:rsidRPr="0092062C" w:rsidRDefault="0092062C" w:rsidP="004B7E37">
            <w:pPr>
              <w:spacing w:after="0" w:line="240" w:lineRule="auto"/>
              <w:jc w:val="center"/>
              <w:rPr>
                <w:sz w:val="20"/>
                <w:szCs w:val="20"/>
              </w:rPr>
            </w:pPr>
          </w:p>
        </w:tc>
      </w:tr>
      <w:tr w:rsidR="0092062C" w:rsidRPr="00F33E5A" w:rsidTr="0092062C">
        <w:trPr>
          <w:trHeight w:val="3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2062C" w:rsidRPr="0092062C" w:rsidRDefault="0092062C" w:rsidP="004B7E37">
            <w:pPr>
              <w:spacing w:after="0" w:line="240" w:lineRule="auto"/>
              <w:jc w:val="both"/>
              <w:rPr>
                <w:color w:val="000000" w:themeColor="text1"/>
                <w:sz w:val="20"/>
                <w:szCs w:val="20"/>
                <w:lang w:eastAsia="en-GB"/>
              </w:rPr>
            </w:pPr>
            <w:r w:rsidRPr="0092062C">
              <w:rPr>
                <w:color w:val="000000" w:themeColor="text1"/>
                <w:sz w:val="20"/>
                <w:szCs w:val="20"/>
                <w:lang w:eastAsia="en-GB"/>
              </w:rPr>
              <w:t>Teamwork</w:t>
            </w:r>
          </w:p>
        </w:tc>
        <w:tc>
          <w:tcPr>
            <w:tcW w:w="1560" w:type="dxa"/>
            <w:tcBorders>
              <w:top w:val="nil"/>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rFonts w:eastAsia="Times New Roman"/>
                <w:color w:val="000000" w:themeColor="text1"/>
                <w:sz w:val="20"/>
                <w:szCs w:val="20"/>
                <w:lang w:eastAsia="en-GB"/>
              </w:rPr>
            </w:pPr>
          </w:p>
        </w:tc>
        <w:tc>
          <w:tcPr>
            <w:tcW w:w="1559" w:type="dxa"/>
            <w:tcBorders>
              <w:top w:val="nil"/>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color w:val="000000" w:themeColor="text1"/>
                <w:sz w:val="20"/>
                <w:szCs w:val="20"/>
              </w:rPr>
            </w:pPr>
          </w:p>
        </w:tc>
        <w:tc>
          <w:tcPr>
            <w:tcW w:w="1559" w:type="dxa"/>
            <w:tcBorders>
              <w:top w:val="nil"/>
              <w:left w:val="nil"/>
              <w:bottom w:val="single" w:sz="4" w:space="0" w:color="auto"/>
              <w:right w:val="single" w:sz="4" w:space="0" w:color="auto"/>
            </w:tcBorders>
          </w:tcPr>
          <w:p w:rsidR="0092062C" w:rsidRPr="0092062C" w:rsidRDefault="0092062C" w:rsidP="004B7E37">
            <w:pPr>
              <w:spacing w:after="0" w:line="240" w:lineRule="auto"/>
              <w:jc w:val="center"/>
              <w:rPr>
                <w:sz w:val="20"/>
                <w:szCs w:val="20"/>
              </w:rPr>
            </w:pPr>
          </w:p>
        </w:tc>
      </w:tr>
      <w:tr w:rsidR="0092062C" w:rsidRPr="00F33E5A" w:rsidTr="0092062C">
        <w:trPr>
          <w:trHeight w:val="3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2062C" w:rsidRPr="0092062C" w:rsidRDefault="0092062C" w:rsidP="004B7E37">
            <w:pPr>
              <w:spacing w:after="0" w:line="240" w:lineRule="auto"/>
              <w:jc w:val="both"/>
              <w:rPr>
                <w:color w:val="000000" w:themeColor="text1"/>
                <w:sz w:val="20"/>
                <w:szCs w:val="20"/>
                <w:lang w:eastAsia="en-GB"/>
              </w:rPr>
            </w:pPr>
            <w:r w:rsidRPr="0092062C">
              <w:rPr>
                <w:color w:val="000000" w:themeColor="text1"/>
                <w:sz w:val="20"/>
                <w:szCs w:val="20"/>
                <w:lang w:eastAsia="en-GB"/>
              </w:rPr>
              <w:t>Learning and Development</w:t>
            </w:r>
          </w:p>
        </w:tc>
        <w:tc>
          <w:tcPr>
            <w:tcW w:w="1560" w:type="dxa"/>
            <w:tcBorders>
              <w:top w:val="nil"/>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color w:val="000000" w:themeColor="text1"/>
                <w:sz w:val="20"/>
                <w:szCs w:val="20"/>
              </w:rPr>
            </w:pPr>
          </w:p>
        </w:tc>
        <w:tc>
          <w:tcPr>
            <w:tcW w:w="1559" w:type="dxa"/>
            <w:tcBorders>
              <w:top w:val="nil"/>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color w:val="000000" w:themeColor="text1"/>
                <w:sz w:val="20"/>
                <w:szCs w:val="20"/>
              </w:rPr>
            </w:pPr>
          </w:p>
        </w:tc>
        <w:tc>
          <w:tcPr>
            <w:tcW w:w="1559" w:type="dxa"/>
            <w:tcBorders>
              <w:top w:val="nil"/>
              <w:left w:val="nil"/>
              <w:bottom w:val="single" w:sz="4" w:space="0" w:color="auto"/>
              <w:right w:val="single" w:sz="4" w:space="0" w:color="auto"/>
            </w:tcBorders>
          </w:tcPr>
          <w:p w:rsidR="0092062C" w:rsidRPr="0092062C" w:rsidRDefault="0092062C" w:rsidP="004B7E37">
            <w:pPr>
              <w:spacing w:after="0" w:line="240" w:lineRule="auto"/>
              <w:jc w:val="center"/>
              <w:rPr>
                <w:sz w:val="20"/>
                <w:szCs w:val="20"/>
              </w:rPr>
            </w:pPr>
          </w:p>
        </w:tc>
      </w:tr>
      <w:tr w:rsidR="0092062C" w:rsidRPr="00F33E5A" w:rsidTr="0092062C">
        <w:trPr>
          <w:trHeight w:val="3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2062C" w:rsidRPr="0092062C" w:rsidRDefault="0092062C" w:rsidP="004B7E37">
            <w:pPr>
              <w:spacing w:after="0" w:line="240" w:lineRule="auto"/>
              <w:jc w:val="both"/>
              <w:rPr>
                <w:color w:val="000000" w:themeColor="text1"/>
                <w:sz w:val="20"/>
                <w:szCs w:val="20"/>
                <w:lang w:eastAsia="en-GB"/>
              </w:rPr>
            </w:pPr>
            <w:r w:rsidRPr="0092062C">
              <w:rPr>
                <w:color w:val="000000" w:themeColor="text1"/>
                <w:sz w:val="20"/>
                <w:szCs w:val="20"/>
                <w:lang w:eastAsia="en-GB"/>
              </w:rPr>
              <w:t>Equality and Diversity</w:t>
            </w:r>
          </w:p>
        </w:tc>
        <w:tc>
          <w:tcPr>
            <w:tcW w:w="1560" w:type="dxa"/>
            <w:tcBorders>
              <w:top w:val="nil"/>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rFonts w:eastAsia="Times New Roman"/>
                <w:color w:val="000000" w:themeColor="text1"/>
                <w:sz w:val="20"/>
                <w:szCs w:val="20"/>
                <w:lang w:eastAsia="en-GB"/>
              </w:rPr>
            </w:pPr>
          </w:p>
        </w:tc>
        <w:tc>
          <w:tcPr>
            <w:tcW w:w="1559" w:type="dxa"/>
            <w:tcBorders>
              <w:top w:val="nil"/>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color w:val="000000" w:themeColor="text1"/>
                <w:sz w:val="20"/>
                <w:szCs w:val="20"/>
              </w:rPr>
            </w:pPr>
          </w:p>
        </w:tc>
        <w:tc>
          <w:tcPr>
            <w:tcW w:w="1559" w:type="dxa"/>
            <w:tcBorders>
              <w:top w:val="nil"/>
              <w:left w:val="nil"/>
              <w:bottom w:val="single" w:sz="4" w:space="0" w:color="auto"/>
              <w:right w:val="single" w:sz="4" w:space="0" w:color="auto"/>
            </w:tcBorders>
          </w:tcPr>
          <w:p w:rsidR="0092062C" w:rsidRPr="0092062C" w:rsidRDefault="0092062C" w:rsidP="004B7E37">
            <w:pPr>
              <w:spacing w:after="0" w:line="240" w:lineRule="auto"/>
              <w:jc w:val="center"/>
              <w:rPr>
                <w:sz w:val="20"/>
                <w:szCs w:val="20"/>
              </w:rPr>
            </w:pPr>
          </w:p>
        </w:tc>
      </w:tr>
      <w:tr w:rsidR="0092062C" w:rsidRPr="00F33E5A" w:rsidTr="0092062C">
        <w:trPr>
          <w:trHeight w:val="34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2C" w:rsidRPr="0092062C" w:rsidRDefault="0092062C" w:rsidP="004B7E37">
            <w:pPr>
              <w:spacing w:after="0" w:line="240" w:lineRule="auto"/>
              <w:jc w:val="both"/>
              <w:rPr>
                <w:b/>
                <w:bCs/>
                <w:color w:val="000000" w:themeColor="text1"/>
                <w:sz w:val="20"/>
                <w:szCs w:val="20"/>
                <w:lang w:eastAsia="en-GB"/>
              </w:rPr>
            </w:pPr>
            <w:r w:rsidRPr="0092062C">
              <w:rPr>
                <w:b/>
                <w:bCs/>
                <w:color w:val="000000" w:themeColor="text1"/>
                <w:sz w:val="20"/>
                <w:szCs w:val="20"/>
                <w:lang w:eastAsia="en-GB"/>
              </w:rPr>
              <w:t>Return Rate</w:t>
            </w:r>
          </w:p>
        </w:tc>
        <w:tc>
          <w:tcPr>
            <w:tcW w:w="1560" w:type="dxa"/>
            <w:tcBorders>
              <w:top w:val="single" w:sz="4" w:space="0" w:color="auto"/>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b/>
                <w:bCs/>
                <w:color w:val="000000" w:themeColor="text1"/>
                <w:sz w:val="20"/>
                <w:szCs w:val="20"/>
              </w:rPr>
            </w:pPr>
          </w:p>
        </w:tc>
        <w:tc>
          <w:tcPr>
            <w:tcW w:w="1559" w:type="dxa"/>
            <w:tcBorders>
              <w:top w:val="single" w:sz="4" w:space="0" w:color="auto"/>
              <w:left w:val="nil"/>
              <w:bottom w:val="single" w:sz="4" w:space="0" w:color="auto"/>
              <w:right w:val="single" w:sz="4" w:space="0" w:color="auto"/>
            </w:tcBorders>
            <w:shd w:val="clear" w:color="auto" w:fill="auto"/>
            <w:noWrap/>
          </w:tcPr>
          <w:p w:rsidR="0092062C" w:rsidRPr="0092062C" w:rsidRDefault="0092062C" w:rsidP="004B7E37">
            <w:pPr>
              <w:spacing w:after="0" w:line="240" w:lineRule="auto"/>
              <w:jc w:val="center"/>
              <w:rPr>
                <w:b/>
                <w:bCs/>
                <w:color w:val="000000" w:themeColor="text1"/>
                <w:sz w:val="20"/>
                <w:szCs w:val="20"/>
              </w:rPr>
            </w:pPr>
          </w:p>
        </w:tc>
        <w:tc>
          <w:tcPr>
            <w:tcW w:w="1559" w:type="dxa"/>
            <w:tcBorders>
              <w:top w:val="single" w:sz="4" w:space="0" w:color="auto"/>
              <w:left w:val="nil"/>
              <w:bottom w:val="single" w:sz="4" w:space="0" w:color="auto"/>
              <w:right w:val="single" w:sz="4" w:space="0" w:color="auto"/>
            </w:tcBorders>
          </w:tcPr>
          <w:p w:rsidR="0092062C" w:rsidRPr="0092062C" w:rsidRDefault="0092062C" w:rsidP="004B7E37">
            <w:pPr>
              <w:spacing w:after="0" w:line="240" w:lineRule="auto"/>
              <w:jc w:val="center"/>
              <w:rPr>
                <w:b/>
                <w:sz w:val="20"/>
                <w:szCs w:val="20"/>
              </w:rPr>
            </w:pPr>
          </w:p>
        </w:tc>
      </w:tr>
      <w:tr w:rsidR="0092062C" w:rsidRPr="00F33E5A" w:rsidTr="0092062C">
        <w:trPr>
          <w:trHeight w:val="340"/>
        </w:trPr>
        <w:tc>
          <w:tcPr>
            <w:tcW w:w="3417" w:type="dxa"/>
            <w:tcBorders>
              <w:top w:val="single" w:sz="4" w:space="0" w:color="auto"/>
              <w:bottom w:val="single" w:sz="4" w:space="0" w:color="auto"/>
            </w:tcBorders>
            <w:shd w:val="clear" w:color="auto" w:fill="auto"/>
            <w:noWrap/>
            <w:vAlign w:val="center"/>
          </w:tcPr>
          <w:p w:rsidR="0092062C" w:rsidRPr="0092062C" w:rsidRDefault="0092062C" w:rsidP="004B7E37">
            <w:pPr>
              <w:spacing w:after="0" w:line="240" w:lineRule="auto"/>
              <w:jc w:val="both"/>
              <w:rPr>
                <w:b/>
                <w:bCs/>
                <w:color w:val="000000" w:themeColor="text1"/>
                <w:sz w:val="20"/>
                <w:szCs w:val="20"/>
                <w:lang w:eastAsia="en-GB"/>
              </w:rPr>
            </w:pPr>
          </w:p>
        </w:tc>
        <w:tc>
          <w:tcPr>
            <w:tcW w:w="1560" w:type="dxa"/>
            <w:tcBorders>
              <w:top w:val="single" w:sz="4" w:space="0" w:color="auto"/>
              <w:bottom w:val="single" w:sz="4" w:space="0" w:color="auto"/>
            </w:tcBorders>
            <w:shd w:val="clear" w:color="auto" w:fill="auto"/>
            <w:noWrap/>
          </w:tcPr>
          <w:p w:rsidR="0092062C" w:rsidRPr="0092062C" w:rsidRDefault="0092062C" w:rsidP="004B7E37">
            <w:pPr>
              <w:spacing w:after="0" w:line="240" w:lineRule="auto"/>
              <w:jc w:val="center"/>
              <w:rPr>
                <w:b/>
                <w:bCs/>
                <w:color w:val="000000" w:themeColor="text1"/>
                <w:sz w:val="20"/>
                <w:szCs w:val="20"/>
              </w:rPr>
            </w:pPr>
          </w:p>
        </w:tc>
        <w:tc>
          <w:tcPr>
            <w:tcW w:w="1559" w:type="dxa"/>
            <w:tcBorders>
              <w:top w:val="single" w:sz="4" w:space="0" w:color="auto"/>
              <w:bottom w:val="single" w:sz="4" w:space="0" w:color="auto"/>
            </w:tcBorders>
            <w:shd w:val="clear" w:color="auto" w:fill="auto"/>
            <w:noWrap/>
          </w:tcPr>
          <w:p w:rsidR="0092062C" w:rsidRPr="0092062C" w:rsidRDefault="0092062C" w:rsidP="004B7E37">
            <w:pPr>
              <w:spacing w:after="0" w:line="240" w:lineRule="auto"/>
              <w:jc w:val="center"/>
              <w:rPr>
                <w:b/>
                <w:bCs/>
                <w:color w:val="000000" w:themeColor="text1"/>
                <w:sz w:val="20"/>
                <w:szCs w:val="20"/>
              </w:rPr>
            </w:pPr>
          </w:p>
        </w:tc>
        <w:tc>
          <w:tcPr>
            <w:tcW w:w="1559" w:type="dxa"/>
            <w:tcBorders>
              <w:top w:val="single" w:sz="4" w:space="0" w:color="auto"/>
            </w:tcBorders>
          </w:tcPr>
          <w:p w:rsidR="0092062C" w:rsidRPr="0092062C" w:rsidRDefault="0092062C" w:rsidP="004B7E37">
            <w:pPr>
              <w:spacing w:after="0" w:line="240" w:lineRule="auto"/>
              <w:jc w:val="center"/>
              <w:rPr>
                <w:b/>
                <w:sz w:val="20"/>
                <w:szCs w:val="20"/>
              </w:rPr>
            </w:pPr>
          </w:p>
        </w:tc>
      </w:tr>
      <w:tr w:rsidR="0092062C" w:rsidRPr="00F33E5A" w:rsidTr="0092062C">
        <w:trPr>
          <w:trHeight w:val="340"/>
        </w:trPr>
        <w:tc>
          <w:tcPr>
            <w:tcW w:w="3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2062C" w:rsidRDefault="0092062C" w:rsidP="00F367F5">
            <w:pPr>
              <w:spacing w:after="0" w:line="240" w:lineRule="auto"/>
              <w:rPr>
                <w:rFonts w:eastAsia="Times New Roman"/>
                <w:b/>
                <w:bCs/>
                <w:sz w:val="20"/>
                <w:szCs w:val="20"/>
                <w:lang w:eastAsia="en-GB"/>
              </w:rPr>
            </w:pPr>
            <w:r>
              <w:rPr>
                <w:rFonts w:eastAsia="Times New Roman"/>
                <w:b/>
                <w:bCs/>
                <w:sz w:val="20"/>
                <w:szCs w:val="20"/>
                <w:lang w:eastAsia="en-GB"/>
              </w:rPr>
              <w:t>WLAM Scores (last 2)</w:t>
            </w:r>
            <w:r w:rsidRPr="0092062C">
              <w:rPr>
                <w:rFonts w:eastAsia="Times New Roman"/>
                <w:b/>
                <w:bCs/>
                <w:sz w:val="20"/>
                <w:szCs w:val="20"/>
                <w:lang w:eastAsia="en-GB"/>
              </w:rPr>
              <w:t xml:space="preserve"> </w:t>
            </w:r>
          </w:p>
          <w:p w:rsidR="0092062C" w:rsidRPr="0092062C" w:rsidRDefault="0092062C" w:rsidP="00F367F5">
            <w:pPr>
              <w:spacing w:after="0" w:line="240" w:lineRule="auto"/>
              <w:rPr>
                <w:rFonts w:eastAsia="Times New Roman"/>
                <w:b/>
                <w:bCs/>
                <w:sz w:val="20"/>
                <w:szCs w:val="20"/>
                <w:lang w:eastAsia="en-GB"/>
              </w:rPr>
            </w:pPr>
            <w:r>
              <w:rPr>
                <w:rFonts w:eastAsia="Times New Roman"/>
                <w:b/>
                <w:bCs/>
                <w:sz w:val="20"/>
                <w:szCs w:val="20"/>
                <w:lang w:eastAsia="en-GB"/>
              </w:rPr>
              <w:t>(review Improvement Plan)</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92062C" w:rsidRPr="0092062C" w:rsidRDefault="0092062C" w:rsidP="004B7E37">
            <w:pPr>
              <w:spacing w:after="0" w:line="240" w:lineRule="auto"/>
              <w:jc w:val="center"/>
              <w:rPr>
                <w:b/>
                <w:bCs/>
                <w:color w:val="000000" w:themeColor="text1"/>
                <w:sz w:val="20"/>
                <w:szCs w:val="20"/>
              </w:rPr>
            </w:pPr>
            <w:r>
              <w:rPr>
                <w:b/>
                <w:bCs/>
                <w:color w:val="000000" w:themeColor="text1"/>
                <w:sz w:val="20"/>
                <w:szCs w:val="20"/>
              </w:rPr>
              <w:t>20_</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92062C" w:rsidRPr="0092062C" w:rsidRDefault="0092062C" w:rsidP="004B7E37">
            <w:pPr>
              <w:spacing w:after="0" w:line="240" w:lineRule="auto"/>
              <w:jc w:val="center"/>
              <w:rPr>
                <w:b/>
                <w:bCs/>
                <w:color w:val="000000" w:themeColor="text1"/>
                <w:sz w:val="20"/>
                <w:szCs w:val="20"/>
              </w:rPr>
            </w:pPr>
            <w:r>
              <w:rPr>
                <w:b/>
                <w:bCs/>
                <w:color w:val="000000" w:themeColor="text1"/>
                <w:sz w:val="20"/>
                <w:szCs w:val="20"/>
              </w:rPr>
              <w:t>20_</w:t>
            </w:r>
          </w:p>
        </w:tc>
        <w:tc>
          <w:tcPr>
            <w:tcW w:w="1559" w:type="dxa"/>
            <w:tcBorders>
              <w:top w:val="nil"/>
              <w:left w:val="single" w:sz="4" w:space="0" w:color="auto"/>
            </w:tcBorders>
          </w:tcPr>
          <w:p w:rsidR="0092062C" w:rsidRPr="0092062C" w:rsidRDefault="0092062C" w:rsidP="004B7E37">
            <w:pPr>
              <w:spacing w:after="0" w:line="240" w:lineRule="auto"/>
              <w:jc w:val="center"/>
              <w:rPr>
                <w:b/>
                <w:sz w:val="20"/>
                <w:szCs w:val="20"/>
              </w:rPr>
            </w:pPr>
          </w:p>
        </w:tc>
      </w:tr>
      <w:tr w:rsidR="0092062C" w:rsidRPr="00F33E5A" w:rsidTr="0092062C">
        <w:trPr>
          <w:trHeight w:val="34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62C" w:rsidRPr="0092062C" w:rsidRDefault="0092062C" w:rsidP="00504BA8">
            <w:pPr>
              <w:spacing w:after="0" w:line="240" w:lineRule="auto"/>
              <w:rPr>
                <w:rFonts w:eastAsia="Times New Roman"/>
                <w:bCs/>
                <w:sz w:val="20"/>
                <w:szCs w:val="20"/>
                <w:lang w:eastAsia="en-GB"/>
              </w:rPr>
            </w:pPr>
            <w:r w:rsidRPr="0092062C">
              <w:rPr>
                <w:rFonts w:eastAsia="Times New Roman"/>
                <w:bCs/>
                <w:sz w:val="20"/>
                <w:szCs w:val="20"/>
                <w:lang w:eastAsia="en-GB"/>
              </w:rPr>
              <w:t>Total score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62C" w:rsidRPr="0092062C" w:rsidRDefault="0092062C" w:rsidP="00504BA8">
            <w:pPr>
              <w:spacing w:after="0" w:line="240" w:lineRule="auto"/>
              <w:jc w:val="center"/>
              <w:rPr>
                <w:rFonts w:eastAsia="Times New Roman"/>
                <w:b/>
                <w:bCs/>
                <w:sz w:val="20"/>
                <w:szCs w:val="20"/>
                <w:lang w:eastAsia="en-GB"/>
              </w:rPr>
            </w:pPr>
            <w:r w:rsidRPr="0092062C">
              <w:rPr>
                <w:rFonts w:eastAsia="Times New Roman"/>
                <w:b/>
                <w:bCs/>
                <w:sz w:val="20"/>
                <w:szCs w:val="20"/>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62C" w:rsidRPr="0092062C" w:rsidRDefault="0092062C" w:rsidP="00504BA8">
            <w:pPr>
              <w:spacing w:after="0" w:line="240" w:lineRule="auto"/>
              <w:jc w:val="center"/>
              <w:rPr>
                <w:rFonts w:eastAsia="Times New Roman"/>
                <w:b/>
                <w:bCs/>
                <w:sz w:val="20"/>
                <w:szCs w:val="20"/>
                <w:lang w:eastAsia="en-GB"/>
              </w:rPr>
            </w:pPr>
          </w:p>
        </w:tc>
        <w:tc>
          <w:tcPr>
            <w:tcW w:w="1559" w:type="dxa"/>
            <w:tcBorders>
              <w:top w:val="nil"/>
              <w:left w:val="single" w:sz="4" w:space="0" w:color="auto"/>
            </w:tcBorders>
          </w:tcPr>
          <w:p w:rsidR="0092062C" w:rsidRPr="0092062C" w:rsidRDefault="0092062C" w:rsidP="004B7E37">
            <w:pPr>
              <w:spacing w:after="0" w:line="240" w:lineRule="auto"/>
              <w:jc w:val="center"/>
              <w:rPr>
                <w:b/>
                <w:sz w:val="20"/>
                <w:szCs w:val="20"/>
              </w:rPr>
            </w:pPr>
          </w:p>
        </w:tc>
      </w:tr>
      <w:tr w:rsidR="0092062C" w:rsidRPr="00F33E5A" w:rsidTr="0092062C">
        <w:trPr>
          <w:trHeight w:val="340"/>
        </w:trPr>
        <w:tc>
          <w:tcPr>
            <w:tcW w:w="3417" w:type="dxa"/>
            <w:tcBorders>
              <w:top w:val="single" w:sz="4" w:space="0" w:color="auto"/>
            </w:tcBorders>
            <w:shd w:val="clear" w:color="auto" w:fill="auto"/>
            <w:noWrap/>
            <w:vAlign w:val="center"/>
          </w:tcPr>
          <w:p w:rsidR="0092062C" w:rsidRPr="00854640" w:rsidRDefault="0092062C" w:rsidP="004B7E37">
            <w:pPr>
              <w:spacing w:after="0" w:line="240" w:lineRule="auto"/>
              <w:jc w:val="both"/>
              <w:rPr>
                <w:b/>
                <w:bCs/>
                <w:color w:val="000000" w:themeColor="text1"/>
                <w:sz w:val="16"/>
                <w:szCs w:val="16"/>
                <w:lang w:eastAsia="en-GB"/>
              </w:rPr>
            </w:pPr>
          </w:p>
        </w:tc>
        <w:tc>
          <w:tcPr>
            <w:tcW w:w="1560" w:type="dxa"/>
            <w:tcBorders>
              <w:top w:val="single" w:sz="4" w:space="0" w:color="auto"/>
            </w:tcBorders>
            <w:shd w:val="clear" w:color="auto" w:fill="auto"/>
            <w:noWrap/>
          </w:tcPr>
          <w:p w:rsidR="0092062C" w:rsidRPr="00854640" w:rsidRDefault="0092062C" w:rsidP="004B7E37">
            <w:pPr>
              <w:spacing w:after="0" w:line="240" w:lineRule="auto"/>
              <w:jc w:val="center"/>
              <w:rPr>
                <w:b/>
                <w:bCs/>
                <w:color w:val="000000" w:themeColor="text1"/>
                <w:sz w:val="16"/>
                <w:szCs w:val="16"/>
              </w:rPr>
            </w:pPr>
          </w:p>
        </w:tc>
        <w:tc>
          <w:tcPr>
            <w:tcW w:w="1559" w:type="dxa"/>
            <w:tcBorders>
              <w:top w:val="single" w:sz="4" w:space="0" w:color="auto"/>
            </w:tcBorders>
            <w:shd w:val="clear" w:color="auto" w:fill="auto"/>
            <w:noWrap/>
          </w:tcPr>
          <w:p w:rsidR="0092062C" w:rsidRPr="00854640" w:rsidRDefault="0092062C" w:rsidP="004B7E37">
            <w:pPr>
              <w:spacing w:after="0" w:line="240" w:lineRule="auto"/>
              <w:jc w:val="center"/>
              <w:rPr>
                <w:b/>
                <w:bCs/>
                <w:color w:val="000000" w:themeColor="text1"/>
                <w:sz w:val="16"/>
                <w:szCs w:val="16"/>
              </w:rPr>
            </w:pPr>
          </w:p>
        </w:tc>
        <w:tc>
          <w:tcPr>
            <w:tcW w:w="1559" w:type="dxa"/>
            <w:tcBorders>
              <w:top w:val="nil"/>
            </w:tcBorders>
          </w:tcPr>
          <w:p w:rsidR="0092062C" w:rsidRPr="00854640" w:rsidRDefault="0092062C" w:rsidP="004B7E37">
            <w:pPr>
              <w:spacing w:after="0" w:line="240" w:lineRule="auto"/>
              <w:jc w:val="center"/>
              <w:rPr>
                <w:b/>
                <w:sz w:val="16"/>
                <w:szCs w:val="16"/>
              </w:rPr>
            </w:pPr>
          </w:p>
        </w:tc>
      </w:tr>
    </w:tbl>
    <w:p w:rsidR="00945335" w:rsidRDefault="00945335" w:rsidP="00945335">
      <w:pPr>
        <w:rPr>
          <w:bCs/>
        </w:rPr>
      </w:pPr>
    </w:p>
    <w:p w:rsidR="00945335" w:rsidRDefault="00945335" w:rsidP="003E00E2">
      <w:pPr>
        <w:spacing w:after="0" w:line="264" w:lineRule="auto"/>
        <w:jc w:val="both"/>
        <w:rPr>
          <w:bCs/>
          <w:sz w:val="20"/>
          <w:szCs w:val="20"/>
        </w:rPr>
      </w:pPr>
    </w:p>
    <w:p w:rsidR="00252E2C" w:rsidRPr="00930420" w:rsidRDefault="00252E2C" w:rsidP="003E00E2">
      <w:pPr>
        <w:pStyle w:val="ListParagraph"/>
        <w:ind w:left="0"/>
        <w:rPr>
          <w:rFonts w:ascii="Arial" w:hAnsi="Arial" w:cs="Arial"/>
          <w:bCs/>
          <w:sz w:val="20"/>
          <w:szCs w:val="20"/>
        </w:rPr>
      </w:pPr>
    </w:p>
    <w:tbl>
      <w:tblPr>
        <w:tblStyle w:val="LightList-Accent612"/>
        <w:tblW w:w="1403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11"/>
        <w:gridCol w:w="5812"/>
        <w:gridCol w:w="4111"/>
      </w:tblGrid>
      <w:tr w:rsidR="009D5D2B" w:rsidRPr="00930420" w:rsidTr="002A7F3F">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111" w:type="dxa"/>
            <w:shd w:val="clear" w:color="auto" w:fill="F2F2F2" w:themeFill="background1" w:themeFillShade="F2"/>
          </w:tcPr>
          <w:p w:rsidR="009D5D2B" w:rsidRPr="00842B13" w:rsidRDefault="00A9598C" w:rsidP="00241978">
            <w:pPr>
              <w:spacing w:line="288" w:lineRule="auto"/>
              <w:jc w:val="center"/>
              <w:rPr>
                <w:rFonts w:ascii="Arial" w:eastAsia="Calibri" w:hAnsi="Arial" w:cs="Arial"/>
                <w:color w:val="auto"/>
                <w:sz w:val="20"/>
                <w:szCs w:val="20"/>
              </w:rPr>
            </w:pPr>
            <w:r>
              <w:rPr>
                <w:rFonts w:ascii="Arial" w:eastAsia="Calibri" w:hAnsi="Arial" w:cs="Arial"/>
                <w:color w:val="auto"/>
                <w:sz w:val="20"/>
                <w:szCs w:val="20"/>
              </w:rPr>
              <w:t>Key Objectives and Result</w:t>
            </w:r>
            <w:r w:rsidR="009D5D2B" w:rsidRPr="00842B13">
              <w:rPr>
                <w:rFonts w:ascii="Arial" w:eastAsia="Calibri" w:hAnsi="Arial" w:cs="Arial"/>
                <w:color w:val="auto"/>
                <w:sz w:val="20"/>
                <w:szCs w:val="20"/>
              </w:rPr>
              <w:t>s</w:t>
            </w:r>
          </w:p>
        </w:tc>
        <w:tc>
          <w:tcPr>
            <w:tcW w:w="5812" w:type="dxa"/>
            <w:shd w:val="clear" w:color="auto" w:fill="F2F2F2" w:themeFill="background1" w:themeFillShade="F2"/>
          </w:tcPr>
          <w:p w:rsidR="009D5D2B" w:rsidRPr="00842B13" w:rsidRDefault="009D5D2B" w:rsidP="00241978">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842B13">
              <w:rPr>
                <w:rFonts w:ascii="Arial" w:eastAsia="Calibri" w:hAnsi="Arial" w:cs="Arial"/>
                <w:color w:val="auto"/>
                <w:sz w:val="20"/>
                <w:szCs w:val="20"/>
              </w:rPr>
              <w:t>Brief comments on related actions/outcomes</w:t>
            </w:r>
          </w:p>
        </w:tc>
        <w:tc>
          <w:tcPr>
            <w:tcW w:w="4111" w:type="dxa"/>
            <w:shd w:val="clear" w:color="auto" w:fill="F2F2F2" w:themeFill="background1" w:themeFillShade="F2"/>
          </w:tcPr>
          <w:p w:rsidR="009D5D2B" w:rsidRPr="00842B13" w:rsidRDefault="009D5D2B" w:rsidP="00241978">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842B13">
              <w:rPr>
                <w:rFonts w:ascii="Arial" w:eastAsia="Calibri" w:hAnsi="Arial" w:cs="Arial"/>
                <w:color w:val="auto"/>
                <w:sz w:val="20"/>
                <w:szCs w:val="20"/>
              </w:rPr>
              <w:t>Comments and actions agreed</w:t>
            </w:r>
          </w:p>
        </w:tc>
      </w:tr>
      <w:tr w:rsidR="009D5D2B" w:rsidRPr="00930420" w:rsidTr="002A7F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034"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2A7B3E" w:rsidRDefault="002A7B3E" w:rsidP="002A7B3E">
            <w:pPr>
              <w:spacing w:line="288" w:lineRule="auto"/>
              <w:rPr>
                <w:rFonts w:ascii="Arial" w:eastAsia="Calibri" w:hAnsi="Arial" w:cs="Arial"/>
                <w:sz w:val="20"/>
                <w:szCs w:val="20"/>
              </w:rPr>
            </w:pPr>
            <w:r w:rsidRPr="00930420">
              <w:rPr>
                <w:rFonts w:ascii="Arial" w:eastAsia="Calibri" w:hAnsi="Arial" w:cs="Arial"/>
                <w:sz w:val="20"/>
                <w:szCs w:val="20"/>
              </w:rPr>
              <w:t>Managing Performance</w:t>
            </w:r>
          </w:p>
          <w:p w:rsidR="00A9598C" w:rsidRPr="00930420" w:rsidRDefault="00A9598C" w:rsidP="002A7B3E">
            <w:pPr>
              <w:spacing w:line="288" w:lineRule="auto"/>
              <w:rPr>
                <w:rFonts w:ascii="Arial" w:eastAsia="Calibri" w:hAnsi="Arial" w:cs="Arial"/>
                <w:sz w:val="20"/>
                <w:szCs w:val="20"/>
              </w:rPr>
            </w:pPr>
          </w:p>
          <w:p w:rsidR="009D4424" w:rsidRPr="00930420" w:rsidRDefault="002A7B3E" w:rsidP="003E00E2">
            <w:pPr>
              <w:spacing w:line="288" w:lineRule="auto"/>
              <w:rPr>
                <w:rFonts w:ascii="Arial" w:eastAsia="Calibri" w:hAnsi="Arial" w:cs="Arial"/>
                <w:b w:val="0"/>
                <w:sz w:val="20"/>
                <w:szCs w:val="20"/>
              </w:rPr>
            </w:pPr>
            <w:r w:rsidRPr="00930420">
              <w:rPr>
                <w:rFonts w:ascii="Arial" w:eastAsia="Calibri" w:hAnsi="Arial" w:cs="Arial"/>
                <w:b w:val="0"/>
                <w:sz w:val="20"/>
                <w:szCs w:val="20"/>
              </w:rPr>
              <w:t xml:space="preserve">Have key </w:t>
            </w:r>
            <w:r w:rsidR="00A9598C">
              <w:rPr>
                <w:rFonts w:ascii="Arial" w:eastAsia="Calibri" w:hAnsi="Arial" w:cs="Arial"/>
                <w:b w:val="0"/>
                <w:sz w:val="20"/>
                <w:szCs w:val="20"/>
              </w:rPr>
              <w:t xml:space="preserve">objectives, </w:t>
            </w:r>
            <w:r w:rsidRPr="00930420">
              <w:rPr>
                <w:rFonts w:ascii="Arial" w:eastAsia="Calibri" w:hAnsi="Arial" w:cs="Arial"/>
                <w:b w:val="0"/>
                <w:sz w:val="20"/>
                <w:szCs w:val="20"/>
              </w:rPr>
              <w:t>targets and outcomes been achieved and is performa</w:t>
            </w:r>
            <w:r w:rsidR="00A9598C">
              <w:rPr>
                <w:rFonts w:ascii="Arial" w:eastAsia="Calibri" w:hAnsi="Arial" w:cs="Arial"/>
                <w:b w:val="0"/>
                <w:sz w:val="20"/>
                <w:szCs w:val="20"/>
              </w:rPr>
              <w:t xml:space="preserve">nce being effectively managed? </w:t>
            </w:r>
          </w:p>
        </w:tc>
      </w:tr>
      <w:tr w:rsidR="009D5D2B" w:rsidRPr="00930420" w:rsidTr="002A7F3F">
        <w:trPr>
          <w:trHeight w:val="56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rsidR="009D5D2B" w:rsidRPr="00A61FB1" w:rsidRDefault="003E00E2" w:rsidP="00A61FB1">
            <w:pPr>
              <w:pStyle w:val="ListParagraph"/>
              <w:numPr>
                <w:ilvl w:val="0"/>
                <w:numId w:val="48"/>
              </w:numPr>
              <w:spacing w:line="288" w:lineRule="auto"/>
              <w:rPr>
                <w:rFonts w:ascii="Arial" w:eastAsia="Calibri" w:hAnsi="Arial" w:cs="Arial"/>
                <w:b w:val="0"/>
                <w:sz w:val="20"/>
                <w:szCs w:val="20"/>
              </w:rPr>
            </w:pPr>
            <w:r w:rsidRPr="00A61FB1">
              <w:rPr>
                <w:rFonts w:ascii="Arial" w:eastAsia="Calibri" w:hAnsi="Arial" w:cs="Arial"/>
                <w:sz w:val="20"/>
                <w:szCs w:val="20"/>
              </w:rPr>
              <w:t xml:space="preserve">Achievement of targets and outcomes </w:t>
            </w:r>
            <w:r w:rsidRPr="00A61FB1">
              <w:rPr>
                <w:rFonts w:ascii="Arial" w:eastAsia="Calibri" w:hAnsi="Arial" w:cs="Arial"/>
                <w:b w:val="0"/>
                <w:sz w:val="20"/>
                <w:szCs w:val="20"/>
              </w:rPr>
              <w:t>in accordance with council values and expected behaviours.</w:t>
            </w:r>
          </w:p>
          <w:p w:rsidR="00930420" w:rsidRPr="00A61FB1" w:rsidRDefault="00930420" w:rsidP="00930420">
            <w:pPr>
              <w:pStyle w:val="ListParagraph"/>
              <w:spacing w:line="288" w:lineRule="auto"/>
              <w:ind w:left="360"/>
              <w:rPr>
                <w:rFonts w:ascii="Arial" w:eastAsia="Calibri" w:hAnsi="Arial" w:cs="Arial"/>
                <w:b w:val="0"/>
                <w:sz w:val="20"/>
                <w:szCs w:val="20"/>
              </w:rPr>
            </w:pPr>
          </w:p>
        </w:tc>
        <w:tc>
          <w:tcPr>
            <w:tcW w:w="5812" w:type="dxa"/>
          </w:tcPr>
          <w:p w:rsidR="00BE5B85" w:rsidRPr="00930420" w:rsidRDefault="00BE5B85" w:rsidP="007C552E">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4111" w:type="dxa"/>
            <w:shd w:val="clear" w:color="auto" w:fill="auto"/>
          </w:tcPr>
          <w:p w:rsidR="0022457E" w:rsidRPr="00930420" w:rsidRDefault="0022457E" w:rsidP="00CB1340">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p>
        </w:tc>
      </w:tr>
      <w:tr w:rsidR="009D5D2B" w:rsidRPr="00930420" w:rsidTr="002A7F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shd w:val="clear" w:color="auto" w:fill="auto"/>
          </w:tcPr>
          <w:p w:rsidR="003E00E2" w:rsidRPr="00A61FB1" w:rsidRDefault="003E00E2" w:rsidP="00A61FB1">
            <w:pPr>
              <w:numPr>
                <w:ilvl w:val="0"/>
                <w:numId w:val="48"/>
              </w:numPr>
              <w:spacing w:line="288" w:lineRule="auto"/>
              <w:contextualSpacing/>
              <w:rPr>
                <w:rFonts w:ascii="Arial" w:eastAsia="Calibri" w:hAnsi="Arial" w:cs="Arial"/>
                <w:sz w:val="20"/>
                <w:szCs w:val="20"/>
              </w:rPr>
            </w:pPr>
            <w:r w:rsidRPr="00A61FB1">
              <w:rPr>
                <w:rFonts w:ascii="Arial" w:eastAsia="Calibri" w:hAnsi="Arial" w:cs="Arial"/>
                <w:b w:val="0"/>
                <w:sz w:val="20"/>
                <w:szCs w:val="20"/>
              </w:rPr>
              <w:t>Regular review of employee performance with appropriate feedback, and a drive for continuous improvement</w:t>
            </w:r>
          </w:p>
          <w:p w:rsidR="00930420" w:rsidRPr="00A61FB1" w:rsidRDefault="00930420" w:rsidP="00930420">
            <w:pPr>
              <w:spacing w:line="288" w:lineRule="auto"/>
              <w:ind w:left="360"/>
              <w:contextualSpacing/>
              <w:rPr>
                <w:rFonts w:ascii="Arial" w:eastAsia="Calibri" w:hAnsi="Arial" w:cs="Arial"/>
                <w:sz w:val="20"/>
                <w:szCs w:val="20"/>
              </w:rPr>
            </w:pPr>
          </w:p>
        </w:tc>
        <w:tc>
          <w:tcPr>
            <w:tcW w:w="5812" w:type="dxa"/>
            <w:tcBorders>
              <w:top w:val="none" w:sz="0" w:space="0" w:color="auto"/>
              <w:bottom w:val="none" w:sz="0" w:space="0" w:color="auto"/>
            </w:tcBorders>
          </w:tcPr>
          <w:p w:rsidR="008D044D" w:rsidRPr="00930420" w:rsidRDefault="008D044D" w:rsidP="00877522">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4111" w:type="dxa"/>
            <w:tcBorders>
              <w:top w:val="none" w:sz="0" w:space="0" w:color="auto"/>
              <w:bottom w:val="none" w:sz="0" w:space="0" w:color="auto"/>
              <w:right w:val="none" w:sz="0" w:space="0" w:color="auto"/>
            </w:tcBorders>
            <w:shd w:val="clear" w:color="auto" w:fill="auto"/>
          </w:tcPr>
          <w:p w:rsidR="00564D66" w:rsidRPr="00930420" w:rsidRDefault="00564D66" w:rsidP="00A4632A">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rPr>
            </w:pPr>
          </w:p>
        </w:tc>
      </w:tr>
      <w:tr w:rsidR="003F0B9C" w:rsidRPr="00930420" w:rsidTr="002A7F3F">
        <w:trPr>
          <w:trHeight w:val="56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rsidR="003F0B9C" w:rsidRPr="00A61FB1" w:rsidRDefault="003E00E2" w:rsidP="00A61FB1">
            <w:pPr>
              <w:pStyle w:val="ListParagraph"/>
              <w:numPr>
                <w:ilvl w:val="0"/>
                <w:numId w:val="48"/>
              </w:numPr>
              <w:spacing w:line="288" w:lineRule="auto"/>
              <w:rPr>
                <w:rFonts w:ascii="Arial" w:eastAsia="Calibri" w:hAnsi="Arial" w:cs="Arial"/>
                <w:b w:val="0"/>
                <w:sz w:val="20"/>
                <w:szCs w:val="20"/>
              </w:rPr>
            </w:pPr>
            <w:r w:rsidRPr="00A61FB1">
              <w:rPr>
                <w:rFonts w:ascii="Arial" w:eastAsia="Calibri" w:hAnsi="Arial" w:cs="Arial"/>
                <w:b w:val="0"/>
                <w:sz w:val="20"/>
                <w:szCs w:val="20"/>
              </w:rPr>
              <w:t xml:space="preserve">Systematic monitoring and review of customer service, performance measures and indicators. </w:t>
            </w:r>
          </w:p>
          <w:p w:rsidR="00930420" w:rsidRPr="00A61FB1" w:rsidRDefault="00930420" w:rsidP="00930420">
            <w:pPr>
              <w:pStyle w:val="ListParagraph"/>
              <w:spacing w:line="288" w:lineRule="auto"/>
              <w:ind w:left="360"/>
              <w:rPr>
                <w:rFonts w:ascii="Arial" w:eastAsia="Calibri" w:hAnsi="Arial" w:cs="Arial"/>
                <w:b w:val="0"/>
                <w:sz w:val="20"/>
                <w:szCs w:val="20"/>
              </w:rPr>
            </w:pPr>
          </w:p>
        </w:tc>
        <w:tc>
          <w:tcPr>
            <w:tcW w:w="5812" w:type="dxa"/>
            <w:shd w:val="clear" w:color="auto" w:fill="FFFFFF" w:themeFill="background1"/>
          </w:tcPr>
          <w:p w:rsidR="004F717A" w:rsidRPr="00930420" w:rsidRDefault="004F717A" w:rsidP="004F717A">
            <w:pPr>
              <w:spacing w:line="288" w:lineRule="auto"/>
              <w:ind w:left="36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p>
        </w:tc>
        <w:tc>
          <w:tcPr>
            <w:tcW w:w="4111" w:type="dxa"/>
            <w:shd w:val="clear" w:color="auto" w:fill="auto"/>
          </w:tcPr>
          <w:p w:rsidR="00564D66" w:rsidRPr="00930420" w:rsidRDefault="00564D66" w:rsidP="00F652EA">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p>
        </w:tc>
      </w:tr>
      <w:tr w:rsidR="00564D66" w:rsidRPr="00930420" w:rsidTr="002A7F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tcBorders>
            <w:shd w:val="clear" w:color="auto" w:fill="auto"/>
          </w:tcPr>
          <w:p w:rsidR="00564D66" w:rsidRPr="00A61FB1" w:rsidRDefault="003E00E2" w:rsidP="00A61FB1">
            <w:pPr>
              <w:pStyle w:val="ListParagraph"/>
              <w:numPr>
                <w:ilvl w:val="0"/>
                <w:numId w:val="48"/>
              </w:numPr>
              <w:spacing w:line="288" w:lineRule="auto"/>
              <w:rPr>
                <w:rFonts w:ascii="Arial" w:eastAsia="Calibri" w:hAnsi="Arial" w:cs="Arial"/>
                <w:b w:val="0"/>
                <w:sz w:val="20"/>
                <w:szCs w:val="20"/>
              </w:rPr>
            </w:pPr>
            <w:r w:rsidRPr="00A61FB1">
              <w:rPr>
                <w:rFonts w:ascii="Arial" w:eastAsia="Calibri" w:hAnsi="Arial" w:cs="Arial"/>
                <w:b w:val="0"/>
                <w:sz w:val="20"/>
                <w:szCs w:val="20"/>
              </w:rPr>
              <w:t>Effective implementation and monitoring of governance and efficiency measures.</w:t>
            </w:r>
          </w:p>
          <w:p w:rsidR="00930420" w:rsidRPr="00A61FB1" w:rsidRDefault="00930420" w:rsidP="00930420">
            <w:pPr>
              <w:pStyle w:val="ListParagraph"/>
              <w:spacing w:line="288" w:lineRule="auto"/>
              <w:ind w:left="360"/>
              <w:rPr>
                <w:rFonts w:ascii="Arial" w:eastAsia="Calibri" w:hAnsi="Arial" w:cs="Arial"/>
                <w:b w:val="0"/>
                <w:sz w:val="20"/>
                <w:szCs w:val="20"/>
              </w:rPr>
            </w:pPr>
          </w:p>
        </w:tc>
        <w:tc>
          <w:tcPr>
            <w:tcW w:w="5812" w:type="dxa"/>
            <w:tcBorders>
              <w:top w:val="none" w:sz="0" w:space="0" w:color="auto"/>
              <w:bottom w:val="none" w:sz="0" w:space="0" w:color="auto"/>
            </w:tcBorders>
            <w:shd w:val="clear" w:color="auto" w:fill="FFFFFF" w:themeFill="background1"/>
          </w:tcPr>
          <w:p w:rsidR="00564D66" w:rsidRPr="00930420" w:rsidRDefault="00564D66" w:rsidP="003E00E2">
            <w:pPr>
              <w:spacing w:line="288"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4111" w:type="dxa"/>
            <w:tcBorders>
              <w:top w:val="none" w:sz="0" w:space="0" w:color="auto"/>
              <w:bottom w:val="none" w:sz="0" w:space="0" w:color="auto"/>
              <w:right w:val="none" w:sz="0" w:space="0" w:color="auto"/>
            </w:tcBorders>
            <w:shd w:val="clear" w:color="auto" w:fill="auto"/>
          </w:tcPr>
          <w:p w:rsidR="00564D66" w:rsidRPr="00930420" w:rsidRDefault="00564D66" w:rsidP="00F652EA">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rPr>
            </w:pPr>
          </w:p>
        </w:tc>
      </w:tr>
    </w:tbl>
    <w:p w:rsidR="009D5D2B" w:rsidRDefault="009D5D2B" w:rsidP="009D5D2B">
      <w:pPr>
        <w:rPr>
          <w:rFonts w:eastAsia="Calibri"/>
          <w:sz w:val="20"/>
          <w:szCs w:val="20"/>
        </w:rPr>
      </w:pPr>
    </w:p>
    <w:p w:rsidR="002A7F3F" w:rsidRDefault="002A7F3F" w:rsidP="009D5D2B">
      <w:pPr>
        <w:rPr>
          <w:rFonts w:eastAsia="Calibri"/>
          <w:sz w:val="20"/>
          <w:szCs w:val="20"/>
        </w:rPr>
      </w:pPr>
    </w:p>
    <w:p w:rsidR="002A7F3F" w:rsidRDefault="002A7F3F" w:rsidP="009D5D2B">
      <w:pPr>
        <w:rPr>
          <w:rFonts w:eastAsia="Calibri"/>
          <w:sz w:val="20"/>
          <w:szCs w:val="20"/>
        </w:rPr>
      </w:pPr>
    </w:p>
    <w:p w:rsidR="002A7F3F" w:rsidRDefault="002A7F3F" w:rsidP="009D5D2B">
      <w:pPr>
        <w:rPr>
          <w:rFonts w:eastAsia="Calibri"/>
          <w:sz w:val="20"/>
          <w:szCs w:val="20"/>
        </w:rPr>
      </w:pPr>
    </w:p>
    <w:p w:rsidR="002A7F3F" w:rsidRPr="00930420" w:rsidRDefault="002A7F3F" w:rsidP="009D5D2B">
      <w:pPr>
        <w:rPr>
          <w:rFonts w:eastAsia="Calibri"/>
          <w:sz w:val="20"/>
          <w:szCs w:val="20"/>
        </w:rPr>
      </w:pPr>
    </w:p>
    <w:p w:rsidR="009F5E0B" w:rsidRPr="00930420" w:rsidRDefault="009F5E0B" w:rsidP="009D5D2B">
      <w:pPr>
        <w:rPr>
          <w:rFonts w:eastAsia="Calibri"/>
          <w:sz w:val="20"/>
          <w:szCs w:val="20"/>
        </w:rPr>
      </w:pPr>
    </w:p>
    <w:tbl>
      <w:tblPr>
        <w:tblStyle w:val="LightList-Accent612"/>
        <w:tblW w:w="14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9"/>
        <w:gridCol w:w="5812"/>
        <w:gridCol w:w="4111"/>
      </w:tblGrid>
      <w:tr w:rsidR="00F85297" w:rsidRPr="00930420" w:rsidTr="002A7F3F">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219" w:type="dxa"/>
            <w:shd w:val="clear" w:color="auto" w:fill="F2F2F2" w:themeFill="background1" w:themeFillShade="F2"/>
          </w:tcPr>
          <w:p w:rsidR="00F85297" w:rsidRPr="00A9598C" w:rsidRDefault="00F85297" w:rsidP="00241978">
            <w:pPr>
              <w:spacing w:line="288" w:lineRule="auto"/>
              <w:jc w:val="center"/>
              <w:rPr>
                <w:rFonts w:ascii="Arial" w:eastAsia="Calibri" w:hAnsi="Arial" w:cs="Arial"/>
                <w:color w:val="auto"/>
                <w:sz w:val="20"/>
                <w:szCs w:val="20"/>
              </w:rPr>
            </w:pPr>
            <w:r w:rsidRPr="00A9598C">
              <w:rPr>
                <w:rFonts w:ascii="Arial" w:eastAsia="Calibri" w:hAnsi="Arial" w:cs="Arial"/>
                <w:color w:val="auto"/>
                <w:sz w:val="20"/>
                <w:szCs w:val="20"/>
              </w:rPr>
              <w:lastRenderedPageBreak/>
              <w:t xml:space="preserve">Key </w:t>
            </w:r>
            <w:r w:rsidR="00A9598C" w:rsidRPr="00A9598C">
              <w:rPr>
                <w:rFonts w:ascii="Arial" w:eastAsia="Calibri" w:hAnsi="Arial" w:cs="Arial"/>
                <w:color w:val="auto"/>
                <w:sz w:val="20"/>
                <w:szCs w:val="20"/>
              </w:rPr>
              <w:t>Objectives and Result</w:t>
            </w:r>
            <w:r w:rsidRPr="00A9598C">
              <w:rPr>
                <w:rFonts w:ascii="Arial" w:eastAsia="Calibri" w:hAnsi="Arial" w:cs="Arial"/>
                <w:color w:val="auto"/>
                <w:sz w:val="20"/>
                <w:szCs w:val="20"/>
              </w:rPr>
              <w:t>s</w:t>
            </w:r>
          </w:p>
        </w:tc>
        <w:tc>
          <w:tcPr>
            <w:tcW w:w="5812" w:type="dxa"/>
            <w:shd w:val="clear" w:color="auto" w:fill="F2F2F2" w:themeFill="background1" w:themeFillShade="F2"/>
          </w:tcPr>
          <w:p w:rsidR="00F85297" w:rsidRPr="00A9598C" w:rsidRDefault="00F85297" w:rsidP="00241978">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A9598C">
              <w:rPr>
                <w:rFonts w:ascii="Arial" w:eastAsia="Calibri" w:hAnsi="Arial" w:cs="Arial"/>
                <w:color w:val="auto"/>
                <w:sz w:val="20"/>
                <w:szCs w:val="20"/>
              </w:rPr>
              <w:t>Brief comments on related actions/outcomes</w:t>
            </w:r>
          </w:p>
        </w:tc>
        <w:tc>
          <w:tcPr>
            <w:tcW w:w="4111" w:type="dxa"/>
            <w:shd w:val="clear" w:color="auto" w:fill="F2F2F2" w:themeFill="background1" w:themeFillShade="F2"/>
          </w:tcPr>
          <w:p w:rsidR="00F85297" w:rsidRPr="00A9598C" w:rsidRDefault="00241978" w:rsidP="00241978">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Pr>
                <w:rFonts w:ascii="Arial" w:eastAsia="Calibri" w:hAnsi="Arial" w:cs="Arial"/>
                <w:color w:val="auto"/>
                <w:sz w:val="20"/>
                <w:szCs w:val="20"/>
              </w:rPr>
              <w:t xml:space="preserve">Comments and actions </w:t>
            </w:r>
            <w:r w:rsidR="00F85297" w:rsidRPr="00A9598C">
              <w:rPr>
                <w:rFonts w:ascii="Arial" w:eastAsia="Calibri" w:hAnsi="Arial" w:cs="Arial"/>
                <w:color w:val="auto"/>
                <w:sz w:val="20"/>
                <w:szCs w:val="20"/>
              </w:rPr>
              <w:t>agreed</w:t>
            </w:r>
          </w:p>
        </w:tc>
      </w:tr>
      <w:tr w:rsidR="003E00E2" w:rsidRPr="00930420" w:rsidTr="002A7F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42"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2A7B3E" w:rsidRDefault="002A7B3E" w:rsidP="002A7B3E">
            <w:pPr>
              <w:spacing w:line="288" w:lineRule="auto"/>
              <w:rPr>
                <w:rFonts w:ascii="Arial" w:eastAsia="Calibri" w:hAnsi="Arial" w:cs="Arial"/>
                <w:sz w:val="20"/>
                <w:szCs w:val="20"/>
              </w:rPr>
            </w:pPr>
            <w:r w:rsidRPr="00930420">
              <w:rPr>
                <w:rFonts w:ascii="Arial" w:eastAsia="Calibri" w:hAnsi="Arial" w:cs="Arial"/>
                <w:sz w:val="20"/>
                <w:szCs w:val="20"/>
              </w:rPr>
              <w:t xml:space="preserve">Developing </w:t>
            </w:r>
            <w:r w:rsidR="00930420" w:rsidRPr="00930420">
              <w:rPr>
                <w:rFonts w:ascii="Arial" w:eastAsia="Calibri" w:hAnsi="Arial" w:cs="Arial"/>
                <w:sz w:val="20"/>
                <w:szCs w:val="20"/>
              </w:rPr>
              <w:t xml:space="preserve">Service and </w:t>
            </w:r>
            <w:r w:rsidRPr="00930420">
              <w:rPr>
                <w:rFonts w:ascii="Arial" w:eastAsia="Calibri" w:hAnsi="Arial" w:cs="Arial"/>
                <w:sz w:val="20"/>
                <w:szCs w:val="20"/>
              </w:rPr>
              <w:t>Workforce Capacity</w:t>
            </w:r>
          </w:p>
          <w:p w:rsidR="00A9598C" w:rsidRPr="00930420" w:rsidRDefault="00A9598C" w:rsidP="002A7B3E">
            <w:pPr>
              <w:spacing w:line="288" w:lineRule="auto"/>
              <w:rPr>
                <w:rFonts w:ascii="Arial" w:eastAsia="Calibri" w:hAnsi="Arial" w:cs="Arial"/>
                <w:sz w:val="20"/>
                <w:szCs w:val="20"/>
              </w:rPr>
            </w:pPr>
          </w:p>
          <w:p w:rsidR="00F85297" w:rsidRPr="00930420" w:rsidRDefault="002A7B3E" w:rsidP="003E00E2">
            <w:pPr>
              <w:spacing w:line="288" w:lineRule="auto"/>
              <w:rPr>
                <w:rFonts w:ascii="Arial" w:eastAsia="Calibri" w:hAnsi="Arial" w:cs="Arial"/>
                <w:b w:val="0"/>
                <w:sz w:val="20"/>
                <w:szCs w:val="20"/>
              </w:rPr>
            </w:pPr>
            <w:r w:rsidRPr="00930420">
              <w:rPr>
                <w:rFonts w:ascii="Arial" w:eastAsia="Calibri" w:hAnsi="Arial" w:cs="Arial"/>
                <w:b w:val="0"/>
                <w:sz w:val="20"/>
                <w:szCs w:val="20"/>
              </w:rPr>
              <w:t>What has been done to improve and develop management and leadership</w:t>
            </w:r>
            <w:r w:rsidR="00A9598C">
              <w:rPr>
                <w:rFonts w:ascii="Arial" w:eastAsia="Calibri" w:hAnsi="Arial" w:cs="Arial"/>
                <w:b w:val="0"/>
                <w:sz w:val="20"/>
                <w:szCs w:val="20"/>
              </w:rPr>
              <w:t xml:space="preserve"> capacity in your service area?</w:t>
            </w:r>
          </w:p>
        </w:tc>
      </w:tr>
      <w:tr w:rsidR="003E00E2" w:rsidRPr="00930420" w:rsidTr="002A7F3F">
        <w:trPr>
          <w:trHeight w:val="567"/>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rsidR="003E00E2" w:rsidRPr="00930420" w:rsidRDefault="003E00E2" w:rsidP="003E00E2">
            <w:pPr>
              <w:pStyle w:val="ListParagraph"/>
              <w:numPr>
                <w:ilvl w:val="0"/>
                <w:numId w:val="28"/>
              </w:numPr>
              <w:spacing w:line="288" w:lineRule="auto"/>
              <w:rPr>
                <w:rFonts w:ascii="Arial" w:eastAsia="Calibri" w:hAnsi="Arial" w:cs="Arial"/>
                <w:b w:val="0"/>
                <w:sz w:val="20"/>
                <w:szCs w:val="20"/>
              </w:rPr>
            </w:pPr>
            <w:r w:rsidRPr="00930420">
              <w:rPr>
                <w:rFonts w:ascii="Arial" w:eastAsia="Calibri" w:hAnsi="Arial" w:cs="Arial"/>
                <w:b w:val="0"/>
                <w:sz w:val="20"/>
                <w:szCs w:val="20"/>
              </w:rPr>
              <w:t xml:space="preserve">Systematically improving the abilities of managers, team leaders and employees to achieve optimal outcomes through effective, leadership, collaboration and team working.  </w:t>
            </w:r>
          </w:p>
          <w:p w:rsidR="00F85297" w:rsidRPr="00930420" w:rsidRDefault="00F85297" w:rsidP="003E00E2">
            <w:pPr>
              <w:spacing w:line="288" w:lineRule="auto"/>
              <w:ind w:left="360"/>
              <w:contextualSpacing/>
              <w:rPr>
                <w:rFonts w:ascii="Arial" w:eastAsia="Calibri" w:hAnsi="Arial" w:cs="Arial"/>
                <w:sz w:val="20"/>
                <w:szCs w:val="20"/>
              </w:rPr>
            </w:pPr>
          </w:p>
        </w:tc>
        <w:tc>
          <w:tcPr>
            <w:tcW w:w="5812" w:type="dxa"/>
          </w:tcPr>
          <w:p w:rsidR="00F85297" w:rsidRPr="00930420" w:rsidRDefault="00F85297" w:rsidP="00127B0E">
            <w:pPr>
              <w:spacing w:line="288" w:lineRule="auto"/>
              <w:ind w:left="36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4111" w:type="dxa"/>
            <w:shd w:val="clear" w:color="auto" w:fill="auto"/>
          </w:tcPr>
          <w:p w:rsidR="00F85297" w:rsidRPr="00930420" w:rsidRDefault="00F85297" w:rsidP="0090253D">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p>
        </w:tc>
      </w:tr>
      <w:tr w:rsidR="003E00E2" w:rsidRPr="00930420" w:rsidTr="002A7F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19" w:type="dxa"/>
            <w:tcBorders>
              <w:top w:val="none" w:sz="0" w:space="0" w:color="auto"/>
              <w:left w:val="none" w:sz="0" w:space="0" w:color="auto"/>
              <w:bottom w:val="none" w:sz="0" w:space="0" w:color="auto"/>
            </w:tcBorders>
            <w:shd w:val="clear" w:color="auto" w:fill="auto"/>
          </w:tcPr>
          <w:p w:rsidR="003E00E2" w:rsidRPr="00930420" w:rsidRDefault="003E00E2" w:rsidP="003E00E2">
            <w:pPr>
              <w:pStyle w:val="ListParagraph"/>
              <w:numPr>
                <w:ilvl w:val="0"/>
                <w:numId w:val="28"/>
              </w:numPr>
              <w:spacing w:line="288" w:lineRule="auto"/>
              <w:rPr>
                <w:rFonts w:ascii="Arial" w:eastAsia="Calibri" w:hAnsi="Arial" w:cs="Arial"/>
                <w:b w:val="0"/>
                <w:sz w:val="20"/>
                <w:szCs w:val="20"/>
              </w:rPr>
            </w:pPr>
            <w:r w:rsidRPr="00930420">
              <w:rPr>
                <w:rFonts w:ascii="Arial" w:eastAsia="Calibri" w:hAnsi="Arial" w:cs="Arial"/>
                <w:b w:val="0"/>
                <w:sz w:val="20"/>
                <w:szCs w:val="20"/>
              </w:rPr>
              <w:t xml:space="preserve">Enabling teams and individuals to successfully cope with change and to take responsibility for problem solving and continuous improvement. </w:t>
            </w:r>
          </w:p>
          <w:p w:rsidR="00F85297" w:rsidRPr="00930420" w:rsidRDefault="00F85297" w:rsidP="003E00E2">
            <w:pPr>
              <w:spacing w:line="288" w:lineRule="auto"/>
              <w:ind w:left="360"/>
              <w:contextualSpacing/>
              <w:rPr>
                <w:rFonts w:ascii="Arial" w:eastAsia="Calibri" w:hAnsi="Arial" w:cs="Arial"/>
                <w:sz w:val="20"/>
                <w:szCs w:val="20"/>
              </w:rPr>
            </w:pPr>
          </w:p>
        </w:tc>
        <w:tc>
          <w:tcPr>
            <w:tcW w:w="5812" w:type="dxa"/>
            <w:tcBorders>
              <w:top w:val="none" w:sz="0" w:space="0" w:color="auto"/>
              <w:bottom w:val="none" w:sz="0" w:space="0" w:color="auto"/>
            </w:tcBorders>
          </w:tcPr>
          <w:p w:rsidR="00894537" w:rsidRPr="00930420" w:rsidRDefault="00894537" w:rsidP="00FB062B">
            <w:pPr>
              <w:spacing w:line="288" w:lineRule="auto"/>
              <w:ind w:left="36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4111" w:type="dxa"/>
            <w:tcBorders>
              <w:top w:val="none" w:sz="0" w:space="0" w:color="auto"/>
              <w:bottom w:val="none" w:sz="0" w:space="0" w:color="auto"/>
              <w:right w:val="none" w:sz="0" w:space="0" w:color="auto"/>
            </w:tcBorders>
            <w:shd w:val="clear" w:color="auto" w:fill="auto"/>
          </w:tcPr>
          <w:p w:rsidR="00F85297" w:rsidRPr="00930420" w:rsidRDefault="00F85297" w:rsidP="007411C4">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rPr>
            </w:pPr>
          </w:p>
        </w:tc>
      </w:tr>
      <w:tr w:rsidR="003E00E2" w:rsidRPr="00930420" w:rsidTr="002A7F3F">
        <w:trPr>
          <w:trHeight w:val="567"/>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rsidR="003E00E2" w:rsidRPr="00930420" w:rsidRDefault="003E00E2" w:rsidP="003E00E2">
            <w:pPr>
              <w:pStyle w:val="ListParagraph"/>
              <w:numPr>
                <w:ilvl w:val="0"/>
                <w:numId w:val="28"/>
              </w:numPr>
              <w:spacing w:line="288" w:lineRule="auto"/>
              <w:rPr>
                <w:rFonts w:ascii="Arial" w:eastAsia="Calibri" w:hAnsi="Arial" w:cs="Arial"/>
                <w:b w:val="0"/>
                <w:sz w:val="20"/>
                <w:szCs w:val="20"/>
              </w:rPr>
            </w:pPr>
            <w:r w:rsidRPr="00930420">
              <w:rPr>
                <w:rFonts w:ascii="Arial" w:eastAsia="Calibri" w:hAnsi="Arial" w:cs="Arial"/>
                <w:b w:val="0"/>
                <w:sz w:val="20"/>
                <w:szCs w:val="20"/>
              </w:rPr>
              <w:t>Looking ahead at the kinds of results that will typically be required of managers and teams and ensuring that development activity is targeted appropriately.</w:t>
            </w:r>
          </w:p>
          <w:p w:rsidR="00F85297" w:rsidRPr="00930420" w:rsidRDefault="00F85297" w:rsidP="00930420">
            <w:pPr>
              <w:spacing w:line="288" w:lineRule="auto"/>
              <w:ind w:left="360"/>
              <w:contextualSpacing/>
              <w:rPr>
                <w:rFonts w:ascii="Arial" w:eastAsia="Calibri" w:hAnsi="Arial" w:cs="Arial"/>
                <w:sz w:val="20"/>
                <w:szCs w:val="20"/>
              </w:rPr>
            </w:pPr>
          </w:p>
        </w:tc>
        <w:tc>
          <w:tcPr>
            <w:tcW w:w="5812" w:type="dxa"/>
            <w:shd w:val="clear" w:color="auto" w:fill="FFFFFF" w:themeFill="background1"/>
          </w:tcPr>
          <w:p w:rsidR="004712C8" w:rsidRPr="00930420" w:rsidRDefault="004712C8" w:rsidP="004712C8">
            <w:pPr>
              <w:spacing w:line="288" w:lineRule="auto"/>
              <w:ind w:left="36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4111" w:type="dxa"/>
            <w:shd w:val="clear" w:color="auto" w:fill="auto"/>
          </w:tcPr>
          <w:p w:rsidR="00F85297" w:rsidRPr="00930420" w:rsidRDefault="00F85297" w:rsidP="00360825">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p>
        </w:tc>
      </w:tr>
    </w:tbl>
    <w:p w:rsidR="00146EFC" w:rsidRPr="00930420" w:rsidRDefault="00146EFC" w:rsidP="00F85297">
      <w:pPr>
        <w:rPr>
          <w:rFonts w:eastAsia="Calibri"/>
          <w:sz w:val="20"/>
          <w:szCs w:val="20"/>
        </w:rPr>
      </w:pPr>
    </w:p>
    <w:p w:rsidR="003E00E2" w:rsidRDefault="003E00E2" w:rsidP="00F85297">
      <w:pPr>
        <w:rPr>
          <w:rFonts w:eastAsia="Calibri"/>
          <w:sz w:val="20"/>
          <w:szCs w:val="20"/>
        </w:rPr>
      </w:pPr>
    </w:p>
    <w:p w:rsidR="00930420" w:rsidRDefault="00930420" w:rsidP="00F85297">
      <w:pPr>
        <w:rPr>
          <w:rFonts w:eastAsia="Calibri"/>
          <w:sz w:val="20"/>
          <w:szCs w:val="20"/>
        </w:rPr>
      </w:pPr>
    </w:p>
    <w:p w:rsidR="00A9598C" w:rsidRDefault="00A9598C" w:rsidP="00F85297">
      <w:pPr>
        <w:rPr>
          <w:rFonts w:eastAsia="Calibri"/>
          <w:sz w:val="20"/>
          <w:szCs w:val="20"/>
        </w:rPr>
      </w:pPr>
    </w:p>
    <w:p w:rsidR="002A7F3F" w:rsidRDefault="002A7F3F" w:rsidP="00F85297">
      <w:pPr>
        <w:rPr>
          <w:rFonts w:eastAsia="Calibri"/>
          <w:sz w:val="20"/>
          <w:szCs w:val="20"/>
        </w:rPr>
      </w:pPr>
    </w:p>
    <w:p w:rsidR="003E00E2" w:rsidRPr="00930420" w:rsidRDefault="003E00E2" w:rsidP="00F85297">
      <w:pPr>
        <w:rPr>
          <w:rFonts w:eastAsia="Calibri"/>
          <w:sz w:val="20"/>
          <w:szCs w:val="20"/>
        </w:rPr>
      </w:pPr>
    </w:p>
    <w:tbl>
      <w:tblPr>
        <w:tblStyle w:val="LightList-Accent612"/>
        <w:tblW w:w="14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9"/>
        <w:gridCol w:w="5812"/>
        <w:gridCol w:w="4111"/>
      </w:tblGrid>
      <w:tr w:rsidR="00F85297" w:rsidRPr="00930420" w:rsidTr="002A7F3F">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219" w:type="dxa"/>
            <w:shd w:val="clear" w:color="auto" w:fill="F2F2F2" w:themeFill="background1" w:themeFillShade="F2"/>
          </w:tcPr>
          <w:p w:rsidR="00F85297" w:rsidRPr="00A9598C" w:rsidRDefault="00A9598C" w:rsidP="00241978">
            <w:pPr>
              <w:spacing w:line="288" w:lineRule="auto"/>
              <w:jc w:val="center"/>
              <w:rPr>
                <w:rFonts w:ascii="Arial" w:eastAsia="Calibri" w:hAnsi="Arial" w:cs="Arial"/>
                <w:color w:val="auto"/>
                <w:sz w:val="20"/>
                <w:szCs w:val="20"/>
              </w:rPr>
            </w:pPr>
            <w:r w:rsidRPr="00A9598C">
              <w:rPr>
                <w:rFonts w:ascii="Arial" w:eastAsia="Calibri" w:hAnsi="Arial" w:cs="Arial"/>
                <w:color w:val="auto"/>
                <w:sz w:val="20"/>
                <w:szCs w:val="20"/>
              </w:rPr>
              <w:lastRenderedPageBreak/>
              <w:t>Key Objectives and Results</w:t>
            </w:r>
          </w:p>
        </w:tc>
        <w:tc>
          <w:tcPr>
            <w:tcW w:w="5812" w:type="dxa"/>
            <w:shd w:val="clear" w:color="auto" w:fill="F2F2F2" w:themeFill="background1" w:themeFillShade="F2"/>
          </w:tcPr>
          <w:p w:rsidR="00F85297" w:rsidRPr="00A9598C" w:rsidRDefault="00F85297" w:rsidP="00241978">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A9598C">
              <w:rPr>
                <w:rFonts w:ascii="Arial" w:eastAsia="Calibri" w:hAnsi="Arial" w:cs="Arial"/>
                <w:color w:val="auto"/>
                <w:sz w:val="20"/>
                <w:szCs w:val="20"/>
              </w:rPr>
              <w:t>Brief comments on related actions/outcomes</w:t>
            </w:r>
          </w:p>
        </w:tc>
        <w:tc>
          <w:tcPr>
            <w:tcW w:w="4111" w:type="dxa"/>
            <w:shd w:val="clear" w:color="auto" w:fill="F2F2F2" w:themeFill="background1" w:themeFillShade="F2"/>
          </w:tcPr>
          <w:p w:rsidR="00F85297" w:rsidRPr="00A9598C" w:rsidRDefault="00241978" w:rsidP="00241978">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Pr>
                <w:rFonts w:ascii="Arial" w:eastAsia="Calibri" w:hAnsi="Arial" w:cs="Arial"/>
                <w:color w:val="auto"/>
                <w:sz w:val="20"/>
                <w:szCs w:val="20"/>
              </w:rPr>
              <w:t xml:space="preserve">Comments and actions </w:t>
            </w:r>
            <w:r w:rsidR="00F85297" w:rsidRPr="00A9598C">
              <w:rPr>
                <w:rFonts w:ascii="Arial" w:eastAsia="Calibri" w:hAnsi="Arial" w:cs="Arial"/>
                <w:color w:val="auto"/>
                <w:sz w:val="20"/>
                <w:szCs w:val="20"/>
              </w:rPr>
              <w:t>agreed</w:t>
            </w:r>
          </w:p>
        </w:tc>
      </w:tr>
      <w:tr w:rsidR="00F85297" w:rsidRPr="00930420" w:rsidTr="002A7F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42"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2A7B3E" w:rsidRDefault="002A7B3E" w:rsidP="002A7B3E">
            <w:pPr>
              <w:spacing w:line="288" w:lineRule="auto"/>
              <w:rPr>
                <w:rFonts w:ascii="Arial" w:eastAsia="Calibri" w:hAnsi="Arial" w:cs="Arial"/>
                <w:sz w:val="20"/>
                <w:szCs w:val="20"/>
              </w:rPr>
            </w:pPr>
            <w:r w:rsidRPr="00F43FD1">
              <w:rPr>
                <w:rFonts w:ascii="Arial" w:eastAsia="Calibri" w:hAnsi="Arial" w:cs="Arial"/>
                <w:sz w:val="20"/>
                <w:szCs w:val="20"/>
              </w:rPr>
              <w:t>Budget Management</w:t>
            </w:r>
          </w:p>
          <w:p w:rsidR="00A9598C" w:rsidRPr="00F43FD1" w:rsidRDefault="00A9598C" w:rsidP="002A7B3E">
            <w:pPr>
              <w:spacing w:line="288" w:lineRule="auto"/>
              <w:rPr>
                <w:rFonts w:ascii="Arial" w:eastAsia="Calibri" w:hAnsi="Arial" w:cs="Arial"/>
                <w:sz w:val="20"/>
                <w:szCs w:val="20"/>
              </w:rPr>
            </w:pPr>
          </w:p>
          <w:p w:rsidR="0004790C" w:rsidRPr="00F43FD1" w:rsidRDefault="002A7B3E" w:rsidP="00930420">
            <w:pPr>
              <w:spacing w:line="288" w:lineRule="auto"/>
              <w:rPr>
                <w:rFonts w:ascii="Arial" w:eastAsia="Calibri" w:hAnsi="Arial" w:cs="Arial"/>
                <w:b w:val="0"/>
                <w:sz w:val="20"/>
                <w:szCs w:val="20"/>
              </w:rPr>
            </w:pPr>
            <w:r w:rsidRPr="00F43FD1">
              <w:rPr>
                <w:rFonts w:ascii="Arial" w:eastAsia="Calibri" w:hAnsi="Arial" w:cs="Arial"/>
                <w:b w:val="0"/>
                <w:sz w:val="20"/>
                <w:szCs w:val="20"/>
              </w:rPr>
              <w:t xml:space="preserve">Have financial </w:t>
            </w:r>
            <w:r w:rsidR="00A9598C">
              <w:rPr>
                <w:rFonts w:ascii="Arial" w:eastAsia="Calibri" w:hAnsi="Arial" w:cs="Arial"/>
                <w:b w:val="0"/>
                <w:sz w:val="20"/>
                <w:szCs w:val="20"/>
              </w:rPr>
              <w:t xml:space="preserve">objectives and </w:t>
            </w:r>
            <w:r w:rsidRPr="00F43FD1">
              <w:rPr>
                <w:rFonts w:ascii="Arial" w:eastAsia="Calibri" w:hAnsi="Arial" w:cs="Arial"/>
                <w:b w:val="0"/>
                <w:sz w:val="20"/>
                <w:szCs w:val="20"/>
              </w:rPr>
              <w:t>targets been met and is</w:t>
            </w:r>
            <w:r w:rsidR="00A9598C">
              <w:rPr>
                <w:rFonts w:ascii="Arial" w:eastAsia="Calibri" w:hAnsi="Arial" w:cs="Arial"/>
                <w:b w:val="0"/>
                <w:sz w:val="20"/>
                <w:szCs w:val="20"/>
              </w:rPr>
              <w:t xml:space="preserve"> effective monitoring in place?</w:t>
            </w:r>
          </w:p>
        </w:tc>
      </w:tr>
      <w:tr w:rsidR="00F85297" w:rsidRPr="00930420" w:rsidTr="002A7F3F">
        <w:trPr>
          <w:trHeight w:val="567"/>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rsidR="00F85297" w:rsidRPr="00F43FD1" w:rsidRDefault="00930420" w:rsidP="00930420">
            <w:pPr>
              <w:pStyle w:val="ListParagraph"/>
              <w:numPr>
                <w:ilvl w:val="0"/>
                <w:numId w:val="28"/>
              </w:numPr>
              <w:spacing w:line="288" w:lineRule="auto"/>
              <w:rPr>
                <w:rFonts w:ascii="Arial" w:eastAsia="Calibri" w:hAnsi="Arial" w:cs="Arial"/>
                <w:b w:val="0"/>
                <w:sz w:val="20"/>
                <w:szCs w:val="20"/>
              </w:rPr>
            </w:pPr>
            <w:r w:rsidRPr="00F43FD1">
              <w:rPr>
                <w:rFonts w:ascii="Arial" w:eastAsia="Calibri" w:hAnsi="Arial" w:cs="Arial"/>
                <w:b w:val="0"/>
                <w:sz w:val="20"/>
                <w:szCs w:val="20"/>
              </w:rPr>
              <w:t xml:space="preserve">Achievement of agreed budgets and financial targets as a core service management responsibility. </w:t>
            </w:r>
          </w:p>
          <w:p w:rsidR="00930420" w:rsidRPr="00F43FD1" w:rsidRDefault="00930420" w:rsidP="00930420">
            <w:pPr>
              <w:pStyle w:val="ListParagraph"/>
              <w:spacing w:line="288" w:lineRule="auto"/>
              <w:ind w:left="360"/>
              <w:rPr>
                <w:rFonts w:ascii="Arial" w:eastAsia="Calibri" w:hAnsi="Arial" w:cs="Arial"/>
                <w:b w:val="0"/>
                <w:sz w:val="20"/>
                <w:szCs w:val="20"/>
              </w:rPr>
            </w:pPr>
          </w:p>
        </w:tc>
        <w:tc>
          <w:tcPr>
            <w:tcW w:w="5812" w:type="dxa"/>
          </w:tcPr>
          <w:p w:rsidR="00156A42" w:rsidRPr="00930420" w:rsidRDefault="00156A42" w:rsidP="00343021">
            <w:pPr>
              <w:spacing w:line="288" w:lineRule="auto"/>
              <w:ind w:left="36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4111" w:type="dxa"/>
            <w:shd w:val="clear" w:color="auto" w:fill="auto"/>
          </w:tcPr>
          <w:p w:rsidR="00F85297" w:rsidRPr="00930420" w:rsidRDefault="00F85297" w:rsidP="0050397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p>
        </w:tc>
      </w:tr>
      <w:tr w:rsidR="00F85297" w:rsidRPr="00930420" w:rsidTr="002A7F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19" w:type="dxa"/>
            <w:tcBorders>
              <w:top w:val="none" w:sz="0" w:space="0" w:color="auto"/>
              <w:left w:val="none" w:sz="0" w:space="0" w:color="auto"/>
              <w:bottom w:val="none" w:sz="0" w:space="0" w:color="auto"/>
            </w:tcBorders>
            <w:shd w:val="clear" w:color="auto" w:fill="auto"/>
          </w:tcPr>
          <w:p w:rsidR="00930420" w:rsidRPr="00F43FD1" w:rsidRDefault="00930420" w:rsidP="00930420">
            <w:pPr>
              <w:numPr>
                <w:ilvl w:val="0"/>
                <w:numId w:val="28"/>
              </w:numPr>
              <w:spacing w:line="288" w:lineRule="auto"/>
              <w:contextualSpacing/>
              <w:rPr>
                <w:rFonts w:ascii="Arial" w:eastAsia="Calibri" w:hAnsi="Arial" w:cs="Arial"/>
                <w:sz w:val="20"/>
                <w:szCs w:val="20"/>
              </w:rPr>
            </w:pPr>
            <w:r w:rsidRPr="00F43FD1">
              <w:rPr>
                <w:rFonts w:ascii="Arial" w:eastAsia="Calibri" w:hAnsi="Arial" w:cs="Arial"/>
                <w:b w:val="0"/>
                <w:sz w:val="20"/>
                <w:szCs w:val="20"/>
              </w:rPr>
              <w:t>Effective communication, monitoring and management of financial procedures and controls.</w:t>
            </w:r>
          </w:p>
          <w:p w:rsidR="00930420" w:rsidRPr="00F43FD1" w:rsidRDefault="00930420" w:rsidP="00930420">
            <w:pPr>
              <w:spacing w:line="288" w:lineRule="auto"/>
              <w:ind w:left="360"/>
              <w:contextualSpacing/>
              <w:rPr>
                <w:rFonts w:ascii="Arial" w:eastAsia="Calibri" w:hAnsi="Arial" w:cs="Arial"/>
                <w:sz w:val="20"/>
                <w:szCs w:val="20"/>
              </w:rPr>
            </w:pPr>
          </w:p>
        </w:tc>
        <w:tc>
          <w:tcPr>
            <w:tcW w:w="5812" w:type="dxa"/>
            <w:tcBorders>
              <w:top w:val="none" w:sz="0" w:space="0" w:color="auto"/>
              <w:bottom w:val="none" w:sz="0" w:space="0" w:color="auto"/>
            </w:tcBorders>
          </w:tcPr>
          <w:p w:rsidR="000039AD" w:rsidRPr="00930420" w:rsidRDefault="000039AD" w:rsidP="000039AD">
            <w:pPr>
              <w:spacing w:line="288" w:lineRule="auto"/>
              <w:ind w:left="36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4111" w:type="dxa"/>
            <w:tcBorders>
              <w:top w:val="none" w:sz="0" w:space="0" w:color="auto"/>
              <w:bottom w:val="none" w:sz="0" w:space="0" w:color="auto"/>
              <w:right w:val="none" w:sz="0" w:space="0" w:color="auto"/>
            </w:tcBorders>
            <w:shd w:val="clear" w:color="auto" w:fill="auto"/>
          </w:tcPr>
          <w:p w:rsidR="00F85297" w:rsidRPr="00930420" w:rsidRDefault="00F85297" w:rsidP="003B3730">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rPr>
            </w:pPr>
          </w:p>
        </w:tc>
      </w:tr>
      <w:tr w:rsidR="00F85297" w:rsidRPr="00930420" w:rsidTr="002A7F3F">
        <w:trPr>
          <w:trHeight w:val="567"/>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rsidR="000E2DA6" w:rsidRPr="00F43FD1" w:rsidRDefault="00930420" w:rsidP="00930420">
            <w:pPr>
              <w:pStyle w:val="ListParagraph"/>
              <w:numPr>
                <w:ilvl w:val="0"/>
                <w:numId w:val="28"/>
              </w:numPr>
              <w:spacing w:line="288" w:lineRule="auto"/>
              <w:rPr>
                <w:rFonts w:ascii="Arial" w:eastAsia="Calibri" w:hAnsi="Arial" w:cs="Arial"/>
                <w:sz w:val="20"/>
                <w:szCs w:val="20"/>
              </w:rPr>
            </w:pPr>
            <w:r w:rsidRPr="00F43FD1">
              <w:rPr>
                <w:rFonts w:ascii="Arial" w:eastAsia="Calibri" w:hAnsi="Arial" w:cs="Arial"/>
                <w:b w:val="0"/>
                <w:sz w:val="20"/>
                <w:szCs w:val="20"/>
              </w:rPr>
              <w:t xml:space="preserve">Clear individual accountability for achieving cost outcomes at all levels. </w:t>
            </w:r>
          </w:p>
          <w:p w:rsidR="00930420" w:rsidRPr="00F43FD1" w:rsidRDefault="00930420" w:rsidP="00930420">
            <w:pPr>
              <w:pStyle w:val="ListParagraph"/>
              <w:spacing w:line="288" w:lineRule="auto"/>
              <w:ind w:left="360"/>
              <w:rPr>
                <w:rFonts w:ascii="Arial" w:eastAsia="Calibri" w:hAnsi="Arial" w:cs="Arial"/>
                <w:sz w:val="20"/>
                <w:szCs w:val="20"/>
              </w:rPr>
            </w:pPr>
          </w:p>
        </w:tc>
        <w:tc>
          <w:tcPr>
            <w:tcW w:w="5812" w:type="dxa"/>
            <w:shd w:val="clear" w:color="auto" w:fill="FFFFFF" w:themeFill="background1"/>
          </w:tcPr>
          <w:p w:rsidR="007A0CA0" w:rsidRPr="00930420" w:rsidRDefault="007A0CA0" w:rsidP="00930420">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4111" w:type="dxa"/>
            <w:shd w:val="clear" w:color="auto" w:fill="auto"/>
          </w:tcPr>
          <w:p w:rsidR="00F85297" w:rsidRPr="00930420" w:rsidRDefault="00F85297" w:rsidP="00380228">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p>
        </w:tc>
      </w:tr>
    </w:tbl>
    <w:p w:rsidR="00146EFC" w:rsidRPr="00930420" w:rsidRDefault="00146EFC" w:rsidP="00A61FB1">
      <w:pPr>
        <w:spacing w:after="0"/>
        <w:rPr>
          <w:rFonts w:eastAsia="Calibri"/>
          <w:sz w:val="20"/>
          <w:szCs w:val="20"/>
        </w:rPr>
      </w:pPr>
    </w:p>
    <w:tbl>
      <w:tblPr>
        <w:tblStyle w:val="LightList-Accent612"/>
        <w:tblW w:w="14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9"/>
        <w:gridCol w:w="5812"/>
        <w:gridCol w:w="4111"/>
      </w:tblGrid>
      <w:tr w:rsidR="00F04070" w:rsidRPr="00930420" w:rsidTr="002A7F3F">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219" w:type="dxa"/>
            <w:shd w:val="clear" w:color="auto" w:fill="F2F2F2" w:themeFill="background1" w:themeFillShade="F2"/>
          </w:tcPr>
          <w:p w:rsidR="00F04070" w:rsidRPr="00A9598C" w:rsidRDefault="00A9598C" w:rsidP="00241978">
            <w:pPr>
              <w:spacing w:line="288" w:lineRule="auto"/>
              <w:jc w:val="center"/>
              <w:rPr>
                <w:rFonts w:ascii="Arial" w:eastAsia="Calibri" w:hAnsi="Arial" w:cs="Arial"/>
                <w:color w:val="auto"/>
                <w:sz w:val="20"/>
                <w:szCs w:val="20"/>
              </w:rPr>
            </w:pPr>
            <w:r w:rsidRPr="00A9598C">
              <w:rPr>
                <w:rFonts w:ascii="Arial" w:eastAsia="Calibri" w:hAnsi="Arial" w:cs="Arial"/>
                <w:color w:val="auto"/>
                <w:sz w:val="20"/>
                <w:szCs w:val="20"/>
              </w:rPr>
              <w:t>Key Objectives and Results</w:t>
            </w:r>
          </w:p>
        </w:tc>
        <w:tc>
          <w:tcPr>
            <w:tcW w:w="5812" w:type="dxa"/>
            <w:shd w:val="clear" w:color="auto" w:fill="F2F2F2" w:themeFill="background1" w:themeFillShade="F2"/>
          </w:tcPr>
          <w:p w:rsidR="00F04070" w:rsidRPr="00A9598C" w:rsidRDefault="00F04070" w:rsidP="00241978">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A9598C">
              <w:rPr>
                <w:rFonts w:ascii="Arial" w:eastAsia="Calibri" w:hAnsi="Arial" w:cs="Arial"/>
                <w:color w:val="auto"/>
                <w:sz w:val="20"/>
                <w:szCs w:val="20"/>
              </w:rPr>
              <w:t>Brief comments on related actions/outcomes</w:t>
            </w:r>
          </w:p>
        </w:tc>
        <w:tc>
          <w:tcPr>
            <w:tcW w:w="4111" w:type="dxa"/>
            <w:shd w:val="clear" w:color="auto" w:fill="F2F2F2" w:themeFill="background1" w:themeFillShade="F2"/>
          </w:tcPr>
          <w:p w:rsidR="00F04070" w:rsidRPr="00A9598C" w:rsidRDefault="00241978" w:rsidP="00241978">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Pr>
                <w:rFonts w:ascii="Arial" w:eastAsia="Calibri" w:hAnsi="Arial" w:cs="Arial"/>
                <w:color w:val="auto"/>
                <w:sz w:val="20"/>
                <w:szCs w:val="20"/>
              </w:rPr>
              <w:t xml:space="preserve">Comments and actions </w:t>
            </w:r>
            <w:r w:rsidR="00F04070" w:rsidRPr="00A9598C">
              <w:rPr>
                <w:rFonts w:ascii="Arial" w:eastAsia="Calibri" w:hAnsi="Arial" w:cs="Arial"/>
                <w:color w:val="auto"/>
                <w:sz w:val="20"/>
                <w:szCs w:val="20"/>
              </w:rPr>
              <w:t>agreed</w:t>
            </w:r>
          </w:p>
        </w:tc>
      </w:tr>
      <w:tr w:rsidR="00F04070" w:rsidRPr="00930420" w:rsidTr="002A7F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42"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2A7B3E" w:rsidRDefault="002A7B3E" w:rsidP="002A7B3E">
            <w:pPr>
              <w:spacing w:line="288" w:lineRule="auto"/>
              <w:rPr>
                <w:rFonts w:ascii="Arial" w:eastAsia="Calibri" w:hAnsi="Arial" w:cs="Arial"/>
                <w:sz w:val="20"/>
                <w:szCs w:val="20"/>
              </w:rPr>
            </w:pPr>
            <w:r w:rsidRPr="00F43FD1">
              <w:rPr>
                <w:rFonts w:ascii="Arial" w:eastAsia="Calibri" w:hAnsi="Arial" w:cs="Arial"/>
                <w:sz w:val="20"/>
                <w:szCs w:val="20"/>
              </w:rPr>
              <w:t>Working</w:t>
            </w:r>
            <w:r w:rsidR="00930420" w:rsidRPr="00F43FD1">
              <w:rPr>
                <w:rFonts w:ascii="Arial" w:eastAsia="Calibri" w:hAnsi="Arial" w:cs="Arial"/>
                <w:sz w:val="20"/>
                <w:szCs w:val="20"/>
              </w:rPr>
              <w:t xml:space="preserve"> Together</w:t>
            </w:r>
          </w:p>
          <w:p w:rsidR="00A9598C" w:rsidRPr="00F43FD1" w:rsidRDefault="00A9598C" w:rsidP="002A7B3E">
            <w:pPr>
              <w:spacing w:line="288" w:lineRule="auto"/>
              <w:rPr>
                <w:rFonts w:ascii="Arial" w:eastAsia="Calibri" w:hAnsi="Arial" w:cs="Arial"/>
                <w:sz w:val="20"/>
                <w:szCs w:val="20"/>
              </w:rPr>
            </w:pPr>
          </w:p>
          <w:p w:rsidR="00F04070" w:rsidRPr="00A9598C" w:rsidRDefault="002A7B3E" w:rsidP="00930420">
            <w:pPr>
              <w:spacing w:line="288" w:lineRule="auto"/>
              <w:rPr>
                <w:rFonts w:ascii="Arial" w:eastAsia="Calibri" w:hAnsi="Arial" w:cs="Arial"/>
                <w:b w:val="0"/>
                <w:sz w:val="20"/>
                <w:szCs w:val="20"/>
              </w:rPr>
            </w:pPr>
            <w:r w:rsidRPr="00F43FD1">
              <w:rPr>
                <w:rFonts w:ascii="Arial" w:eastAsia="Calibri" w:hAnsi="Arial" w:cs="Arial"/>
                <w:b w:val="0"/>
                <w:sz w:val="20"/>
                <w:szCs w:val="20"/>
              </w:rPr>
              <w:t>What outcomes have been achieved through the development of collabo</w:t>
            </w:r>
            <w:r w:rsidR="00A9598C">
              <w:rPr>
                <w:rFonts w:ascii="Arial" w:eastAsia="Calibri" w:hAnsi="Arial" w:cs="Arial"/>
                <w:b w:val="0"/>
                <w:sz w:val="20"/>
                <w:szCs w:val="20"/>
              </w:rPr>
              <w:t>ration and partnership working?</w:t>
            </w:r>
          </w:p>
        </w:tc>
      </w:tr>
      <w:tr w:rsidR="00F04070" w:rsidRPr="00930420" w:rsidTr="002A7F3F">
        <w:trPr>
          <w:trHeight w:val="567"/>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rsidR="00F04070" w:rsidRPr="002977C2" w:rsidRDefault="00930420" w:rsidP="00930420">
            <w:pPr>
              <w:pStyle w:val="ListParagraph"/>
              <w:numPr>
                <w:ilvl w:val="0"/>
                <w:numId w:val="28"/>
              </w:numPr>
              <w:spacing w:line="288" w:lineRule="auto"/>
              <w:rPr>
                <w:rFonts w:ascii="Arial" w:eastAsia="Calibri" w:hAnsi="Arial" w:cs="Arial"/>
                <w:b w:val="0"/>
                <w:sz w:val="20"/>
                <w:szCs w:val="20"/>
              </w:rPr>
            </w:pPr>
            <w:r w:rsidRPr="002977C2">
              <w:rPr>
                <w:rFonts w:ascii="Arial" w:eastAsia="Calibri" w:hAnsi="Arial" w:cs="Arial"/>
                <w:b w:val="0"/>
                <w:sz w:val="20"/>
                <w:szCs w:val="20"/>
              </w:rPr>
              <w:t>Effective collaboration with external and internal partners/customers and the benefits for customer service and performance/effectiveness.</w:t>
            </w:r>
          </w:p>
          <w:p w:rsidR="00930420" w:rsidRPr="00F43FD1" w:rsidRDefault="00930420" w:rsidP="00930420">
            <w:pPr>
              <w:pStyle w:val="ListParagraph"/>
              <w:spacing w:line="288" w:lineRule="auto"/>
              <w:ind w:left="360"/>
              <w:rPr>
                <w:rFonts w:ascii="Arial" w:eastAsia="Calibri" w:hAnsi="Arial" w:cs="Arial"/>
                <w:b w:val="0"/>
                <w:sz w:val="20"/>
                <w:szCs w:val="20"/>
              </w:rPr>
            </w:pPr>
          </w:p>
        </w:tc>
        <w:tc>
          <w:tcPr>
            <w:tcW w:w="5812" w:type="dxa"/>
          </w:tcPr>
          <w:p w:rsidR="00E634EA" w:rsidRPr="00930420" w:rsidRDefault="00E634EA" w:rsidP="00E634EA">
            <w:pPr>
              <w:spacing w:line="288" w:lineRule="auto"/>
              <w:ind w:left="36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4111" w:type="dxa"/>
            <w:shd w:val="clear" w:color="auto" w:fill="auto"/>
          </w:tcPr>
          <w:p w:rsidR="00F04070" w:rsidRPr="00930420" w:rsidRDefault="00F04070" w:rsidP="00A15786">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7F7F7F"/>
                <w:sz w:val="20"/>
                <w:szCs w:val="20"/>
              </w:rPr>
            </w:pPr>
          </w:p>
        </w:tc>
      </w:tr>
      <w:tr w:rsidR="001D3581" w:rsidRPr="00930420" w:rsidTr="002A7F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19" w:type="dxa"/>
            <w:tcBorders>
              <w:top w:val="none" w:sz="0" w:space="0" w:color="auto"/>
              <w:left w:val="none" w:sz="0" w:space="0" w:color="auto"/>
              <w:bottom w:val="none" w:sz="0" w:space="0" w:color="auto"/>
            </w:tcBorders>
            <w:shd w:val="clear" w:color="auto" w:fill="auto"/>
          </w:tcPr>
          <w:p w:rsidR="001D3581" w:rsidRPr="00A61FB1" w:rsidRDefault="00930420" w:rsidP="00A61FB1">
            <w:pPr>
              <w:pStyle w:val="ListParagraph"/>
              <w:numPr>
                <w:ilvl w:val="0"/>
                <w:numId w:val="28"/>
              </w:numPr>
              <w:spacing w:line="288" w:lineRule="auto"/>
              <w:rPr>
                <w:rFonts w:ascii="Arial" w:eastAsia="Calibri" w:hAnsi="Arial" w:cs="Arial"/>
                <w:b w:val="0"/>
                <w:sz w:val="20"/>
                <w:szCs w:val="20"/>
              </w:rPr>
            </w:pPr>
            <w:r w:rsidRPr="00F43FD1">
              <w:rPr>
                <w:rFonts w:ascii="Arial" w:eastAsia="Calibri" w:hAnsi="Arial" w:cs="Arial"/>
                <w:b w:val="0"/>
                <w:sz w:val="20"/>
                <w:szCs w:val="20"/>
              </w:rPr>
              <w:t xml:space="preserve">Systematic development of partnership and collaborative working to foster team and cross service collaboration. </w:t>
            </w:r>
          </w:p>
        </w:tc>
        <w:tc>
          <w:tcPr>
            <w:tcW w:w="5812" w:type="dxa"/>
            <w:tcBorders>
              <w:top w:val="none" w:sz="0" w:space="0" w:color="auto"/>
              <w:bottom w:val="none" w:sz="0" w:space="0" w:color="auto"/>
            </w:tcBorders>
          </w:tcPr>
          <w:p w:rsidR="001D3581" w:rsidRPr="00930420" w:rsidRDefault="001D3581" w:rsidP="006111D0">
            <w:pPr>
              <w:spacing w:line="288"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4111" w:type="dxa"/>
            <w:tcBorders>
              <w:top w:val="none" w:sz="0" w:space="0" w:color="auto"/>
              <w:bottom w:val="none" w:sz="0" w:space="0" w:color="auto"/>
              <w:right w:val="none" w:sz="0" w:space="0" w:color="auto"/>
            </w:tcBorders>
            <w:shd w:val="clear" w:color="auto" w:fill="auto"/>
          </w:tcPr>
          <w:p w:rsidR="00CB0E6D" w:rsidRPr="00930420" w:rsidRDefault="00CB0E6D" w:rsidP="00A4588E">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7F7F7F"/>
                <w:sz w:val="20"/>
                <w:szCs w:val="20"/>
              </w:rPr>
            </w:pPr>
          </w:p>
        </w:tc>
      </w:tr>
    </w:tbl>
    <w:p w:rsidR="000E36AA" w:rsidRPr="00930420" w:rsidRDefault="000E36AA">
      <w:pPr>
        <w:rPr>
          <w:sz w:val="20"/>
          <w:szCs w:val="20"/>
        </w:rPr>
      </w:pPr>
    </w:p>
    <w:p w:rsidR="00F04070" w:rsidRPr="00930420" w:rsidRDefault="00F04070" w:rsidP="00F04070">
      <w:pPr>
        <w:rPr>
          <w:rFonts w:eastAsia="Calibri"/>
          <w:sz w:val="20"/>
          <w:szCs w:val="20"/>
        </w:rPr>
      </w:pPr>
    </w:p>
    <w:tbl>
      <w:tblPr>
        <w:tblStyle w:val="LightList-Accent612"/>
        <w:tblW w:w="14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9"/>
        <w:gridCol w:w="5812"/>
        <w:gridCol w:w="4111"/>
      </w:tblGrid>
      <w:tr w:rsidR="00F04070" w:rsidRPr="00930420" w:rsidTr="002A7F3F">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219" w:type="dxa"/>
            <w:shd w:val="clear" w:color="auto" w:fill="F2F2F2" w:themeFill="background1" w:themeFillShade="F2"/>
          </w:tcPr>
          <w:p w:rsidR="00F04070" w:rsidRPr="00F7449B" w:rsidRDefault="00A9598C" w:rsidP="00241978">
            <w:pPr>
              <w:spacing w:line="288" w:lineRule="auto"/>
              <w:jc w:val="center"/>
              <w:rPr>
                <w:rFonts w:ascii="Arial" w:eastAsia="Calibri" w:hAnsi="Arial" w:cs="Arial"/>
                <w:color w:val="auto"/>
                <w:sz w:val="20"/>
                <w:szCs w:val="20"/>
              </w:rPr>
            </w:pPr>
            <w:r w:rsidRPr="00F7449B">
              <w:rPr>
                <w:rFonts w:ascii="Arial" w:eastAsia="Calibri" w:hAnsi="Arial" w:cs="Arial"/>
                <w:color w:val="auto"/>
                <w:sz w:val="20"/>
                <w:szCs w:val="20"/>
              </w:rPr>
              <w:lastRenderedPageBreak/>
              <w:t>Key Objectives and Results</w:t>
            </w:r>
          </w:p>
        </w:tc>
        <w:tc>
          <w:tcPr>
            <w:tcW w:w="5812" w:type="dxa"/>
            <w:shd w:val="clear" w:color="auto" w:fill="F2F2F2" w:themeFill="background1" w:themeFillShade="F2"/>
          </w:tcPr>
          <w:p w:rsidR="00F04070" w:rsidRPr="00F7449B" w:rsidRDefault="00F04070" w:rsidP="00241978">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F7449B">
              <w:rPr>
                <w:rFonts w:ascii="Arial" w:eastAsia="Calibri" w:hAnsi="Arial" w:cs="Arial"/>
                <w:color w:val="auto"/>
                <w:sz w:val="20"/>
                <w:szCs w:val="20"/>
              </w:rPr>
              <w:t>Brief comments on related actions/outcomes</w:t>
            </w:r>
          </w:p>
        </w:tc>
        <w:tc>
          <w:tcPr>
            <w:tcW w:w="4111" w:type="dxa"/>
            <w:shd w:val="clear" w:color="auto" w:fill="F2F2F2" w:themeFill="background1" w:themeFillShade="F2"/>
          </w:tcPr>
          <w:p w:rsidR="00F04070" w:rsidRPr="00F7449B" w:rsidRDefault="00241978" w:rsidP="00241978">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Pr>
                <w:rFonts w:ascii="Arial" w:eastAsia="Calibri" w:hAnsi="Arial" w:cs="Arial"/>
                <w:color w:val="auto"/>
                <w:sz w:val="20"/>
                <w:szCs w:val="20"/>
              </w:rPr>
              <w:t xml:space="preserve">Comments and actions </w:t>
            </w:r>
            <w:r w:rsidR="00F04070" w:rsidRPr="00F7449B">
              <w:rPr>
                <w:rFonts w:ascii="Arial" w:eastAsia="Calibri" w:hAnsi="Arial" w:cs="Arial"/>
                <w:color w:val="auto"/>
                <w:sz w:val="20"/>
                <w:szCs w:val="20"/>
              </w:rPr>
              <w:t>agreed</w:t>
            </w:r>
          </w:p>
        </w:tc>
      </w:tr>
      <w:tr w:rsidR="00F04070" w:rsidRPr="00930420" w:rsidTr="002A7F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42"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BA2C9E" w:rsidRPr="00F43FD1" w:rsidRDefault="00BA2C9E" w:rsidP="00BA2C9E">
            <w:pPr>
              <w:spacing w:line="288" w:lineRule="auto"/>
              <w:rPr>
                <w:rFonts w:ascii="Arial" w:eastAsia="Calibri" w:hAnsi="Arial" w:cs="Arial"/>
                <w:sz w:val="20"/>
                <w:szCs w:val="20"/>
              </w:rPr>
            </w:pPr>
            <w:r w:rsidRPr="00F43FD1">
              <w:rPr>
                <w:rFonts w:ascii="Arial" w:eastAsia="Calibri" w:hAnsi="Arial" w:cs="Arial"/>
                <w:sz w:val="20"/>
                <w:szCs w:val="20"/>
              </w:rPr>
              <w:t>Emergency and Business Continuity Planning</w:t>
            </w:r>
          </w:p>
          <w:p w:rsidR="00BA2C9E" w:rsidRPr="00F43FD1" w:rsidRDefault="00BA2C9E" w:rsidP="00BA2C9E">
            <w:pPr>
              <w:spacing w:line="288" w:lineRule="auto"/>
              <w:rPr>
                <w:rFonts w:ascii="Arial" w:eastAsia="Calibri" w:hAnsi="Arial" w:cs="Arial"/>
                <w:b w:val="0"/>
                <w:sz w:val="20"/>
                <w:szCs w:val="20"/>
              </w:rPr>
            </w:pPr>
            <w:r w:rsidRPr="00F43FD1">
              <w:rPr>
                <w:rFonts w:ascii="Arial" w:eastAsia="Calibri" w:hAnsi="Arial" w:cs="Arial"/>
                <w:b w:val="0"/>
                <w:sz w:val="20"/>
                <w:szCs w:val="20"/>
              </w:rPr>
              <w:t>What has been done to ensure that effective contingency provisions are in place?</w:t>
            </w:r>
          </w:p>
          <w:p w:rsidR="00F04070" w:rsidRPr="00F43FD1" w:rsidRDefault="00F04070" w:rsidP="00930420">
            <w:pPr>
              <w:spacing w:line="288" w:lineRule="auto"/>
              <w:rPr>
                <w:rFonts w:ascii="Arial" w:eastAsia="Calibri" w:hAnsi="Arial" w:cs="Arial"/>
                <w:b w:val="0"/>
                <w:sz w:val="20"/>
                <w:szCs w:val="20"/>
              </w:rPr>
            </w:pPr>
          </w:p>
        </w:tc>
      </w:tr>
      <w:tr w:rsidR="00F04070" w:rsidRPr="00930420" w:rsidTr="002A7F3F">
        <w:trPr>
          <w:trHeight w:val="567"/>
        </w:trPr>
        <w:tc>
          <w:tcPr>
            <w:cnfStyle w:val="001000000000" w:firstRow="0" w:lastRow="0" w:firstColumn="1" w:lastColumn="0" w:oddVBand="0" w:evenVBand="0" w:oddHBand="0" w:evenHBand="0" w:firstRowFirstColumn="0" w:firstRowLastColumn="0" w:lastRowFirstColumn="0" w:lastRowLastColumn="0"/>
            <w:tcW w:w="4219" w:type="dxa"/>
            <w:shd w:val="clear" w:color="auto" w:fill="auto"/>
          </w:tcPr>
          <w:p w:rsidR="00930420" w:rsidRPr="00F43FD1" w:rsidRDefault="00930420" w:rsidP="00930420">
            <w:pPr>
              <w:pStyle w:val="ListParagraph"/>
              <w:numPr>
                <w:ilvl w:val="0"/>
                <w:numId w:val="28"/>
              </w:numPr>
              <w:spacing w:line="288" w:lineRule="auto"/>
              <w:rPr>
                <w:rFonts w:ascii="Arial" w:eastAsia="Calibri" w:hAnsi="Arial" w:cs="Arial"/>
                <w:b w:val="0"/>
                <w:sz w:val="20"/>
                <w:szCs w:val="20"/>
              </w:rPr>
            </w:pPr>
            <w:r w:rsidRPr="00F43FD1">
              <w:rPr>
                <w:rFonts w:ascii="Arial" w:eastAsia="Calibri" w:hAnsi="Arial" w:cs="Arial"/>
                <w:b w:val="0"/>
                <w:sz w:val="20"/>
                <w:szCs w:val="20"/>
              </w:rPr>
              <w:t xml:space="preserve">Service emergency contingency plans align with overall council contingency plan. </w:t>
            </w:r>
          </w:p>
          <w:p w:rsidR="00F04070" w:rsidRPr="00F43FD1" w:rsidRDefault="00F04070" w:rsidP="00930420">
            <w:pPr>
              <w:spacing w:line="288" w:lineRule="auto"/>
              <w:ind w:left="360"/>
              <w:contextualSpacing/>
              <w:rPr>
                <w:rFonts w:ascii="Arial" w:eastAsia="Calibri" w:hAnsi="Arial" w:cs="Arial"/>
                <w:sz w:val="20"/>
                <w:szCs w:val="20"/>
              </w:rPr>
            </w:pPr>
          </w:p>
        </w:tc>
        <w:tc>
          <w:tcPr>
            <w:tcW w:w="5812" w:type="dxa"/>
          </w:tcPr>
          <w:p w:rsidR="000E2BB0" w:rsidRPr="00930420" w:rsidRDefault="000E2BB0" w:rsidP="000E2BB0">
            <w:pPr>
              <w:spacing w:line="288" w:lineRule="auto"/>
              <w:ind w:left="360"/>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4111" w:type="dxa"/>
            <w:shd w:val="clear" w:color="auto" w:fill="auto"/>
          </w:tcPr>
          <w:p w:rsidR="00F04070" w:rsidRPr="00930420" w:rsidRDefault="00F04070" w:rsidP="00C9171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F04070" w:rsidRPr="00930420" w:rsidTr="002A7F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219" w:type="dxa"/>
            <w:tcBorders>
              <w:top w:val="none" w:sz="0" w:space="0" w:color="auto"/>
              <w:left w:val="none" w:sz="0" w:space="0" w:color="auto"/>
              <w:bottom w:val="none" w:sz="0" w:space="0" w:color="auto"/>
            </w:tcBorders>
            <w:shd w:val="clear" w:color="auto" w:fill="auto"/>
          </w:tcPr>
          <w:p w:rsidR="00930420" w:rsidRPr="00F43FD1" w:rsidRDefault="00930420" w:rsidP="00930420">
            <w:pPr>
              <w:pStyle w:val="ListParagraph"/>
              <w:numPr>
                <w:ilvl w:val="0"/>
                <w:numId w:val="28"/>
              </w:numPr>
              <w:spacing w:line="288" w:lineRule="auto"/>
              <w:rPr>
                <w:rFonts w:ascii="Arial" w:eastAsia="Calibri" w:hAnsi="Arial" w:cs="Arial"/>
                <w:b w:val="0"/>
                <w:sz w:val="20"/>
                <w:szCs w:val="20"/>
              </w:rPr>
            </w:pPr>
            <w:r w:rsidRPr="00F43FD1">
              <w:rPr>
                <w:rFonts w:ascii="Arial" w:eastAsia="Calibri" w:hAnsi="Arial" w:cs="Arial"/>
                <w:b w:val="0"/>
                <w:sz w:val="20"/>
                <w:szCs w:val="20"/>
              </w:rPr>
              <w:t>Contingency plans regularly rehearsed and effectively communicated to the workforce as appropriate.</w:t>
            </w:r>
          </w:p>
          <w:p w:rsidR="00F04070" w:rsidRPr="00F43FD1" w:rsidRDefault="00F04070" w:rsidP="00930420">
            <w:pPr>
              <w:spacing w:line="288" w:lineRule="auto"/>
              <w:ind w:left="360"/>
              <w:contextualSpacing/>
              <w:rPr>
                <w:rFonts w:ascii="Arial" w:eastAsia="Calibri" w:hAnsi="Arial" w:cs="Arial"/>
                <w:sz w:val="20"/>
                <w:szCs w:val="20"/>
              </w:rPr>
            </w:pPr>
          </w:p>
        </w:tc>
        <w:tc>
          <w:tcPr>
            <w:tcW w:w="5812" w:type="dxa"/>
            <w:tcBorders>
              <w:top w:val="none" w:sz="0" w:space="0" w:color="auto"/>
              <w:bottom w:val="none" w:sz="0" w:space="0" w:color="auto"/>
            </w:tcBorders>
          </w:tcPr>
          <w:p w:rsidR="00F04070" w:rsidRPr="00930420" w:rsidRDefault="00F04070" w:rsidP="00930420">
            <w:pPr>
              <w:spacing w:line="288" w:lineRule="auto"/>
              <w:ind w:left="36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4111" w:type="dxa"/>
            <w:tcBorders>
              <w:top w:val="none" w:sz="0" w:space="0" w:color="auto"/>
              <w:bottom w:val="none" w:sz="0" w:space="0" w:color="auto"/>
              <w:right w:val="none" w:sz="0" w:space="0" w:color="auto"/>
            </w:tcBorders>
            <w:shd w:val="clear" w:color="auto" w:fill="auto"/>
          </w:tcPr>
          <w:p w:rsidR="00F04070" w:rsidRPr="00930420" w:rsidRDefault="00F04070" w:rsidP="00C10C03">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bl>
    <w:p w:rsidR="00BA2C9E" w:rsidRPr="00930420" w:rsidRDefault="00BA2C9E">
      <w:pPr>
        <w:rPr>
          <w:rFonts w:eastAsia="Calibri"/>
          <w:sz w:val="20"/>
          <w:szCs w:val="20"/>
        </w:rPr>
      </w:pPr>
      <w:r w:rsidRPr="00930420">
        <w:rPr>
          <w:rFonts w:eastAsia="Calibri"/>
          <w:sz w:val="20"/>
          <w:szCs w:val="20"/>
        </w:rPr>
        <w:br w:type="page"/>
      </w:r>
    </w:p>
    <w:p w:rsidR="001F7003" w:rsidRPr="00F7449B" w:rsidRDefault="001F7003" w:rsidP="00F7449B">
      <w:pPr>
        <w:shd w:val="clear" w:color="auto" w:fill="BFBFBF" w:themeFill="background1" w:themeFillShade="BF"/>
        <w:spacing w:after="0" w:line="288" w:lineRule="auto"/>
        <w:ind w:left="-142"/>
        <w:rPr>
          <w:rFonts w:eastAsia="Calibri"/>
          <w:b/>
          <w:sz w:val="24"/>
          <w:szCs w:val="24"/>
        </w:rPr>
      </w:pPr>
      <w:r w:rsidRPr="00930420">
        <w:rPr>
          <w:rFonts w:eastAsia="Calibri"/>
          <w:b/>
          <w:sz w:val="20"/>
          <w:szCs w:val="20"/>
        </w:rPr>
        <w:lastRenderedPageBreak/>
        <w:sym w:font="Wingdings" w:char="F079"/>
      </w:r>
      <w:r w:rsidRPr="00930420">
        <w:rPr>
          <w:rFonts w:eastAsia="Calibri"/>
          <w:b/>
          <w:sz w:val="20"/>
          <w:szCs w:val="20"/>
        </w:rPr>
        <w:t xml:space="preserve"> </w:t>
      </w:r>
      <w:r w:rsidR="005940D2" w:rsidRPr="00F7449B">
        <w:rPr>
          <w:rFonts w:eastAsia="Calibri"/>
          <w:b/>
          <w:sz w:val="24"/>
          <w:szCs w:val="24"/>
        </w:rPr>
        <w:t>Competency</w:t>
      </w:r>
      <w:r w:rsidRPr="00F7449B">
        <w:rPr>
          <w:rFonts w:eastAsia="Calibri"/>
          <w:b/>
          <w:sz w:val="24"/>
          <w:szCs w:val="24"/>
        </w:rPr>
        <w:t xml:space="preserve"> Evaluation Framework </w:t>
      </w:r>
    </w:p>
    <w:p w:rsidR="001F7003" w:rsidRPr="00930420" w:rsidRDefault="001F7003" w:rsidP="001F7003">
      <w:pPr>
        <w:spacing w:after="0" w:line="288" w:lineRule="auto"/>
        <w:ind w:left="-142"/>
        <w:rPr>
          <w:rFonts w:eastAsia="Calibri"/>
          <w:b/>
          <w:sz w:val="20"/>
          <w:szCs w:val="20"/>
        </w:rPr>
      </w:pPr>
    </w:p>
    <w:p w:rsidR="001F7003" w:rsidRPr="002A7F3F" w:rsidRDefault="001F7003" w:rsidP="001F7003">
      <w:pPr>
        <w:spacing w:after="0" w:line="288" w:lineRule="auto"/>
        <w:ind w:left="-142"/>
        <w:jc w:val="both"/>
        <w:rPr>
          <w:rFonts w:eastAsia="Calibri"/>
        </w:rPr>
      </w:pPr>
      <w:r w:rsidRPr="002A7F3F">
        <w:rPr>
          <w:rFonts w:eastAsia="Calibri"/>
        </w:rPr>
        <w:t xml:space="preserve">Each of the following six competencies describes a number of behaviours and outcomes relating to your role: </w:t>
      </w:r>
    </w:p>
    <w:p w:rsidR="001F7003" w:rsidRPr="00930420" w:rsidRDefault="001F7003" w:rsidP="001F7003">
      <w:pPr>
        <w:spacing w:after="0" w:line="288" w:lineRule="auto"/>
        <w:ind w:left="-142"/>
        <w:rPr>
          <w:rFonts w:eastAsia="Calibri"/>
          <w:sz w:val="20"/>
          <w:szCs w:val="20"/>
        </w:rPr>
      </w:pPr>
    </w:p>
    <w:p w:rsidR="001F7003" w:rsidRPr="00930420" w:rsidRDefault="001F7003" w:rsidP="001F7003">
      <w:pPr>
        <w:spacing w:after="0" w:line="288" w:lineRule="auto"/>
        <w:rPr>
          <w:rFonts w:eastAsia="Calibri"/>
          <w:sz w:val="20"/>
          <w:szCs w:val="20"/>
        </w:rPr>
      </w:pPr>
      <w:r w:rsidRPr="00930420">
        <w:rPr>
          <w:rFonts w:eastAsia="Calibri"/>
          <w:noProof/>
          <w:sz w:val="20"/>
          <w:szCs w:val="20"/>
          <w:lang w:eastAsia="en-GB"/>
        </w:rPr>
        <w:drawing>
          <wp:inline distT="0" distB="0" distL="0" distR="0" wp14:anchorId="7910CDA5" wp14:editId="14AE2EA7">
            <wp:extent cx="8839200" cy="1828800"/>
            <wp:effectExtent l="1905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1F7003" w:rsidRPr="00930420" w:rsidRDefault="001F7003" w:rsidP="001F7003">
      <w:pPr>
        <w:spacing w:after="0" w:line="288" w:lineRule="auto"/>
        <w:ind w:left="-142"/>
        <w:rPr>
          <w:rFonts w:eastAsia="Calibri"/>
          <w:sz w:val="20"/>
          <w:szCs w:val="20"/>
        </w:rPr>
      </w:pPr>
    </w:p>
    <w:p w:rsidR="001F7003" w:rsidRPr="002A7F3F" w:rsidRDefault="001F7003" w:rsidP="001F7003">
      <w:pPr>
        <w:spacing w:after="0" w:line="288" w:lineRule="auto"/>
        <w:ind w:left="-142"/>
        <w:jc w:val="both"/>
        <w:rPr>
          <w:rFonts w:eastAsia="Calibri"/>
        </w:rPr>
      </w:pPr>
      <w:r w:rsidRPr="002A7F3F">
        <w:rPr>
          <w:rFonts w:eastAsia="Calibri"/>
        </w:rPr>
        <w:t xml:space="preserve">The </w:t>
      </w:r>
      <w:r w:rsidR="003A260C" w:rsidRPr="002A7F3F">
        <w:rPr>
          <w:rFonts w:eastAsia="Calibri"/>
        </w:rPr>
        <w:t>competency</w:t>
      </w:r>
      <w:r w:rsidRPr="002A7F3F">
        <w:rPr>
          <w:rFonts w:eastAsia="Calibri"/>
        </w:rPr>
        <w:t xml:space="preserve"> evaluation framework below sets this out in greater detail and you are required to provide practical examples of how you have been able to demonstrate these behaviours in your day to day role. </w:t>
      </w:r>
    </w:p>
    <w:p w:rsidR="001F7003" w:rsidRPr="002A7F3F" w:rsidRDefault="001F7003" w:rsidP="001F7003">
      <w:pPr>
        <w:spacing w:after="0" w:line="288" w:lineRule="auto"/>
        <w:ind w:left="-142"/>
        <w:jc w:val="both"/>
        <w:rPr>
          <w:rFonts w:eastAsia="Calibri"/>
        </w:rPr>
      </w:pPr>
    </w:p>
    <w:p w:rsidR="001F7003" w:rsidRPr="002A7F3F" w:rsidRDefault="001F7003" w:rsidP="001F7003">
      <w:pPr>
        <w:spacing w:after="0" w:line="288" w:lineRule="auto"/>
        <w:ind w:left="-142"/>
        <w:jc w:val="both"/>
        <w:rPr>
          <w:rFonts w:eastAsia="Calibri"/>
        </w:rPr>
      </w:pPr>
      <w:r w:rsidRPr="002A7F3F">
        <w:rPr>
          <w:rFonts w:eastAsia="Calibri"/>
        </w:rPr>
        <w:t xml:space="preserve">You should concentrate on relevant and meaningful key actions/events under each competency heading rather than attempt to list general examples against each of the core behaviours.  </w:t>
      </w:r>
    </w:p>
    <w:p w:rsidR="001F7003" w:rsidRPr="002A7F3F" w:rsidRDefault="001F7003" w:rsidP="001F7003">
      <w:pPr>
        <w:spacing w:after="0" w:line="288" w:lineRule="auto"/>
        <w:ind w:left="-142"/>
        <w:jc w:val="both"/>
        <w:rPr>
          <w:rFonts w:eastAsia="Calibri"/>
        </w:rPr>
      </w:pPr>
    </w:p>
    <w:p w:rsidR="001F7003" w:rsidRPr="002A7F3F" w:rsidRDefault="001F7003" w:rsidP="001F7003">
      <w:pPr>
        <w:spacing w:after="0" w:line="288" w:lineRule="auto"/>
        <w:ind w:left="-142"/>
        <w:jc w:val="both"/>
        <w:rPr>
          <w:rFonts w:eastAsia="Calibri"/>
        </w:rPr>
      </w:pPr>
      <w:r w:rsidRPr="002A7F3F">
        <w:rPr>
          <w:rFonts w:eastAsia="Calibri"/>
        </w:rPr>
        <w:t xml:space="preserve">You should assess yourself on the following five point scale in respect of each of the leadership competencies as a basis for discussion with your manager: </w:t>
      </w:r>
    </w:p>
    <w:p w:rsidR="001F7003" w:rsidRPr="00930420" w:rsidRDefault="001F7003" w:rsidP="001F7003">
      <w:pPr>
        <w:spacing w:after="0" w:line="288" w:lineRule="auto"/>
        <w:ind w:left="-142"/>
        <w:rPr>
          <w:rFonts w:eastAsia="Calibri"/>
          <w:sz w:val="20"/>
          <w:szCs w:val="20"/>
        </w:rPr>
      </w:pPr>
    </w:p>
    <w:tbl>
      <w:tblPr>
        <w:tblStyle w:val="TableGrid1"/>
        <w:tblW w:w="14173"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5"/>
        <w:gridCol w:w="2409"/>
        <w:gridCol w:w="426"/>
        <w:gridCol w:w="2551"/>
        <w:gridCol w:w="425"/>
        <w:gridCol w:w="2268"/>
        <w:gridCol w:w="425"/>
        <w:gridCol w:w="2381"/>
        <w:gridCol w:w="425"/>
        <w:gridCol w:w="2438"/>
      </w:tblGrid>
      <w:tr w:rsidR="002A7F3F" w:rsidRPr="002A7F3F" w:rsidTr="002A7F3F">
        <w:trPr>
          <w:trHeight w:val="480"/>
        </w:trPr>
        <w:tc>
          <w:tcPr>
            <w:tcW w:w="425" w:type="dxa"/>
            <w:shd w:val="clear" w:color="auto" w:fill="BFBFBF" w:themeFill="background1" w:themeFillShade="BF"/>
          </w:tcPr>
          <w:p w:rsidR="001F7003" w:rsidRPr="002A7F3F" w:rsidRDefault="001F7003" w:rsidP="001F7003">
            <w:pPr>
              <w:rPr>
                <w:rFonts w:ascii="Arial" w:eastAsia="Calibri" w:hAnsi="Arial" w:cs="Arial"/>
                <w:sz w:val="20"/>
                <w:szCs w:val="20"/>
              </w:rPr>
            </w:pPr>
            <w:r w:rsidRPr="002A7F3F">
              <w:rPr>
                <w:rFonts w:ascii="Arial" w:eastAsia="Calibri" w:hAnsi="Arial" w:cs="Arial"/>
                <w:sz w:val="20"/>
                <w:szCs w:val="20"/>
              </w:rPr>
              <w:t>5</w:t>
            </w:r>
          </w:p>
        </w:tc>
        <w:tc>
          <w:tcPr>
            <w:tcW w:w="2409" w:type="dxa"/>
            <w:vMerge w:val="restart"/>
            <w:shd w:val="clear" w:color="auto" w:fill="BFBFBF" w:themeFill="background1" w:themeFillShade="BF"/>
          </w:tcPr>
          <w:p w:rsidR="001F7003" w:rsidRPr="002A7F3F" w:rsidRDefault="001F7003" w:rsidP="001F7003">
            <w:pPr>
              <w:rPr>
                <w:rFonts w:ascii="Arial" w:eastAsia="Calibri" w:hAnsi="Arial" w:cs="Arial"/>
                <w:sz w:val="20"/>
                <w:szCs w:val="20"/>
              </w:rPr>
            </w:pPr>
            <w:r w:rsidRPr="002A7F3F">
              <w:rPr>
                <w:rFonts w:ascii="Arial" w:eastAsia="Calibri" w:hAnsi="Arial" w:cs="Arial"/>
                <w:sz w:val="20"/>
                <w:szCs w:val="20"/>
              </w:rPr>
              <w:t>Evidence CONSISTENTLY EXCEEDS competency requirement</w:t>
            </w:r>
          </w:p>
        </w:tc>
        <w:tc>
          <w:tcPr>
            <w:tcW w:w="426" w:type="dxa"/>
            <w:shd w:val="clear" w:color="auto" w:fill="BFBFBF" w:themeFill="background1" w:themeFillShade="BF"/>
          </w:tcPr>
          <w:p w:rsidR="001F7003" w:rsidRPr="002A7F3F" w:rsidRDefault="001F7003" w:rsidP="001F7003">
            <w:pPr>
              <w:rPr>
                <w:rFonts w:ascii="Arial" w:eastAsia="Calibri" w:hAnsi="Arial" w:cs="Arial"/>
                <w:sz w:val="20"/>
                <w:szCs w:val="20"/>
              </w:rPr>
            </w:pPr>
            <w:r w:rsidRPr="002A7F3F">
              <w:rPr>
                <w:rFonts w:ascii="Arial" w:eastAsia="Calibri" w:hAnsi="Arial" w:cs="Arial"/>
                <w:sz w:val="20"/>
                <w:szCs w:val="20"/>
              </w:rPr>
              <w:t>4</w:t>
            </w:r>
          </w:p>
        </w:tc>
        <w:tc>
          <w:tcPr>
            <w:tcW w:w="2551" w:type="dxa"/>
            <w:vMerge w:val="restart"/>
            <w:shd w:val="clear" w:color="auto" w:fill="BFBFBF" w:themeFill="background1" w:themeFillShade="BF"/>
          </w:tcPr>
          <w:p w:rsidR="001F7003" w:rsidRPr="002A7F3F" w:rsidRDefault="001F7003" w:rsidP="001F7003">
            <w:pPr>
              <w:rPr>
                <w:rFonts w:ascii="Arial" w:eastAsia="Calibri" w:hAnsi="Arial" w:cs="Arial"/>
                <w:sz w:val="20"/>
                <w:szCs w:val="20"/>
              </w:rPr>
            </w:pPr>
            <w:r w:rsidRPr="002A7F3F">
              <w:rPr>
                <w:rFonts w:ascii="Arial" w:eastAsia="Calibri" w:hAnsi="Arial" w:cs="Arial"/>
                <w:sz w:val="20"/>
                <w:szCs w:val="20"/>
              </w:rPr>
              <w:t>Evidence MEETS AND SOMETIMES EXCEEDS the competency requirement</w:t>
            </w:r>
          </w:p>
        </w:tc>
        <w:tc>
          <w:tcPr>
            <w:tcW w:w="425" w:type="dxa"/>
            <w:shd w:val="clear" w:color="auto" w:fill="BFBFBF" w:themeFill="background1" w:themeFillShade="BF"/>
          </w:tcPr>
          <w:p w:rsidR="001F7003" w:rsidRPr="002A7F3F" w:rsidRDefault="001F7003" w:rsidP="001F7003">
            <w:pPr>
              <w:rPr>
                <w:rFonts w:ascii="Arial" w:eastAsia="Calibri" w:hAnsi="Arial" w:cs="Arial"/>
                <w:sz w:val="20"/>
                <w:szCs w:val="20"/>
              </w:rPr>
            </w:pPr>
            <w:r w:rsidRPr="002A7F3F">
              <w:rPr>
                <w:rFonts w:ascii="Arial" w:eastAsia="Calibri" w:hAnsi="Arial" w:cs="Arial"/>
                <w:sz w:val="20"/>
                <w:szCs w:val="20"/>
              </w:rPr>
              <w:t>3</w:t>
            </w:r>
          </w:p>
        </w:tc>
        <w:tc>
          <w:tcPr>
            <w:tcW w:w="2268" w:type="dxa"/>
            <w:vMerge w:val="restart"/>
            <w:shd w:val="clear" w:color="auto" w:fill="BFBFBF" w:themeFill="background1" w:themeFillShade="BF"/>
          </w:tcPr>
          <w:p w:rsidR="001F7003" w:rsidRPr="002A7F3F" w:rsidRDefault="001F7003" w:rsidP="001F7003">
            <w:pPr>
              <w:rPr>
                <w:rFonts w:ascii="Arial" w:eastAsia="Calibri" w:hAnsi="Arial" w:cs="Arial"/>
                <w:sz w:val="20"/>
                <w:szCs w:val="20"/>
              </w:rPr>
            </w:pPr>
            <w:r w:rsidRPr="002A7F3F">
              <w:rPr>
                <w:rFonts w:ascii="Arial" w:eastAsia="Calibri" w:hAnsi="Arial" w:cs="Arial"/>
                <w:sz w:val="20"/>
                <w:szCs w:val="20"/>
              </w:rPr>
              <w:t>Evidence MEETS the competency requirement</w:t>
            </w:r>
          </w:p>
        </w:tc>
        <w:tc>
          <w:tcPr>
            <w:tcW w:w="425" w:type="dxa"/>
            <w:shd w:val="clear" w:color="auto" w:fill="BFBFBF" w:themeFill="background1" w:themeFillShade="BF"/>
          </w:tcPr>
          <w:p w:rsidR="001F7003" w:rsidRPr="002A7F3F" w:rsidRDefault="001F7003" w:rsidP="001F7003">
            <w:pPr>
              <w:rPr>
                <w:rFonts w:ascii="Arial" w:eastAsia="Calibri" w:hAnsi="Arial" w:cs="Arial"/>
                <w:sz w:val="20"/>
                <w:szCs w:val="20"/>
              </w:rPr>
            </w:pPr>
            <w:r w:rsidRPr="002A7F3F">
              <w:rPr>
                <w:rFonts w:ascii="Arial" w:eastAsia="Calibri" w:hAnsi="Arial" w:cs="Arial"/>
                <w:sz w:val="20"/>
                <w:szCs w:val="20"/>
              </w:rPr>
              <w:t>2</w:t>
            </w:r>
          </w:p>
        </w:tc>
        <w:tc>
          <w:tcPr>
            <w:tcW w:w="2381" w:type="dxa"/>
            <w:vMerge w:val="restart"/>
            <w:shd w:val="clear" w:color="auto" w:fill="BFBFBF" w:themeFill="background1" w:themeFillShade="BF"/>
          </w:tcPr>
          <w:p w:rsidR="001F7003" w:rsidRPr="002A7F3F" w:rsidRDefault="001F7003" w:rsidP="001F7003">
            <w:pPr>
              <w:rPr>
                <w:rFonts w:ascii="Arial" w:eastAsia="Calibri" w:hAnsi="Arial" w:cs="Arial"/>
                <w:sz w:val="20"/>
                <w:szCs w:val="20"/>
              </w:rPr>
            </w:pPr>
            <w:r w:rsidRPr="002A7F3F">
              <w:rPr>
                <w:rFonts w:ascii="Arial" w:eastAsia="Calibri" w:hAnsi="Arial" w:cs="Arial"/>
                <w:sz w:val="20"/>
                <w:szCs w:val="20"/>
              </w:rPr>
              <w:t>SOME evidence of competency but GAPS or development required</w:t>
            </w:r>
          </w:p>
        </w:tc>
        <w:tc>
          <w:tcPr>
            <w:tcW w:w="425" w:type="dxa"/>
            <w:shd w:val="clear" w:color="auto" w:fill="BFBFBF" w:themeFill="background1" w:themeFillShade="BF"/>
          </w:tcPr>
          <w:p w:rsidR="001F7003" w:rsidRPr="002A7F3F" w:rsidRDefault="001F7003" w:rsidP="001F7003">
            <w:pPr>
              <w:rPr>
                <w:rFonts w:ascii="Arial" w:eastAsia="Calibri" w:hAnsi="Arial" w:cs="Arial"/>
                <w:sz w:val="20"/>
                <w:szCs w:val="20"/>
              </w:rPr>
            </w:pPr>
            <w:r w:rsidRPr="002A7F3F">
              <w:rPr>
                <w:rFonts w:ascii="Arial" w:eastAsia="Calibri" w:hAnsi="Arial" w:cs="Arial"/>
                <w:sz w:val="20"/>
                <w:szCs w:val="20"/>
              </w:rPr>
              <w:t>1</w:t>
            </w:r>
          </w:p>
        </w:tc>
        <w:tc>
          <w:tcPr>
            <w:tcW w:w="2438" w:type="dxa"/>
            <w:vMerge w:val="restart"/>
            <w:shd w:val="clear" w:color="auto" w:fill="BFBFBF" w:themeFill="background1" w:themeFillShade="BF"/>
          </w:tcPr>
          <w:p w:rsidR="001F7003" w:rsidRPr="002A7F3F" w:rsidRDefault="001F7003" w:rsidP="001F7003">
            <w:pPr>
              <w:rPr>
                <w:rFonts w:ascii="Arial" w:eastAsia="Calibri" w:hAnsi="Arial" w:cs="Arial"/>
                <w:sz w:val="20"/>
                <w:szCs w:val="20"/>
              </w:rPr>
            </w:pPr>
            <w:r w:rsidRPr="002A7F3F">
              <w:rPr>
                <w:rFonts w:ascii="Arial" w:eastAsia="Calibri" w:hAnsi="Arial" w:cs="Arial"/>
                <w:sz w:val="20"/>
                <w:szCs w:val="20"/>
              </w:rPr>
              <w:t>NO evidence or evidence fails to meet competency requirement</w:t>
            </w:r>
          </w:p>
        </w:tc>
      </w:tr>
      <w:tr w:rsidR="002A7F3F" w:rsidRPr="002A7F3F" w:rsidTr="002A7F3F">
        <w:trPr>
          <w:trHeight w:val="435"/>
        </w:trPr>
        <w:tc>
          <w:tcPr>
            <w:tcW w:w="425" w:type="dxa"/>
            <w:shd w:val="clear" w:color="auto" w:fill="auto"/>
          </w:tcPr>
          <w:p w:rsidR="001F7003" w:rsidRPr="002A7F3F" w:rsidRDefault="001F7003" w:rsidP="001F7003">
            <w:pPr>
              <w:rPr>
                <w:rFonts w:ascii="Arial" w:eastAsia="Calibri" w:hAnsi="Arial" w:cs="Arial"/>
                <w:b/>
                <w:sz w:val="20"/>
                <w:szCs w:val="20"/>
              </w:rPr>
            </w:pPr>
          </w:p>
        </w:tc>
        <w:tc>
          <w:tcPr>
            <w:tcW w:w="2409" w:type="dxa"/>
            <w:vMerge/>
            <w:shd w:val="clear" w:color="auto" w:fill="F2F2F2" w:themeFill="background1" w:themeFillShade="F2"/>
          </w:tcPr>
          <w:p w:rsidR="001F7003" w:rsidRPr="002A7F3F" w:rsidRDefault="001F7003" w:rsidP="001F7003">
            <w:pPr>
              <w:rPr>
                <w:rFonts w:ascii="Arial" w:eastAsia="Calibri" w:hAnsi="Arial" w:cs="Arial"/>
                <w:sz w:val="20"/>
                <w:szCs w:val="20"/>
              </w:rPr>
            </w:pPr>
          </w:p>
        </w:tc>
        <w:tc>
          <w:tcPr>
            <w:tcW w:w="426" w:type="dxa"/>
            <w:shd w:val="clear" w:color="auto" w:fill="auto"/>
          </w:tcPr>
          <w:p w:rsidR="001F7003" w:rsidRPr="002A7F3F" w:rsidRDefault="001F7003" w:rsidP="001F7003">
            <w:pPr>
              <w:rPr>
                <w:rFonts w:ascii="Arial" w:eastAsia="Calibri" w:hAnsi="Arial" w:cs="Arial"/>
                <w:sz w:val="20"/>
                <w:szCs w:val="20"/>
              </w:rPr>
            </w:pPr>
          </w:p>
        </w:tc>
        <w:tc>
          <w:tcPr>
            <w:tcW w:w="2551" w:type="dxa"/>
            <w:vMerge/>
            <w:shd w:val="clear" w:color="auto" w:fill="F2F2F2" w:themeFill="background1" w:themeFillShade="F2"/>
          </w:tcPr>
          <w:p w:rsidR="001F7003" w:rsidRPr="002A7F3F" w:rsidRDefault="001F7003" w:rsidP="001F7003">
            <w:pPr>
              <w:rPr>
                <w:rFonts w:ascii="Arial" w:eastAsia="Calibri" w:hAnsi="Arial" w:cs="Arial"/>
                <w:sz w:val="20"/>
                <w:szCs w:val="20"/>
              </w:rPr>
            </w:pPr>
          </w:p>
        </w:tc>
        <w:tc>
          <w:tcPr>
            <w:tcW w:w="425" w:type="dxa"/>
            <w:shd w:val="clear" w:color="auto" w:fill="auto"/>
          </w:tcPr>
          <w:p w:rsidR="001F7003" w:rsidRPr="002A7F3F" w:rsidRDefault="001F7003" w:rsidP="001F7003">
            <w:pPr>
              <w:rPr>
                <w:rFonts w:ascii="Arial" w:eastAsia="Calibri" w:hAnsi="Arial" w:cs="Arial"/>
                <w:sz w:val="20"/>
                <w:szCs w:val="20"/>
              </w:rPr>
            </w:pPr>
          </w:p>
        </w:tc>
        <w:tc>
          <w:tcPr>
            <w:tcW w:w="2268" w:type="dxa"/>
            <w:vMerge/>
            <w:shd w:val="clear" w:color="auto" w:fill="F2F2F2" w:themeFill="background1" w:themeFillShade="F2"/>
          </w:tcPr>
          <w:p w:rsidR="001F7003" w:rsidRPr="002A7F3F" w:rsidRDefault="001F7003" w:rsidP="001F7003">
            <w:pPr>
              <w:rPr>
                <w:rFonts w:ascii="Arial" w:eastAsia="Calibri" w:hAnsi="Arial" w:cs="Arial"/>
                <w:sz w:val="20"/>
                <w:szCs w:val="20"/>
              </w:rPr>
            </w:pPr>
          </w:p>
        </w:tc>
        <w:tc>
          <w:tcPr>
            <w:tcW w:w="425" w:type="dxa"/>
            <w:shd w:val="clear" w:color="auto" w:fill="auto"/>
          </w:tcPr>
          <w:p w:rsidR="001F7003" w:rsidRPr="002A7F3F" w:rsidRDefault="001F7003" w:rsidP="001F7003">
            <w:pPr>
              <w:rPr>
                <w:rFonts w:ascii="Arial" w:eastAsia="Calibri" w:hAnsi="Arial" w:cs="Arial"/>
                <w:sz w:val="20"/>
                <w:szCs w:val="20"/>
              </w:rPr>
            </w:pPr>
          </w:p>
        </w:tc>
        <w:tc>
          <w:tcPr>
            <w:tcW w:w="2381" w:type="dxa"/>
            <w:vMerge/>
            <w:shd w:val="clear" w:color="auto" w:fill="F2F2F2" w:themeFill="background1" w:themeFillShade="F2"/>
          </w:tcPr>
          <w:p w:rsidR="001F7003" w:rsidRPr="002A7F3F" w:rsidRDefault="001F7003" w:rsidP="001F7003">
            <w:pPr>
              <w:rPr>
                <w:rFonts w:ascii="Arial" w:eastAsia="Calibri" w:hAnsi="Arial" w:cs="Arial"/>
                <w:sz w:val="20"/>
                <w:szCs w:val="20"/>
              </w:rPr>
            </w:pPr>
          </w:p>
        </w:tc>
        <w:tc>
          <w:tcPr>
            <w:tcW w:w="425" w:type="dxa"/>
            <w:shd w:val="clear" w:color="auto" w:fill="auto"/>
          </w:tcPr>
          <w:p w:rsidR="001F7003" w:rsidRPr="002A7F3F" w:rsidRDefault="001F7003" w:rsidP="001F7003">
            <w:pPr>
              <w:rPr>
                <w:rFonts w:ascii="Arial" w:eastAsia="Calibri" w:hAnsi="Arial" w:cs="Arial"/>
                <w:sz w:val="20"/>
                <w:szCs w:val="20"/>
              </w:rPr>
            </w:pPr>
          </w:p>
        </w:tc>
        <w:tc>
          <w:tcPr>
            <w:tcW w:w="2438" w:type="dxa"/>
            <w:vMerge/>
            <w:shd w:val="clear" w:color="auto" w:fill="F2F2F2" w:themeFill="background1" w:themeFillShade="F2"/>
          </w:tcPr>
          <w:p w:rsidR="001F7003" w:rsidRPr="002A7F3F" w:rsidRDefault="001F7003" w:rsidP="001F7003">
            <w:pPr>
              <w:rPr>
                <w:rFonts w:ascii="Arial" w:eastAsia="Calibri" w:hAnsi="Arial" w:cs="Arial"/>
                <w:sz w:val="20"/>
                <w:szCs w:val="20"/>
              </w:rPr>
            </w:pPr>
          </w:p>
        </w:tc>
      </w:tr>
    </w:tbl>
    <w:p w:rsidR="001F7003" w:rsidRPr="00930420" w:rsidRDefault="001F7003" w:rsidP="001F7003">
      <w:pPr>
        <w:rPr>
          <w:rFonts w:eastAsia="Calibri"/>
          <w:sz w:val="20"/>
          <w:szCs w:val="20"/>
        </w:rPr>
      </w:pPr>
      <w:r w:rsidRPr="00930420">
        <w:rPr>
          <w:rFonts w:eastAsia="Calibri"/>
          <w:b/>
          <w:bCs/>
          <w:sz w:val="20"/>
          <w:szCs w:val="20"/>
        </w:rPr>
        <w:br w:type="page"/>
      </w: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6"/>
        <w:gridCol w:w="7088"/>
        <w:gridCol w:w="3827"/>
      </w:tblGrid>
      <w:tr w:rsidR="001F7003" w:rsidRPr="00930420" w:rsidTr="007F1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702C4F" w:rsidRDefault="001F7003" w:rsidP="00702C4F">
            <w:pPr>
              <w:shd w:val="clear" w:color="auto" w:fill="BFBFBF" w:themeFill="background1" w:themeFillShade="BF"/>
              <w:rPr>
                <w:rFonts w:ascii="Arial" w:eastAsia="Calibri" w:hAnsi="Arial" w:cs="Arial"/>
                <w:color w:val="auto"/>
                <w:sz w:val="20"/>
                <w:szCs w:val="20"/>
              </w:rPr>
            </w:pPr>
            <w:r w:rsidRPr="00702C4F">
              <w:rPr>
                <w:rFonts w:ascii="Arial" w:eastAsia="Calibri" w:hAnsi="Arial" w:cs="Arial"/>
                <w:color w:val="auto"/>
                <w:sz w:val="20"/>
                <w:szCs w:val="20"/>
              </w:rPr>
              <w:lastRenderedPageBreak/>
              <w:t>1. Leading</w:t>
            </w:r>
          </w:p>
          <w:p w:rsidR="001F7003" w:rsidRPr="00702C4F" w:rsidRDefault="001F7003" w:rsidP="00702C4F">
            <w:pPr>
              <w:shd w:val="clear" w:color="auto" w:fill="BFBFBF" w:themeFill="background1" w:themeFillShade="BF"/>
              <w:rPr>
                <w:rFonts w:ascii="Arial" w:eastAsia="Calibri" w:hAnsi="Arial" w:cs="Arial"/>
                <w:color w:val="auto"/>
                <w:sz w:val="20"/>
                <w:szCs w:val="20"/>
              </w:rPr>
            </w:pPr>
          </w:p>
          <w:p w:rsidR="001F7003" w:rsidRPr="00702C4F" w:rsidRDefault="00542AD5" w:rsidP="00702C4F">
            <w:pPr>
              <w:shd w:val="clear" w:color="auto" w:fill="BFBFBF" w:themeFill="background1" w:themeFillShade="BF"/>
              <w:tabs>
                <w:tab w:val="left" w:pos="1449"/>
              </w:tabs>
              <w:rPr>
                <w:rFonts w:ascii="Arial" w:eastAsia="Calibri" w:hAnsi="Arial" w:cs="Arial"/>
                <w:b w:val="0"/>
                <w:color w:val="auto"/>
                <w:sz w:val="20"/>
                <w:szCs w:val="20"/>
              </w:rPr>
            </w:pPr>
            <w:r w:rsidRPr="00702C4F">
              <w:rPr>
                <w:rFonts w:ascii="Arial" w:eastAsia="Calibri" w:hAnsi="Arial" w:cs="Arial"/>
                <w:b w:val="0"/>
                <w:color w:val="auto"/>
                <w:sz w:val="20"/>
                <w:szCs w:val="20"/>
              </w:rPr>
              <w:t>Actively c</w:t>
            </w:r>
            <w:r w:rsidR="001F7003" w:rsidRPr="00702C4F">
              <w:rPr>
                <w:rFonts w:ascii="Arial" w:eastAsia="Calibri" w:hAnsi="Arial" w:cs="Arial"/>
                <w:b w:val="0"/>
                <w:color w:val="auto"/>
                <w:sz w:val="20"/>
                <w:szCs w:val="20"/>
              </w:rPr>
              <w:t xml:space="preserve">ontributing to </w:t>
            </w:r>
            <w:r w:rsidRPr="00702C4F">
              <w:rPr>
                <w:rFonts w:ascii="Arial" w:eastAsia="Calibri" w:hAnsi="Arial" w:cs="Arial"/>
                <w:b w:val="0"/>
                <w:color w:val="auto"/>
                <w:sz w:val="20"/>
                <w:szCs w:val="20"/>
              </w:rPr>
              <w:t>service planning and design</w:t>
            </w:r>
            <w:r w:rsidR="001F7003" w:rsidRPr="00702C4F">
              <w:rPr>
                <w:rFonts w:ascii="Arial" w:eastAsia="Calibri" w:hAnsi="Arial" w:cs="Arial"/>
                <w:b w:val="0"/>
                <w:color w:val="auto"/>
                <w:sz w:val="20"/>
                <w:szCs w:val="20"/>
              </w:rPr>
              <w:t>; taking responsibility for setting the direction of travel for the service; directing, guiding and inspiring others to achieve success for the service and the council; creating a shared sense of direction; delivering outcomes in ways consistent with the c</w:t>
            </w:r>
            <w:r w:rsidR="00702C4F" w:rsidRPr="00702C4F">
              <w:rPr>
                <w:rFonts w:ascii="Arial" w:eastAsia="Calibri" w:hAnsi="Arial" w:cs="Arial"/>
                <w:b w:val="0"/>
                <w:color w:val="auto"/>
                <w:sz w:val="20"/>
                <w:szCs w:val="20"/>
              </w:rPr>
              <w:t>ouncil’s values and strategies.</w:t>
            </w:r>
          </w:p>
          <w:p w:rsidR="00702C4F" w:rsidRPr="00702C4F" w:rsidRDefault="00702C4F" w:rsidP="00702C4F">
            <w:pPr>
              <w:shd w:val="clear" w:color="auto" w:fill="BFBFBF" w:themeFill="background1" w:themeFillShade="BF"/>
              <w:tabs>
                <w:tab w:val="left" w:pos="1449"/>
              </w:tabs>
              <w:rPr>
                <w:rFonts w:ascii="Arial" w:eastAsia="Calibri" w:hAnsi="Arial" w:cs="Arial"/>
                <w:color w:val="7F7F7F"/>
                <w:sz w:val="20"/>
                <w:szCs w:val="20"/>
              </w:rPr>
            </w:pPr>
          </w:p>
        </w:tc>
      </w:tr>
      <w:tr w:rsidR="00702C4F" w:rsidRPr="00930420" w:rsidTr="00A61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auto"/>
          </w:tcPr>
          <w:p w:rsidR="00702C4F" w:rsidRPr="00930420" w:rsidRDefault="00702C4F" w:rsidP="001F7003">
            <w:pPr>
              <w:rPr>
                <w:rFonts w:eastAsia="Calibri"/>
                <w:color w:val="7F7F7F"/>
                <w:sz w:val="20"/>
                <w:szCs w:val="20"/>
              </w:rPr>
            </w:pPr>
          </w:p>
        </w:tc>
      </w:tr>
      <w:tr w:rsidR="001F7003"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3686" w:type="dxa"/>
            <w:vMerge w:val="restart"/>
            <w:shd w:val="clear" w:color="auto" w:fill="F2F2F2" w:themeFill="background1" w:themeFillShade="F2"/>
          </w:tcPr>
          <w:p w:rsidR="001F7003" w:rsidRPr="00EE2DD2" w:rsidRDefault="001F7003" w:rsidP="001F7003">
            <w:pPr>
              <w:rPr>
                <w:rFonts w:ascii="Arial" w:eastAsia="Calibri" w:hAnsi="Arial" w:cs="Arial"/>
                <w:color w:val="auto"/>
                <w:sz w:val="20"/>
                <w:szCs w:val="20"/>
              </w:rPr>
            </w:pPr>
            <w:r w:rsidRPr="00EE2DD2">
              <w:rPr>
                <w:rFonts w:ascii="Arial" w:eastAsia="Calibri" w:hAnsi="Arial" w:cs="Arial"/>
                <w:color w:val="auto"/>
                <w:sz w:val="20"/>
                <w:szCs w:val="20"/>
              </w:rPr>
              <w:t>Core Behaviours</w:t>
            </w:r>
          </w:p>
          <w:p w:rsidR="001F7003" w:rsidRPr="00EE2DD2" w:rsidRDefault="001F7003" w:rsidP="001F7003">
            <w:pPr>
              <w:rPr>
                <w:rFonts w:ascii="Arial" w:eastAsia="Calibri" w:hAnsi="Arial" w:cs="Arial"/>
                <w:color w:val="auto"/>
                <w:sz w:val="20"/>
                <w:szCs w:val="20"/>
              </w:rPr>
            </w:pPr>
          </w:p>
          <w:p w:rsidR="00542AD5" w:rsidRPr="00EE2DD2" w:rsidRDefault="00542AD5" w:rsidP="00542AD5">
            <w:pPr>
              <w:numPr>
                <w:ilvl w:val="0"/>
                <w:numId w:val="13"/>
              </w:numPr>
              <w:contextualSpacing/>
              <w:rPr>
                <w:rFonts w:ascii="Arial" w:eastAsia="Calibri" w:hAnsi="Arial" w:cs="Arial"/>
                <w:b w:val="0"/>
                <w:color w:val="auto"/>
                <w:sz w:val="20"/>
                <w:szCs w:val="20"/>
              </w:rPr>
            </w:pPr>
            <w:r w:rsidRPr="00EE2DD2">
              <w:rPr>
                <w:rFonts w:ascii="Arial" w:eastAsia="Calibri" w:hAnsi="Arial" w:cs="Arial"/>
                <w:b w:val="0"/>
                <w:color w:val="auto"/>
                <w:sz w:val="20"/>
                <w:szCs w:val="20"/>
              </w:rPr>
              <w:t>Display a clear and positive vision for the service and get other people’s committed involvement and support</w:t>
            </w:r>
          </w:p>
          <w:p w:rsidR="00542AD5" w:rsidRPr="00EE2DD2" w:rsidRDefault="00542AD5" w:rsidP="00542AD5">
            <w:pPr>
              <w:numPr>
                <w:ilvl w:val="0"/>
                <w:numId w:val="13"/>
              </w:numPr>
              <w:contextualSpacing/>
              <w:rPr>
                <w:rFonts w:ascii="Arial" w:eastAsia="Calibri" w:hAnsi="Arial" w:cs="Arial"/>
                <w:b w:val="0"/>
                <w:color w:val="auto"/>
                <w:sz w:val="20"/>
                <w:szCs w:val="20"/>
              </w:rPr>
            </w:pPr>
            <w:r w:rsidRPr="00EE2DD2">
              <w:rPr>
                <w:rFonts w:ascii="Arial" w:eastAsia="Calibri" w:hAnsi="Arial" w:cs="Arial"/>
                <w:b w:val="0"/>
                <w:color w:val="auto"/>
                <w:sz w:val="20"/>
                <w:szCs w:val="20"/>
              </w:rPr>
              <w:t xml:space="preserve">Build service capacity through integrated working, effective delegation and performance management </w:t>
            </w:r>
          </w:p>
          <w:p w:rsidR="00542AD5" w:rsidRPr="00EE2DD2" w:rsidRDefault="00542AD5" w:rsidP="00542AD5">
            <w:pPr>
              <w:numPr>
                <w:ilvl w:val="0"/>
                <w:numId w:val="13"/>
              </w:numPr>
              <w:contextualSpacing/>
              <w:rPr>
                <w:rFonts w:ascii="Arial" w:eastAsia="Calibri" w:hAnsi="Arial" w:cs="Arial"/>
                <w:b w:val="0"/>
                <w:color w:val="auto"/>
                <w:sz w:val="20"/>
                <w:szCs w:val="20"/>
              </w:rPr>
            </w:pPr>
            <w:r w:rsidRPr="00EE2DD2">
              <w:rPr>
                <w:rFonts w:ascii="Arial" w:eastAsia="Calibri" w:hAnsi="Arial" w:cs="Arial"/>
                <w:b w:val="0"/>
                <w:color w:val="auto"/>
                <w:sz w:val="20"/>
                <w:szCs w:val="20"/>
              </w:rPr>
              <w:t xml:space="preserve">Act in ways that reflect the values of the council and inspire others to do the same </w:t>
            </w:r>
          </w:p>
          <w:p w:rsidR="00542AD5" w:rsidRPr="00EE2DD2" w:rsidRDefault="00542AD5" w:rsidP="00542AD5">
            <w:pPr>
              <w:numPr>
                <w:ilvl w:val="0"/>
                <w:numId w:val="13"/>
              </w:numPr>
              <w:contextualSpacing/>
              <w:rPr>
                <w:rFonts w:ascii="Arial" w:eastAsia="Calibri" w:hAnsi="Arial" w:cs="Arial"/>
                <w:b w:val="0"/>
                <w:color w:val="auto"/>
                <w:sz w:val="20"/>
                <w:szCs w:val="20"/>
              </w:rPr>
            </w:pPr>
            <w:r w:rsidRPr="00EE2DD2">
              <w:rPr>
                <w:rFonts w:ascii="Arial" w:eastAsia="Calibri" w:hAnsi="Arial" w:cs="Arial"/>
                <w:b w:val="0"/>
                <w:color w:val="auto"/>
                <w:sz w:val="20"/>
                <w:szCs w:val="20"/>
              </w:rPr>
              <w:t xml:space="preserve">Champion a culture of high performance and improvement </w:t>
            </w:r>
          </w:p>
          <w:p w:rsidR="00542AD5" w:rsidRPr="00EE2DD2" w:rsidRDefault="00542AD5" w:rsidP="00542AD5">
            <w:pPr>
              <w:numPr>
                <w:ilvl w:val="0"/>
                <w:numId w:val="13"/>
              </w:numPr>
              <w:contextualSpacing/>
              <w:rPr>
                <w:rFonts w:ascii="Arial" w:eastAsia="Calibri" w:hAnsi="Arial" w:cs="Arial"/>
                <w:b w:val="0"/>
                <w:color w:val="auto"/>
                <w:sz w:val="20"/>
                <w:szCs w:val="20"/>
              </w:rPr>
            </w:pPr>
            <w:r w:rsidRPr="00EE2DD2">
              <w:rPr>
                <w:rFonts w:ascii="Arial" w:eastAsia="Calibri" w:hAnsi="Arial" w:cs="Arial"/>
                <w:b w:val="0"/>
                <w:color w:val="auto"/>
                <w:sz w:val="20"/>
                <w:szCs w:val="20"/>
              </w:rPr>
              <w:t>Champion healthy working lives</w:t>
            </w:r>
          </w:p>
          <w:p w:rsidR="001F7003" w:rsidRPr="00930420" w:rsidRDefault="001F7003" w:rsidP="001F7003">
            <w:pPr>
              <w:rPr>
                <w:rFonts w:ascii="Arial" w:eastAsia="Calibri" w:hAnsi="Arial" w:cs="Arial"/>
                <w:color w:val="000000"/>
                <w:sz w:val="20"/>
                <w:szCs w:val="20"/>
              </w:rPr>
            </w:pPr>
          </w:p>
          <w:p w:rsidR="001F7003" w:rsidRPr="00930420" w:rsidRDefault="001F7003" w:rsidP="001F7003">
            <w:pPr>
              <w:rPr>
                <w:rFonts w:ascii="Arial" w:eastAsia="Calibri" w:hAnsi="Arial" w:cs="Arial"/>
                <w:color w:val="000000"/>
                <w:sz w:val="20"/>
                <w:szCs w:val="20"/>
              </w:rPr>
            </w:pPr>
            <w:r w:rsidRPr="00930420">
              <w:rPr>
                <w:rFonts w:ascii="Arial" w:eastAsia="Calibri" w:hAnsi="Arial" w:cs="Arial"/>
                <w:color w:val="000000"/>
                <w:sz w:val="20"/>
                <w:szCs w:val="20"/>
              </w:rPr>
              <w:t>Target Outcomes/Impact</w:t>
            </w:r>
          </w:p>
          <w:p w:rsidR="001F7003" w:rsidRPr="00930420" w:rsidRDefault="001F7003" w:rsidP="001F7003">
            <w:pPr>
              <w:rPr>
                <w:rFonts w:ascii="Arial" w:eastAsia="Calibri" w:hAnsi="Arial" w:cs="Arial"/>
                <w:color w:val="000000"/>
                <w:sz w:val="20"/>
                <w:szCs w:val="20"/>
              </w:rPr>
            </w:pPr>
          </w:p>
          <w:p w:rsidR="001F7003" w:rsidRPr="00EE2DD2" w:rsidRDefault="001F7003" w:rsidP="001F7003">
            <w:pPr>
              <w:numPr>
                <w:ilvl w:val="0"/>
                <w:numId w:val="13"/>
              </w:numPr>
              <w:contextualSpacing/>
              <w:rPr>
                <w:rFonts w:ascii="Arial" w:eastAsia="Calibri" w:hAnsi="Arial" w:cs="Arial"/>
                <w:b w:val="0"/>
                <w:color w:val="00ADDC"/>
                <w:sz w:val="20"/>
                <w:szCs w:val="20"/>
              </w:rPr>
            </w:pPr>
            <w:r w:rsidRPr="00EE2DD2">
              <w:rPr>
                <w:rFonts w:ascii="Arial" w:eastAsia="Calibri" w:hAnsi="Arial" w:cs="Arial"/>
                <w:b w:val="0"/>
                <w:color w:val="auto"/>
                <w:sz w:val="20"/>
                <w:szCs w:val="20"/>
              </w:rPr>
              <w:t xml:space="preserve">The service has clear leadership and direction which is improving the competency and performance capacity of employees    </w:t>
            </w:r>
          </w:p>
        </w:tc>
        <w:tc>
          <w:tcPr>
            <w:tcW w:w="7088" w:type="dxa"/>
            <w:shd w:val="clear" w:color="auto" w:fill="BFBFBF" w:themeFill="background1" w:themeFillShade="BF"/>
            <w:vAlign w:val="bottom"/>
          </w:tcPr>
          <w:p w:rsidR="001F7003" w:rsidRPr="00702C4F" w:rsidRDefault="001F7003" w:rsidP="00702C4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szCs w:val="20"/>
              </w:rPr>
            </w:pPr>
            <w:r w:rsidRPr="00702C4F">
              <w:rPr>
                <w:rFonts w:ascii="Arial" w:eastAsia="Calibri" w:hAnsi="Arial" w:cs="Arial"/>
                <w:b/>
                <w:color w:val="auto"/>
                <w:sz w:val="20"/>
                <w:szCs w:val="20"/>
              </w:rPr>
              <w:t>Practical examples</w:t>
            </w:r>
          </w:p>
        </w:tc>
        <w:tc>
          <w:tcPr>
            <w:tcW w:w="3827" w:type="dxa"/>
            <w:shd w:val="clear" w:color="auto" w:fill="BFBFBF" w:themeFill="background1" w:themeFillShade="BF"/>
            <w:vAlign w:val="bottom"/>
          </w:tcPr>
          <w:p w:rsidR="001F7003" w:rsidRPr="00702C4F" w:rsidRDefault="001F7003" w:rsidP="00702C4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szCs w:val="20"/>
              </w:rPr>
            </w:pPr>
            <w:r w:rsidRPr="00702C4F">
              <w:rPr>
                <w:rFonts w:ascii="Arial" w:eastAsia="Calibri" w:hAnsi="Arial" w:cs="Arial"/>
                <w:b/>
                <w:color w:val="auto"/>
                <w:sz w:val="20"/>
                <w:szCs w:val="20"/>
              </w:rPr>
              <w:t>Development Notes</w:t>
            </w:r>
          </w:p>
        </w:tc>
      </w:tr>
      <w:tr w:rsidR="00EE2DD2"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EE2DD2" w:rsidRPr="00930420" w:rsidRDefault="00EE2DD2" w:rsidP="001F7003">
            <w:pPr>
              <w:rPr>
                <w:rFonts w:ascii="Arial" w:eastAsia="Calibri" w:hAnsi="Arial" w:cs="Arial"/>
                <w:color w:val="7F7F7F"/>
                <w:sz w:val="20"/>
                <w:szCs w:val="20"/>
              </w:rPr>
            </w:pPr>
          </w:p>
        </w:tc>
        <w:tc>
          <w:tcPr>
            <w:tcW w:w="7088" w:type="dxa"/>
            <w:tcBorders>
              <w:left w:val="none" w:sz="0" w:space="0" w:color="auto"/>
              <w:right w:val="none" w:sz="0" w:space="0" w:color="auto"/>
            </w:tcBorders>
            <w:shd w:val="clear" w:color="auto" w:fill="auto"/>
            <w:vAlign w:val="bottom"/>
          </w:tcPr>
          <w:p w:rsidR="00EE2DD2" w:rsidRPr="00930420" w:rsidRDefault="00EE2DD2" w:rsidP="005C716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EE2DD2" w:rsidRPr="00930420" w:rsidRDefault="00EE2DD2"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EE2DD2"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EE2DD2" w:rsidRPr="00930420" w:rsidRDefault="00EE2DD2" w:rsidP="001F7003">
            <w:pPr>
              <w:rPr>
                <w:rFonts w:ascii="Arial" w:eastAsia="Calibri" w:hAnsi="Arial" w:cs="Arial"/>
                <w:color w:val="7F7F7F"/>
                <w:sz w:val="20"/>
                <w:szCs w:val="20"/>
              </w:rPr>
            </w:pPr>
          </w:p>
        </w:tc>
        <w:tc>
          <w:tcPr>
            <w:tcW w:w="7088" w:type="dxa"/>
            <w:shd w:val="clear" w:color="auto" w:fill="auto"/>
            <w:vAlign w:val="bottom"/>
          </w:tcPr>
          <w:p w:rsidR="00EE2DD2" w:rsidRPr="00930420" w:rsidRDefault="00EE2DD2" w:rsidP="009A4E4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EE2DD2" w:rsidRPr="00930420" w:rsidRDefault="00EE2DD2"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EE2DD2"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EE2DD2" w:rsidRPr="00930420" w:rsidRDefault="00EE2DD2" w:rsidP="001F7003">
            <w:pPr>
              <w:rPr>
                <w:rFonts w:ascii="Arial" w:eastAsia="Calibri" w:hAnsi="Arial" w:cs="Arial"/>
                <w:color w:val="7F7F7F"/>
                <w:sz w:val="20"/>
                <w:szCs w:val="20"/>
              </w:rPr>
            </w:pPr>
          </w:p>
        </w:tc>
        <w:tc>
          <w:tcPr>
            <w:tcW w:w="7088" w:type="dxa"/>
            <w:tcBorders>
              <w:left w:val="none" w:sz="0" w:space="0" w:color="auto"/>
              <w:right w:val="none" w:sz="0" w:space="0" w:color="auto"/>
            </w:tcBorders>
            <w:shd w:val="clear" w:color="auto" w:fill="auto"/>
            <w:vAlign w:val="bottom"/>
          </w:tcPr>
          <w:p w:rsidR="00EE2DD2" w:rsidRPr="00930420" w:rsidRDefault="00EE2DD2" w:rsidP="001D41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EE2DD2" w:rsidRPr="00930420" w:rsidRDefault="00EE2DD2"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EE2DD2"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EE2DD2" w:rsidRPr="00930420" w:rsidRDefault="00EE2DD2" w:rsidP="001F7003">
            <w:pPr>
              <w:rPr>
                <w:rFonts w:ascii="Arial" w:eastAsia="Calibri" w:hAnsi="Arial" w:cs="Arial"/>
                <w:color w:val="7F7F7F"/>
                <w:sz w:val="20"/>
                <w:szCs w:val="20"/>
              </w:rPr>
            </w:pPr>
          </w:p>
        </w:tc>
        <w:tc>
          <w:tcPr>
            <w:tcW w:w="7088" w:type="dxa"/>
            <w:shd w:val="clear" w:color="auto" w:fill="auto"/>
            <w:vAlign w:val="bottom"/>
          </w:tcPr>
          <w:p w:rsidR="00EE2DD2" w:rsidRPr="00930420" w:rsidRDefault="00EE2DD2" w:rsidP="009A4E4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EE2DD2" w:rsidRPr="00930420" w:rsidRDefault="00EE2DD2"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EE2DD2"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EE2DD2" w:rsidRPr="00930420" w:rsidRDefault="00EE2DD2" w:rsidP="001F7003">
            <w:pPr>
              <w:rPr>
                <w:rFonts w:ascii="Arial" w:eastAsia="Calibri" w:hAnsi="Arial" w:cs="Arial"/>
                <w:color w:val="7F7F7F"/>
                <w:sz w:val="20"/>
                <w:szCs w:val="20"/>
              </w:rPr>
            </w:pPr>
          </w:p>
        </w:tc>
        <w:tc>
          <w:tcPr>
            <w:tcW w:w="7088" w:type="dxa"/>
            <w:tcBorders>
              <w:left w:val="none" w:sz="0" w:space="0" w:color="auto"/>
              <w:right w:val="none" w:sz="0" w:space="0" w:color="auto"/>
            </w:tcBorders>
            <w:shd w:val="clear" w:color="auto" w:fill="auto"/>
            <w:vAlign w:val="bottom"/>
          </w:tcPr>
          <w:p w:rsidR="00EE2DD2" w:rsidRPr="00930420" w:rsidRDefault="00EE2DD2" w:rsidP="00E14A7B">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EE2DD2" w:rsidRPr="00930420" w:rsidRDefault="00EE2DD2"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EE2DD2"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EE2DD2" w:rsidRPr="00930420" w:rsidRDefault="00EE2DD2" w:rsidP="001F7003">
            <w:pPr>
              <w:rPr>
                <w:rFonts w:ascii="Arial" w:eastAsia="Calibri" w:hAnsi="Arial" w:cs="Arial"/>
                <w:color w:val="7F7F7F"/>
                <w:sz w:val="20"/>
                <w:szCs w:val="20"/>
              </w:rPr>
            </w:pPr>
          </w:p>
        </w:tc>
        <w:tc>
          <w:tcPr>
            <w:tcW w:w="7088" w:type="dxa"/>
            <w:shd w:val="clear" w:color="auto" w:fill="auto"/>
            <w:vAlign w:val="bottom"/>
          </w:tcPr>
          <w:p w:rsidR="00EE2DD2" w:rsidRPr="00930420" w:rsidRDefault="00EE2DD2" w:rsidP="009A4E4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EE2DD2" w:rsidRPr="00930420" w:rsidRDefault="00EE2DD2"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EE2DD2"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EE2DD2" w:rsidRPr="00930420" w:rsidRDefault="00EE2DD2" w:rsidP="001F7003">
            <w:pPr>
              <w:rPr>
                <w:rFonts w:ascii="Arial" w:eastAsia="Calibri" w:hAnsi="Arial" w:cs="Arial"/>
                <w:color w:val="7F7F7F"/>
                <w:sz w:val="20"/>
                <w:szCs w:val="20"/>
              </w:rPr>
            </w:pPr>
          </w:p>
        </w:tc>
        <w:tc>
          <w:tcPr>
            <w:tcW w:w="7088" w:type="dxa"/>
            <w:tcBorders>
              <w:left w:val="none" w:sz="0" w:space="0" w:color="auto"/>
              <w:right w:val="none" w:sz="0" w:space="0" w:color="auto"/>
            </w:tcBorders>
            <w:shd w:val="clear" w:color="auto" w:fill="auto"/>
            <w:vAlign w:val="bottom"/>
          </w:tcPr>
          <w:p w:rsidR="00EE2DD2" w:rsidRPr="00930420" w:rsidRDefault="00EE2DD2" w:rsidP="009A4E42">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EE2DD2" w:rsidRPr="00930420" w:rsidRDefault="00EE2DD2"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EE2DD2" w:rsidRPr="00930420" w:rsidTr="00A61FB1">
        <w:trPr>
          <w:trHeight w:val="396"/>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EE2DD2" w:rsidRPr="00930420" w:rsidRDefault="00EE2DD2" w:rsidP="001F7003">
            <w:pPr>
              <w:rPr>
                <w:rFonts w:ascii="Arial" w:eastAsia="Calibri" w:hAnsi="Arial" w:cs="Arial"/>
                <w:color w:val="7F7F7F"/>
                <w:sz w:val="20"/>
                <w:szCs w:val="20"/>
              </w:rPr>
            </w:pPr>
          </w:p>
        </w:tc>
        <w:tc>
          <w:tcPr>
            <w:tcW w:w="7088" w:type="dxa"/>
            <w:shd w:val="clear" w:color="auto" w:fill="auto"/>
            <w:vAlign w:val="bottom"/>
          </w:tcPr>
          <w:p w:rsidR="00EE2DD2" w:rsidRPr="00930420" w:rsidRDefault="00EE2DD2" w:rsidP="009A4E4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EE2DD2" w:rsidRPr="00930420" w:rsidRDefault="00EE2DD2"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EE2DD2"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EE2DD2" w:rsidRPr="00930420" w:rsidRDefault="00EE2DD2" w:rsidP="001F7003">
            <w:pPr>
              <w:rPr>
                <w:rFonts w:ascii="Arial" w:eastAsia="Calibri" w:hAnsi="Arial" w:cs="Arial"/>
                <w:color w:val="7F7F7F"/>
                <w:sz w:val="20"/>
                <w:szCs w:val="20"/>
              </w:rPr>
            </w:pPr>
          </w:p>
        </w:tc>
        <w:tc>
          <w:tcPr>
            <w:tcW w:w="7088" w:type="dxa"/>
            <w:tcBorders>
              <w:left w:val="none" w:sz="0" w:space="0" w:color="auto"/>
              <w:right w:val="none" w:sz="0" w:space="0" w:color="auto"/>
            </w:tcBorders>
            <w:shd w:val="clear" w:color="auto" w:fill="auto"/>
            <w:vAlign w:val="bottom"/>
          </w:tcPr>
          <w:p w:rsidR="00EE2DD2" w:rsidRPr="00930420" w:rsidRDefault="00EE2DD2" w:rsidP="009A4E42">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EE2DD2" w:rsidRPr="00930420" w:rsidRDefault="00EE2DD2"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EE2DD2"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EE2DD2" w:rsidRPr="00930420" w:rsidRDefault="00EE2DD2" w:rsidP="001F7003">
            <w:pPr>
              <w:rPr>
                <w:rFonts w:ascii="Arial" w:eastAsia="Calibri" w:hAnsi="Arial" w:cs="Arial"/>
                <w:color w:val="7F7F7F"/>
                <w:sz w:val="20"/>
                <w:szCs w:val="20"/>
              </w:rPr>
            </w:pPr>
          </w:p>
        </w:tc>
        <w:tc>
          <w:tcPr>
            <w:tcW w:w="7088" w:type="dxa"/>
            <w:shd w:val="clear" w:color="auto" w:fill="auto"/>
            <w:vAlign w:val="bottom"/>
          </w:tcPr>
          <w:p w:rsidR="00EE2DD2" w:rsidRPr="00930420" w:rsidRDefault="00EE2DD2" w:rsidP="009A4E4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EE2DD2" w:rsidRPr="00930420" w:rsidRDefault="00EE2DD2"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EE2DD2"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EE2DD2" w:rsidRPr="00930420" w:rsidRDefault="00EE2DD2" w:rsidP="001F7003">
            <w:pPr>
              <w:rPr>
                <w:rFonts w:ascii="Arial" w:eastAsia="Calibri" w:hAnsi="Arial" w:cs="Arial"/>
                <w:color w:val="7F7F7F"/>
                <w:sz w:val="20"/>
                <w:szCs w:val="20"/>
              </w:rPr>
            </w:pPr>
          </w:p>
        </w:tc>
        <w:tc>
          <w:tcPr>
            <w:tcW w:w="7088" w:type="dxa"/>
            <w:tcBorders>
              <w:left w:val="none" w:sz="0" w:space="0" w:color="auto"/>
              <w:right w:val="none" w:sz="0" w:space="0" w:color="auto"/>
            </w:tcBorders>
            <w:shd w:val="clear" w:color="auto" w:fill="auto"/>
            <w:vAlign w:val="bottom"/>
          </w:tcPr>
          <w:p w:rsidR="00EE2DD2" w:rsidRPr="00930420" w:rsidRDefault="00EE2DD2" w:rsidP="009A4E42">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EE2DD2" w:rsidRPr="00930420" w:rsidRDefault="00EE2DD2"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EE2DD2"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3686" w:type="dxa"/>
            <w:vMerge/>
            <w:shd w:val="clear" w:color="auto" w:fill="F2F2F2" w:themeFill="background1" w:themeFillShade="F2"/>
          </w:tcPr>
          <w:p w:rsidR="00EE2DD2" w:rsidRPr="00930420" w:rsidRDefault="00EE2DD2" w:rsidP="001F7003">
            <w:pPr>
              <w:rPr>
                <w:rFonts w:ascii="Arial" w:eastAsia="Calibri" w:hAnsi="Arial" w:cs="Arial"/>
                <w:color w:val="7F7F7F"/>
                <w:sz w:val="20"/>
                <w:szCs w:val="20"/>
              </w:rPr>
            </w:pPr>
          </w:p>
        </w:tc>
        <w:tc>
          <w:tcPr>
            <w:tcW w:w="7088" w:type="dxa"/>
            <w:shd w:val="clear" w:color="auto" w:fill="auto"/>
            <w:vAlign w:val="bottom"/>
          </w:tcPr>
          <w:p w:rsidR="00EE2DD2" w:rsidRPr="00930420" w:rsidRDefault="00EE2DD2" w:rsidP="009A4E4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EE2DD2" w:rsidRPr="00930420" w:rsidRDefault="00EE2DD2"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EE2DD2"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6" w:type="dxa"/>
            <w:vMerge/>
            <w:tcBorders>
              <w:left w:val="none" w:sz="0" w:space="0" w:color="auto"/>
              <w:right w:val="none" w:sz="0" w:space="0" w:color="auto"/>
            </w:tcBorders>
            <w:shd w:val="clear" w:color="auto" w:fill="F2F2F2" w:themeFill="background1" w:themeFillShade="F2"/>
          </w:tcPr>
          <w:p w:rsidR="00EE2DD2" w:rsidRPr="00930420" w:rsidRDefault="00EE2DD2" w:rsidP="001F7003">
            <w:pPr>
              <w:numPr>
                <w:ilvl w:val="0"/>
                <w:numId w:val="13"/>
              </w:numPr>
              <w:contextualSpacing/>
              <w:rPr>
                <w:rFonts w:ascii="Arial" w:eastAsia="Calibri" w:hAnsi="Arial" w:cs="Arial"/>
                <w:color w:val="7F7F7F"/>
                <w:sz w:val="20"/>
                <w:szCs w:val="20"/>
              </w:rPr>
            </w:pPr>
          </w:p>
        </w:tc>
        <w:tc>
          <w:tcPr>
            <w:tcW w:w="7088" w:type="dxa"/>
            <w:tcBorders>
              <w:left w:val="none" w:sz="0" w:space="0" w:color="auto"/>
              <w:right w:val="none" w:sz="0" w:space="0" w:color="auto"/>
            </w:tcBorders>
            <w:shd w:val="clear" w:color="auto" w:fill="auto"/>
            <w:vAlign w:val="bottom"/>
          </w:tcPr>
          <w:p w:rsidR="00EE2DD2" w:rsidRPr="00930420" w:rsidRDefault="00EE2DD2" w:rsidP="009A4E42">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c>
          <w:tcPr>
            <w:tcW w:w="3827" w:type="dxa"/>
            <w:tcBorders>
              <w:left w:val="none" w:sz="0" w:space="0" w:color="auto"/>
              <w:right w:val="none" w:sz="0" w:space="0" w:color="auto"/>
            </w:tcBorders>
            <w:shd w:val="clear" w:color="auto" w:fill="auto"/>
          </w:tcPr>
          <w:p w:rsidR="00EE2DD2" w:rsidRPr="00930420" w:rsidRDefault="00EE2DD2"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bl>
    <w:p w:rsidR="001F7003" w:rsidRPr="00930420" w:rsidRDefault="001F7003"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8"/>
        <w:gridCol w:w="2528"/>
        <w:gridCol w:w="305"/>
        <w:gridCol w:w="2667"/>
        <w:gridCol w:w="305"/>
        <w:gridCol w:w="2558"/>
        <w:gridCol w:w="305"/>
        <w:gridCol w:w="2754"/>
        <w:gridCol w:w="305"/>
        <w:gridCol w:w="2546"/>
      </w:tblGrid>
      <w:tr w:rsidR="001F7003" w:rsidRPr="00930420" w:rsidTr="007F16CB">
        <w:trPr>
          <w:trHeight w:val="317"/>
        </w:trPr>
        <w:tc>
          <w:tcPr>
            <w:tcW w:w="305" w:type="dxa"/>
            <w:shd w:val="clear" w:color="auto" w:fill="BFBFBF" w:themeFill="background1" w:themeFillShade="BF"/>
          </w:tcPr>
          <w:p w:rsidR="001F7003" w:rsidRPr="00930420" w:rsidRDefault="001F7003" w:rsidP="001F7003">
            <w:pPr>
              <w:rPr>
                <w:rFonts w:ascii="Arial" w:eastAsia="Calibri" w:hAnsi="Arial" w:cs="Arial"/>
                <w:color w:val="7F7F7F"/>
                <w:sz w:val="20"/>
                <w:szCs w:val="20"/>
              </w:rPr>
            </w:pPr>
            <w:r w:rsidRPr="00930420">
              <w:rPr>
                <w:rFonts w:ascii="Arial" w:eastAsia="Calibri" w:hAnsi="Arial" w:cs="Arial"/>
                <w:color w:val="7F7F7F"/>
                <w:sz w:val="20"/>
                <w:szCs w:val="20"/>
              </w:rPr>
              <w:t>5</w:t>
            </w:r>
          </w:p>
        </w:tc>
        <w:tc>
          <w:tcPr>
            <w:tcW w:w="2531" w:type="dxa"/>
            <w:vMerge w:val="restart"/>
            <w:shd w:val="clear" w:color="auto" w:fill="BFBFBF" w:themeFill="background1" w:themeFillShade="BF"/>
          </w:tcPr>
          <w:p w:rsidR="001F7003"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Evidence CONSISTENTLY EXCEEDS competency requirement</w:t>
            </w:r>
          </w:p>
          <w:p w:rsidR="00A61FB1" w:rsidRPr="00A61FB1" w:rsidRDefault="00A61FB1" w:rsidP="001F7003">
            <w:pPr>
              <w:rPr>
                <w:rFonts w:ascii="Arial" w:eastAsia="Calibri" w:hAnsi="Arial" w:cs="Arial"/>
                <w:color w:val="7F7F7F"/>
                <w:sz w:val="16"/>
                <w:szCs w:val="16"/>
              </w:rPr>
            </w:pPr>
          </w:p>
        </w:tc>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4</w:t>
            </w:r>
          </w:p>
        </w:tc>
        <w:tc>
          <w:tcPr>
            <w:tcW w:w="2672"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Evidence MEETS AND SOMETIMES EXCEEDS the competency requirement</w:t>
            </w:r>
          </w:p>
        </w:tc>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3</w:t>
            </w:r>
          </w:p>
        </w:tc>
        <w:tc>
          <w:tcPr>
            <w:tcW w:w="2563"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Evidence MEETS the competency requirement</w:t>
            </w:r>
          </w:p>
        </w:tc>
        <w:tc>
          <w:tcPr>
            <w:tcW w:w="0" w:type="auto"/>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2</w:t>
            </w:r>
          </w:p>
        </w:tc>
        <w:tc>
          <w:tcPr>
            <w:tcW w:w="2759"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SOME evidence of competency but GAPS or development required</w:t>
            </w:r>
          </w:p>
        </w:tc>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1</w:t>
            </w:r>
          </w:p>
        </w:tc>
        <w:tc>
          <w:tcPr>
            <w:tcW w:w="2551"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NO evidence or evidence fails to meet competency requirement</w:t>
            </w:r>
          </w:p>
        </w:tc>
      </w:tr>
      <w:tr w:rsidR="001F7003" w:rsidRPr="00930420" w:rsidTr="007F16CB">
        <w:trPr>
          <w:trHeight w:val="27"/>
        </w:trPr>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31"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672"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63"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0" w:type="auto"/>
            <w:shd w:val="clear" w:color="auto" w:fill="auto"/>
          </w:tcPr>
          <w:p w:rsidR="001F7003" w:rsidRPr="00930420" w:rsidRDefault="001F7003" w:rsidP="001F7003">
            <w:pPr>
              <w:rPr>
                <w:rFonts w:ascii="Arial" w:eastAsia="Calibri" w:hAnsi="Arial" w:cs="Arial"/>
                <w:color w:val="7F7F7F"/>
                <w:sz w:val="20"/>
                <w:szCs w:val="20"/>
              </w:rPr>
            </w:pPr>
          </w:p>
        </w:tc>
        <w:tc>
          <w:tcPr>
            <w:tcW w:w="2759"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51"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r>
    </w:tbl>
    <w:p w:rsidR="001F7003" w:rsidRPr="00930420" w:rsidRDefault="001F7003" w:rsidP="001F7003">
      <w:pPr>
        <w:spacing w:after="0" w:line="288" w:lineRule="auto"/>
        <w:rPr>
          <w:rFonts w:eastAsia="Calibri"/>
          <w:sz w:val="20"/>
          <w:szCs w:val="20"/>
        </w:rPr>
        <w:sectPr w:rsidR="001F7003" w:rsidRPr="00930420" w:rsidSect="00A759FE">
          <w:headerReference w:type="default" r:id="rId21"/>
          <w:footerReference w:type="default" r:id="rId22"/>
          <w:headerReference w:type="first" r:id="rId23"/>
          <w:footerReference w:type="first" r:id="rId24"/>
          <w:pgSz w:w="16838" w:h="11906" w:orient="landscape"/>
          <w:pgMar w:top="1276" w:right="1440" w:bottom="993" w:left="1440" w:header="708" w:footer="708" w:gutter="0"/>
          <w:pgNumType w:start="1"/>
          <w:cols w:space="708"/>
          <w:titlePg/>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95"/>
        <w:gridCol w:w="6379"/>
        <w:gridCol w:w="3827"/>
      </w:tblGrid>
      <w:tr w:rsidR="001F7003" w:rsidRPr="00930420" w:rsidTr="00842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842842" w:rsidRDefault="001F7003" w:rsidP="001F7003">
            <w:pPr>
              <w:rPr>
                <w:rFonts w:ascii="Arial" w:eastAsia="Calibri" w:hAnsi="Arial" w:cs="Arial"/>
                <w:color w:val="auto"/>
                <w:sz w:val="20"/>
                <w:szCs w:val="20"/>
              </w:rPr>
            </w:pPr>
            <w:r w:rsidRPr="00842842">
              <w:rPr>
                <w:rFonts w:ascii="Arial" w:eastAsia="Calibri" w:hAnsi="Arial" w:cs="Arial"/>
                <w:color w:val="auto"/>
                <w:sz w:val="20"/>
                <w:szCs w:val="20"/>
              </w:rPr>
              <w:lastRenderedPageBreak/>
              <w:t>2. Motivating and supporting people</w:t>
            </w:r>
          </w:p>
          <w:p w:rsidR="001F7003" w:rsidRPr="00842842" w:rsidRDefault="001F7003" w:rsidP="001F7003">
            <w:pPr>
              <w:rPr>
                <w:rFonts w:ascii="Arial" w:eastAsia="Calibri" w:hAnsi="Arial" w:cs="Arial"/>
                <w:color w:val="auto"/>
                <w:sz w:val="20"/>
                <w:szCs w:val="20"/>
              </w:rPr>
            </w:pPr>
          </w:p>
          <w:p w:rsidR="00842842" w:rsidRPr="00842842" w:rsidRDefault="001F7003" w:rsidP="001F7003">
            <w:pPr>
              <w:rPr>
                <w:rFonts w:ascii="Arial" w:eastAsia="Calibri" w:hAnsi="Arial" w:cs="Arial"/>
                <w:b w:val="0"/>
                <w:color w:val="auto"/>
                <w:sz w:val="20"/>
                <w:szCs w:val="20"/>
              </w:rPr>
            </w:pPr>
            <w:r w:rsidRPr="00842842">
              <w:rPr>
                <w:rFonts w:ascii="Arial" w:eastAsia="Calibri" w:hAnsi="Arial" w:cs="Arial"/>
                <w:b w:val="0"/>
                <w:color w:val="auto"/>
                <w:sz w:val="20"/>
                <w:szCs w:val="20"/>
              </w:rPr>
              <w:t xml:space="preserve">Building a supportive and productive leadership relationship with managers and team leaders to achieve the council’s business outcomes; focussing on achieving results through others; making the best use of the skills, knowledge and capabilities of others. </w:t>
            </w:r>
          </w:p>
          <w:p w:rsidR="001F7003" w:rsidRPr="00930420" w:rsidRDefault="001F7003" w:rsidP="001F7003">
            <w:pPr>
              <w:rPr>
                <w:rFonts w:ascii="Arial" w:eastAsia="Calibri" w:hAnsi="Arial" w:cs="Arial"/>
                <w:sz w:val="20"/>
                <w:szCs w:val="20"/>
              </w:rPr>
            </w:pPr>
          </w:p>
        </w:tc>
      </w:tr>
      <w:tr w:rsidR="00842842" w:rsidRPr="00930420" w:rsidTr="00842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auto"/>
          </w:tcPr>
          <w:p w:rsidR="00842842" w:rsidRPr="00930420" w:rsidRDefault="00842842" w:rsidP="001F7003">
            <w:pPr>
              <w:rPr>
                <w:rFonts w:eastAsia="Calibri"/>
                <w:color w:val="7F7F7F"/>
                <w:sz w:val="20"/>
                <w:szCs w:val="20"/>
              </w:rPr>
            </w:pPr>
          </w:p>
        </w:tc>
      </w:tr>
      <w:tr w:rsidR="001F7003" w:rsidRPr="00930420" w:rsidTr="00C601A7">
        <w:trPr>
          <w:trHeight w:val="395"/>
        </w:trPr>
        <w:tc>
          <w:tcPr>
            <w:cnfStyle w:val="001000000000" w:firstRow="0" w:lastRow="0" w:firstColumn="1" w:lastColumn="0" w:oddVBand="0" w:evenVBand="0" w:oddHBand="0" w:evenHBand="0" w:firstRowFirstColumn="0" w:firstRowLastColumn="0" w:lastRowFirstColumn="0" w:lastRowLastColumn="0"/>
            <w:tcW w:w="4395" w:type="dxa"/>
            <w:vMerge w:val="restart"/>
            <w:shd w:val="clear" w:color="auto" w:fill="F2F2F2" w:themeFill="background1" w:themeFillShade="F2"/>
          </w:tcPr>
          <w:p w:rsidR="001F7003" w:rsidRPr="00930420" w:rsidRDefault="001F7003" w:rsidP="001F7003">
            <w:pPr>
              <w:rPr>
                <w:rFonts w:ascii="Arial" w:eastAsia="Calibri" w:hAnsi="Arial" w:cs="Arial"/>
                <w:color w:val="000000"/>
                <w:sz w:val="20"/>
                <w:szCs w:val="20"/>
              </w:rPr>
            </w:pPr>
            <w:r w:rsidRPr="00930420">
              <w:rPr>
                <w:rFonts w:ascii="Arial" w:eastAsia="Calibri" w:hAnsi="Arial" w:cs="Arial"/>
                <w:color w:val="000000"/>
                <w:sz w:val="20"/>
                <w:szCs w:val="20"/>
              </w:rPr>
              <w:t>Core Behaviours</w:t>
            </w:r>
          </w:p>
          <w:p w:rsidR="001F7003" w:rsidRPr="00930420" w:rsidRDefault="001F7003" w:rsidP="001F7003">
            <w:pPr>
              <w:rPr>
                <w:rFonts w:ascii="Arial" w:eastAsia="Calibri" w:hAnsi="Arial" w:cs="Arial"/>
                <w:color w:val="7F7F7F"/>
                <w:sz w:val="20"/>
                <w:szCs w:val="20"/>
              </w:rPr>
            </w:pPr>
          </w:p>
          <w:p w:rsidR="00542AD5" w:rsidRPr="00842842" w:rsidRDefault="00542AD5" w:rsidP="00542AD5">
            <w:pPr>
              <w:numPr>
                <w:ilvl w:val="0"/>
                <w:numId w:val="13"/>
              </w:numPr>
              <w:contextualSpacing/>
              <w:rPr>
                <w:rFonts w:ascii="Arial" w:eastAsia="Calibri" w:hAnsi="Arial" w:cs="Arial"/>
                <w:b w:val="0"/>
                <w:color w:val="auto"/>
                <w:sz w:val="20"/>
                <w:szCs w:val="20"/>
              </w:rPr>
            </w:pPr>
            <w:r w:rsidRPr="00842842">
              <w:rPr>
                <w:rFonts w:ascii="Arial" w:eastAsia="Calibri" w:hAnsi="Arial" w:cs="Arial"/>
                <w:b w:val="0"/>
                <w:color w:val="auto"/>
                <w:sz w:val="20"/>
                <w:szCs w:val="20"/>
              </w:rPr>
              <w:t>Delegate effectively and enable and empower others to broaden their experience and capacity</w:t>
            </w:r>
          </w:p>
          <w:p w:rsidR="00542AD5" w:rsidRPr="00842842" w:rsidRDefault="00542AD5" w:rsidP="00542AD5">
            <w:pPr>
              <w:numPr>
                <w:ilvl w:val="0"/>
                <w:numId w:val="13"/>
              </w:numPr>
              <w:contextualSpacing/>
              <w:rPr>
                <w:rFonts w:ascii="Arial" w:eastAsia="Calibri" w:hAnsi="Arial" w:cs="Arial"/>
                <w:b w:val="0"/>
                <w:color w:val="auto"/>
                <w:sz w:val="20"/>
                <w:szCs w:val="20"/>
              </w:rPr>
            </w:pPr>
            <w:r w:rsidRPr="00842842">
              <w:rPr>
                <w:rFonts w:ascii="Arial" w:eastAsia="Calibri" w:hAnsi="Arial" w:cs="Arial"/>
                <w:b w:val="0"/>
                <w:color w:val="auto"/>
                <w:sz w:val="20"/>
                <w:szCs w:val="20"/>
              </w:rPr>
              <w:t>Work actively to improve and maintain employee morale and relations across the service</w:t>
            </w:r>
          </w:p>
          <w:p w:rsidR="00542AD5" w:rsidRPr="00842842" w:rsidRDefault="00542AD5" w:rsidP="00542AD5">
            <w:pPr>
              <w:numPr>
                <w:ilvl w:val="0"/>
                <w:numId w:val="13"/>
              </w:numPr>
              <w:contextualSpacing/>
              <w:rPr>
                <w:rFonts w:ascii="Arial" w:eastAsia="Calibri" w:hAnsi="Arial" w:cs="Arial"/>
                <w:b w:val="0"/>
                <w:color w:val="auto"/>
                <w:sz w:val="20"/>
                <w:szCs w:val="20"/>
              </w:rPr>
            </w:pPr>
            <w:r w:rsidRPr="00842842">
              <w:rPr>
                <w:rFonts w:ascii="Arial" w:eastAsia="Calibri" w:hAnsi="Arial" w:cs="Arial"/>
                <w:b w:val="0"/>
                <w:color w:val="auto"/>
                <w:sz w:val="20"/>
                <w:szCs w:val="20"/>
              </w:rPr>
              <w:t>Create opportunities to develop management and leadership capacity at all levels in the service</w:t>
            </w:r>
          </w:p>
          <w:p w:rsidR="00542AD5" w:rsidRPr="00842842" w:rsidRDefault="00542AD5" w:rsidP="00542AD5">
            <w:pPr>
              <w:numPr>
                <w:ilvl w:val="0"/>
                <w:numId w:val="13"/>
              </w:numPr>
              <w:contextualSpacing/>
              <w:rPr>
                <w:rFonts w:ascii="Arial" w:eastAsia="Calibri" w:hAnsi="Arial" w:cs="Arial"/>
                <w:b w:val="0"/>
                <w:color w:val="auto"/>
                <w:sz w:val="20"/>
                <w:szCs w:val="20"/>
              </w:rPr>
            </w:pPr>
            <w:r w:rsidRPr="00842842">
              <w:rPr>
                <w:rFonts w:ascii="Arial" w:eastAsia="Calibri" w:hAnsi="Arial" w:cs="Arial"/>
                <w:b w:val="0"/>
                <w:color w:val="auto"/>
                <w:sz w:val="20"/>
                <w:szCs w:val="20"/>
              </w:rPr>
              <w:t xml:space="preserve">Recognise success and ensure positive individual and team feedback </w:t>
            </w:r>
          </w:p>
          <w:p w:rsidR="00542AD5" w:rsidRPr="00842842" w:rsidRDefault="00542AD5" w:rsidP="00542AD5">
            <w:pPr>
              <w:numPr>
                <w:ilvl w:val="0"/>
                <w:numId w:val="13"/>
              </w:numPr>
              <w:contextualSpacing/>
              <w:rPr>
                <w:rFonts w:ascii="Arial" w:eastAsia="Calibri" w:hAnsi="Arial" w:cs="Arial"/>
                <w:b w:val="0"/>
                <w:color w:val="auto"/>
                <w:sz w:val="20"/>
                <w:szCs w:val="20"/>
              </w:rPr>
            </w:pPr>
            <w:r w:rsidRPr="00842842">
              <w:rPr>
                <w:rFonts w:ascii="Arial" w:eastAsia="Calibri" w:hAnsi="Arial" w:cs="Arial"/>
                <w:b w:val="0"/>
                <w:color w:val="auto"/>
                <w:sz w:val="20"/>
                <w:szCs w:val="20"/>
              </w:rPr>
              <w:t>Promote the benefits of diversity and challenge discrimination, prejudice and bias</w:t>
            </w:r>
          </w:p>
          <w:p w:rsidR="001F7003" w:rsidRPr="00842842" w:rsidRDefault="001F7003" w:rsidP="001F7003">
            <w:pPr>
              <w:rPr>
                <w:rFonts w:ascii="Arial" w:eastAsia="Calibri" w:hAnsi="Arial" w:cs="Arial"/>
                <w:b w:val="0"/>
                <w:color w:val="auto"/>
                <w:sz w:val="20"/>
                <w:szCs w:val="20"/>
              </w:rPr>
            </w:pPr>
          </w:p>
          <w:p w:rsidR="001F7003" w:rsidRPr="00930420" w:rsidRDefault="001F7003" w:rsidP="001F7003">
            <w:pPr>
              <w:rPr>
                <w:rFonts w:ascii="Arial" w:eastAsia="Calibri" w:hAnsi="Arial" w:cs="Arial"/>
                <w:color w:val="000000"/>
                <w:sz w:val="20"/>
                <w:szCs w:val="20"/>
              </w:rPr>
            </w:pPr>
            <w:r w:rsidRPr="00930420">
              <w:rPr>
                <w:rFonts w:ascii="Arial" w:eastAsia="Calibri" w:hAnsi="Arial" w:cs="Arial"/>
                <w:color w:val="000000"/>
                <w:sz w:val="20"/>
                <w:szCs w:val="20"/>
              </w:rPr>
              <w:t>Target Outcomes/Impact</w:t>
            </w:r>
          </w:p>
          <w:p w:rsidR="001F7003" w:rsidRPr="00930420" w:rsidRDefault="001F7003" w:rsidP="001F7003">
            <w:pPr>
              <w:rPr>
                <w:rFonts w:ascii="Arial" w:eastAsia="Calibri" w:hAnsi="Arial" w:cs="Arial"/>
                <w:color w:val="000000"/>
                <w:sz w:val="20"/>
                <w:szCs w:val="20"/>
              </w:rPr>
            </w:pPr>
          </w:p>
          <w:p w:rsidR="001F7003" w:rsidRPr="00842842" w:rsidRDefault="001F7003" w:rsidP="001F7003">
            <w:pPr>
              <w:numPr>
                <w:ilvl w:val="0"/>
                <w:numId w:val="13"/>
              </w:numPr>
              <w:contextualSpacing/>
              <w:rPr>
                <w:rFonts w:ascii="Arial" w:eastAsia="Calibri" w:hAnsi="Arial" w:cs="Arial"/>
                <w:b w:val="0"/>
                <w:color w:val="auto"/>
                <w:sz w:val="20"/>
                <w:szCs w:val="20"/>
              </w:rPr>
            </w:pPr>
            <w:r w:rsidRPr="00842842">
              <w:rPr>
                <w:rFonts w:ascii="Arial" w:eastAsia="Calibri" w:hAnsi="Arial" w:cs="Arial"/>
                <w:b w:val="0"/>
                <w:color w:val="auto"/>
                <w:sz w:val="20"/>
                <w:szCs w:val="20"/>
              </w:rPr>
              <w:t xml:space="preserve">ADR outcomes are positive/showing improvement  </w:t>
            </w:r>
          </w:p>
          <w:p w:rsidR="001F7003" w:rsidRPr="00930420" w:rsidRDefault="001F7003" w:rsidP="001F7003">
            <w:pPr>
              <w:numPr>
                <w:ilvl w:val="0"/>
                <w:numId w:val="13"/>
              </w:numPr>
              <w:contextualSpacing/>
              <w:rPr>
                <w:rFonts w:ascii="Arial" w:eastAsia="Calibri" w:hAnsi="Arial" w:cs="Arial"/>
                <w:color w:val="7F7F7F"/>
                <w:sz w:val="20"/>
                <w:szCs w:val="20"/>
              </w:rPr>
            </w:pPr>
            <w:r w:rsidRPr="00842842">
              <w:rPr>
                <w:rFonts w:ascii="Arial" w:eastAsia="Calibri" w:hAnsi="Arial" w:cs="Arial"/>
                <w:b w:val="0"/>
                <w:color w:val="auto"/>
                <w:sz w:val="20"/>
                <w:szCs w:val="20"/>
              </w:rPr>
              <w:t>Service performance capacity is improving</w:t>
            </w:r>
          </w:p>
        </w:tc>
        <w:tc>
          <w:tcPr>
            <w:tcW w:w="6379" w:type="dxa"/>
            <w:shd w:val="clear" w:color="auto" w:fill="BFBFBF" w:themeFill="background1" w:themeFillShade="BF"/>
            <w:vAlign w:val="bottom"/>
          </w:tcPr>
          <w:p w:rsidR="001F7003" w:rsidRPr="00842842" w:rsidRDefault="001F7003" w:rsidP="0084284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szCs w:val="20"/>
              </w:rPr>
            </w:pPr>
            <w:r w:rsidRPr="00842842">
              <w:rPr>
                <w:rFonts w:ascii="Arial" w:eastAsia="Calibri" w:hAnsi="Arial" w:cs="Arial"/>
                <w:b/>
                <w:color w:val="auto"/>
                <w:sz w:val="20"/>
                <w:szCs w:val="20"/>
              </w:rPr>
              <w:t>Practical examples</w:t>
            </w:r>
          </w:p>
        </w:tc>
        <w:tc>
          <w:tcPr>
            <w:tcW w:w="3827" w:type="dxa"/>
            <w:shd w:val="clear" w:color="auto" w:fill="BFBFBF" w:themeFill="background1" w:themeFillShade="BF"/>
            <w:vAlign w:val="bottom"/>
          </w:tcPr>
          <w:p w:rsidR="001F7003" w:rsidRPr="00842842" w:rsidRDefault="001F7003" w:rsidP="0084284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szCs w:val="20"/>
              </w:rPr>
            </w:pPr>
            <w:r w:rsidRPr="00842842">
              <w:rPr>
                <w:rFonts w:ascii="Arial" w:eastAsia="Calibri" w:hAnsi="Arial" w:cs="Arial"/>
                <w:b/>
                <w:color w:val="auto"/>
                <w:sz w:val="20"/>
                <w:szCs w:val="20"/>
              </w:rPr>
              <w:t>Development Notes</w:t>
            </w:r>
          </w:p>
        </w:tc>
      </w:tr>
      <w:tr w:rsidR="00842842" w:rsidRPr="00930420" w:rsidTr="00C601A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842842" w:rsidRPr="00930420" w:rsidRDefault="00842842" w:rsidP="001F7003">
            <w:pPr>
              <w:rPr>
                <w:rFonts w:ascii="Arial" w:eastAsia="Calibri" w:hAnsi="Arial" w:cs="Arial"/>
                <w:color w:val="7F7F7F"/>
                <w:sz w:val="20"/>
                <w:szCs w:val="20"/>
              </w:rPr>
            </w:pPr>
          </w:p>
        </w:tc>
        <w:tc>
          <w:tcPr>
            <w:tcW w:w="6379" w:type="dxa"/>
            <w:tcBorders>
              <w:left w:val="none" w:sz="0" w:space="0" w:color="auto"/>
              <w:right w:val="none" w:sz="0" w:space="0" w:color="auto"/>
            </w:tcBorders>
            <w:shd w:val="clear" w:color="auto" w:fill="auto"/>
            <w:vAlign w:val="bottom"/>
          </w:tcPr>
          <w:p w:rsidR="00842842" w:rsidRPr="00930420" w:rsidRDefault="00842842" w:rsidP="008F68D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842842" w:rsidRPr="00930420" w:rsidRDefault="00842842"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842842" w:rsidRPr="00930420" w:rsidTr="00C601A7">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842842" w:rsidRPr="00930420" w:rsidRDefault="00842842" w:rsidP="001F7003">
            <w:pPr>
              <w:rPr>
                <w:rFonts w:ascii="Arial" w:eastAsia="Calibri" w:hAnsi="Arial" w:cs="Arial"/>
                <w:color w:val="7F7F7F"/>
                <w:sz w:val="20"/>
                <w:szCs w:val="20"/>
              </w:rPr>
            </w:pPr>
          </w:p>
        </w:tc>
        <w:tc>
          <w:tcPr>
            <w:tcW w:w="6379" w:type="dxa"/>
            <w:shd w:val="clear" w:color="auto" w:fill="auto"/>
            <w:vAlign w:val="bottom"/>
          </w:tcPr>
          <w:p w:rsidR="00842842" w:rsidRPr="00930420" w:rsidRDefault="00842842" w:rsidP="00653CA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842842" w:rsidRPr="00930420" w:rsidRDefault="00842842"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842842" w:rsidRPr="00930420" w:rsidTr="00C601A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842842" w:rsidRPr="00930420" w:rsidRDefault="00842842" w:rsidP="001F7003">
            <w:pPr>
              <w:rPr>
                <w:rFonts w:ascii="Arial" w:eastAsia="Calibri" w:hAnsi="Arial" w:cs="Arial"/>
                <w:color w:val="7F7F7F"/>
                <w:sz w:val="20"/>
                <w:szCs w:val="20"/>
              </w:rPr>
            </w:pPr>
          </w:p>
        </w:tc>
        <w:tc>
          <w:tcPr>
            <w:tcW w:w="6379" w:type="dxa"/>
            <w:tcBorders>
              <w:left w:val="none" w:sz="0" w:space="0" w:color="auto"/>
              <w:right w:val="none" w:sz="0" w:space="0" w:color="auto"/>
            </w:tcBorders>
            <w:shd w:val="clear" w:color="auto" w:fill="auto"/>
            <w:vAlign w:val="bottom"/>
          </w:tcPr>
          <w:p w:rsidR="00842842" w:rsidRPr="00930420" w:rsidRDefault="00842842" w:rsidP="007B4128">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842842" w:rsidRPr="00930420" w:rsidRDefault="00842842"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842842" w:rsidRPr="00930420" w:rsidTr="00C601A7">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842842" w:rsidRPr="00930420" w:rsidRDefault="00842842" w:rsidP="001F7003">
            <w:pPr>
              <w:rPr>
                <w:rFonts w:ascii="Arial" w:eastAsia="Calibri" w:hAnsi="Arial" w:cs="Arial"/>
                <w:color w:val="7F7F7F"/>
                <w:sz w:val="20"/>
                <w:szCs w:val="20"/>
              </w:rPr>
            </w:pPr>
          </w:p>
        </w:tc>
        <w:tc>
          <w:tcPr>
            <w:tcW w:w="6379" w:type="dxa"/>
            <w:shd w:val="clear" w:color="auto" w:fill="auto"/>
            <w:vAlign w:val="bottom"/>
          </w:tcPr>
          <w:p w:rsidR="00842842" w:rsidRPr="00930420" w:rsidRDefault="00842842" w:rsidP="00653CA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842842" w:rsidRPr="00930420" w:rsidRDefault="00842842"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842842" w:rsidRPr="00930420" w:rsidTr="00C601A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842842" w:rsidRPr="00930420" w:rsidRDefault="00842842" w:rsidP="001F7003">
            <w:pPr>
              <w:rPr>
                <w:rFonts w:ascii="Arial" w:eastAsia="Calibri" w:hAnsi="Arial" w:cs="Arial"/>
                <w:color w:val="7F7F7F"/>
                <w:sz w:val="20"/>
                <w:szCs w:val="20"/>
              </w:rPr>
            </w:pPr>
          </w:p>
        </w:tc>
        <w:tc>
          <w:tcPr>
            <w:tcW w:w="6379" w:type="dxa"/>
            <w:tcBorders>
              <w:left w:val="none" w:sz="0" w:space="0" w:color="auto"/>
              <w:right w:val="none" w:sz="0" w:space="0" w:color="auto"/>
            </w:tcBorders>
            <w:shd w:val="clear" w:color="auto" w:fill="auto"/>
            <w:vAlign w:val="bottom"/>
          </w:tcPr>
          <w:p w:rsidR="00842842" w:rsidRPr="00930420" w:rsidRDefault="00842842" w:rsidP="00D61ADC">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842842" w:rsidRPr="00930420" w:rsidRDefault="00842842"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842842" w:rsidRPr="00930420" w:rsidTr="00C601A7">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842842" w:rsidRPr="00930420" w:rsidRDefault="00842842" w:rsidP="001F7003">
            <w:pPr>
              <w:rPr>
                <w:rFonts w:ascii="Arial" w:eastAsia="Calibri" w:hAnsi="Arial" w:cs="Arial"/>
                <w:color w:val="7F7F7F"/>
                <w:sz w:val="20"/>
                <w:szCs w:val="20"/>
              </w:rPr>
            </w:pPr>
          </w:p>
        </w:tc>
        <w:tc>
          <w:tcPr>
            <w:tcW w:w="6379" w:type="dxa"/>
            <w:shd w:val="clear" w:color="auto" w:fill="auto"/>
            <w:vAlign w:val="bottom"/>
          </w:tcPr>
          <w:p w:rsidR="00842842" w:rsidRPr="00930420" w:rsidRDefault="00842842" w:rsidP="00653CA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842842" w:rsidRPr="00930420" w:rsidRDefault="00842842"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842842" w:rsidRPr="00930420" w:rsidTr="00C601A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842842" w:rsidRPr="00930420" w:rsidRDefault="00842842" w:rsidP="001F7003">
            <w:pPr>
              <w:rPr>
                <w:rFonts w:eastAsia="Calibri"/>
                <w:color w:val="7F7F7F"/>
                <w:sz w:val="20"/>
                <w:szCs w:val="20"/>
              </w:rPr>
            </w:pPr>
          </w:p>
        </w:tc>
        <w:tc>
          <w:tcPr>
            <w:tcW w:w="6379" w:type="dxa"/>
            <w:tcBorders>
              <w:left w:val="none" w:sz="0" w:space="0" w:color="auto"/>
              <w:right w:val="none" w:sz="0" w:space="0" w:color="auto"/>
            </w:tcBorders>
            <w:shd w:val="clear" w:color="auto" w:fill="auto"/>
            <w:vAlign w:val="bottom"/>
          </w:tcPr>
          <w:p w:rsidR="00842842" w:rsidRPr="00930420" w:rsidRDefault="00842842" w:rsidP="00653CA3">
            <w:pPr>
              <w:cnfStyle w:val="000000100000" w:firstRow="0" w:lastRow="0" w:firstColumn="0" w:lastColumn="0" w:oddVBand="0" w:evenVBand="0" w:oddHBand="1" w:evenHBand="0" w:firstRowFirstColumn="0" w:firstRowLastColumn="0" w:lastRowFirstColumn="0" w:lastRowLastColumn="0"/>
              <w:rPr>
                <w:rFonts w:eastAsia="Calibri"/>
                <w:color w:val="000000"/>
                <w:sz w:val="20"/>
                <w:szCs w:val="20"/>
              </w:rPr>
            </w:pPr>
          </w:p>
        </w:tc>
        <w:tc>
          <w:tcPr>
            <w:tcW w:w="3827" w:type="dxa"/>
            <w:tcBorders>
              <w:left w:val="none" w:sz="0" w:space="0" w:color="auto"/>
              <w:right w:val="none" w:sz="0" w:space="0" w:color="auto"/>
            </w:tcBorders>
            <w:shd w:val="clear" w:color="auto" w:fill="auto"/>
          </w:tcPr>
          <w:p w:rsidR="00842842" w:rsidRPr="00930420" w:rsidRDefault="00842842" w:rsidP="001F7003">
            <w:pPr>
              <w:cnfStyle w:val="000000100000" w:firstRow="0" w:lastRow="0" w:firstColumn="0" w:lastColumn="0" w:oddVBand="0" w:evenVBand="0" w:oddHBand="1" w:evenHBand="0" w:firstRowFirstColumn="0" w:firstRowLastColumn="0" w:lastRowFirstColumn="0" w:lastRowLastColumn="0"/>
              <w:rPr>
                <w:rFonts w:eastAsia="Calibri"/>
                <w:color w:val="7F7F7F"/>
                <w:sz w:val="20"/>
                <w:szCs w:val="20"/>
              </w:rPr>
            </w:pPr>
          </w:p>
        </w:tc>
      </w:tr>
      <w:tr w:rsidR="00842842" w:rsidRPr="00930420" w:rsidTr="00C601A7">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842842" w:rsidRPr="00930420" w:rsidRDefault="00842842" w:rsidP="001F7003">
            <w:pPr>
              <w:rPr>
                <w:rFonts w:eastAsia="Calibri"/>
                <w:color w:val="7F7F7F"/>
                <w:sz w:val="20"/>
                <w:szCs w:val="20"/>
              </w:rPr>
            </w:pPr>
          </w:p>
        </w:tc>
        <w:tc>
          <w:tcPr>
            <w:tcW w:w="6379" w:type="dxa"/>
            <w:shd w:val="clear" w:color="auto" w:fill="auto"/>
            <w:vAlign w:val="bottom"/>
          </w:tcPr>
          <w:p w:rsidR="00842842" w:rsidRPr="00930420" w:rsidRDefault="00842842" w:rsidP="00653CA3">
            <w:pP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c>
          <w:tcPr>
            <w:tcW w:w="3827" w:type="dxa"/>
            <w:shd w:val="clear" w:color="auto" w:fill="auto"/>
          </w:tcPr>
          <w:p w:rsidR="00842842" w:rsidRPr="00930420" w:rsidRDefault="00842842" w:rsidP="001F7003">
            <w:pPr>
              <w:cnfStyle w:val="000000000000" w:firstRow="0" w:lastRow="0" w:firstColumn="0" w:lastColumn="0" w:oddVBand="0" w:evenVBand="0" w:oddHBand="0" w:evenHBand="0" w:firstRowFirstColumn="0" w:firstRowLastColumn="0" w:lastRowFirstColumn="0" w:lastRowLastColumn="0"/>
              <w:rPr>
                <w:rFonts w:eastAsia="Calibri"/>
                <w:color w:val="7F7F7F"/>
                <w:sz w:val="20"/>
                <w:szCs w:val="20"/>
              </w:rPr>
            </w:pPr>
          </w:p>
        </w:tc>
      </w:tr>
      <w:tr w:rsidR="00842842" w:rsidRPr="00930420" w:rsidTr="00C601A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842842" w:rsidRPr="00930420" w:rsidRDefault="00842842" w:rsidP="001F7003">
            <w:pPr>
              <w:rPr>
                <w:rFonts w:ascii="Arial" w:eastAsia="Calibri" w:hAnsi="Arial" w:cs="Arial"/>
                <w:color w:val="7F7F7F"/>
                <w:sz w:val="20"/>
                <w:szCs w:val="20"/>
              </w:rPr>
            </w:pPr>
          </w:p>
        </w:tc>
        <w:tc>
          <w:tcPr>
            <w:tcW w:w="6379" w:type="dxa"/>
            <w:tcBorders>
              <w:left w:val="none" w:sz="0" w:space="0" w:color="auto"/>
              <w:right w:val="none" w:sz="0" w:space="0" w:color="auto"/>
            </w:tcBorders>
            <w:shd w:val="clear" w:color="auto" w:fill="auto"/>
            <w:vAlign w:val="bottom"/>
          </w:tcPr>
          <w:p w:rsidR="00842842" w:rsidRPr="00930420" w:rsidRDefault="00842842" w:rsidP="00653CA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842842" w:rsidRPr="00930420" w:rsidRDefault="00842842"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842842" w:rsidRPr="00930420" w:rsidTr="00C601A7">
        <w:trPr>
          <w:trHeight w:val="396"/>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842842" w:rsidRPr="00930420" w:rsidRDefault="00842842" w:rsidP="001F7003">
            <w:pPr>
              <w:rPr>
                <w:rFonts w:ascii="Arial" w:eastAsia="Calibri" w:hAnsi="Arial" w:cs="Arial"/>
                <w:color w:val="7F7F7F"/>
                <w:sz w:val="20"/>
                <w:szCs w:val="20"/>
              </w:rPr>
            </w:pPr>
          </w:p>
        </w:tc>
        <w:tc>
          <w:tcPr>
            <w:tcW w:w="6379" w:type="dxa"/>
            <w:shd w:val="clear" w:color="auto" w:fill="auto"/>
            <w:vAlign w:val="bottom"/>
          </w:tcPr>
          <w:p w:rsidR="00842842" w:rsidRPr="00930420" w:rsidRDefault="00842842" w:rsidP="00653CA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842842" w:rsidRPr="00930420" w:rsidRDefault="00842842"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842842" w:rsidRPr="00930420" w:rsidTr="00C601A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842842" w:rsidRPr="00930420" w:rsidRDefault="00842842" w:rsidP="001F7003">
            <w:pPr>
              <w:rPr>
                <w:rFonts w:eastAsia="Calibri"/>
                <w:color w:val="7F7F7F"/>
                <w:sz w:val="20"/>
                <w:szCs w:val="20"/>
              </w:rPr>
            </w:pPr>
          </w:p>
        </w:tc>
        <w:tc>
          <w:tcPr>
            <w:tcW w:w="6379" w:type="dxa"/>
            <w:tcBorders>
              <w:left w:val="none" w:sz="0" w:space="0" w:color="auto"/>
              <w:right w:val="none" w:sz="0" w:space="0" w:color="auto"/>
            </w:tcBorders>
            <w:shd w:val="clear" w:color="auto" w:fill="auto"/>
            <w:vAlign w:val="bottom"/>
          </w:tcPr>
          <w:p w:rsidR="00842842" w:rsidRPr="00930420" w:rsidRDefault="00842842" w:rsidP="00653CA3">
            <w:pPr>
              <w:cnfStyle w:val="000000100000" w:firstRow="0" w:lastRow="0" w:firstColumn="0" w:lastColumn="0" w:oddVBand="0" w:evenVBand="0" w:oddHBand="1" w:evenHBand="0" w:firstRowFirstColumn="0" w:firstRowLastColumn="0" w:lastRowFirstColumn="0" w:lastRowLastColumn="0"/>
              <w:rPr>
                <w:rFonts w:eastAsia="Calibri"/>
                <w:color w:val="000000"/>
                <w:sz w:val="20"/>
                <w:szCs w:val="20"/>
              </w:rPr>
            </w:pPr>
          </w:p>
        </w:tc>
        <w:tc>
          <w:tcPr>
            <w:tcW w:w="3827" w:type="dxa"/>
            <w:tcBorders>
              <w:left w:val="none" w:sz="0" w:space="0" w:color="auto"/>
              <w:right w:val="none" w:sz="0" w:space="0" w:color="auto"/>
            </w:tcBorders>
            <w:shd w:val="clear" w:color="auto" w:fill="auto"/>
          </w:tcPr>
          <w:p w:rsidR="00842842" w:rsidRPr="00930420" w:rsidRDefault="00842842" w:rsidP="001F7003">
            <w:pPr>
              <w:cnfStyle w:val="000000100000" w:firstRow="0" w:lastRow="0" w:firstColumn="0" w:lastColumn="0" w:oddVBand="0" w:evenVBand="0" w:oddHBand="1" w:evenHBand="0" w:firstRowFirstColumn="0" w:firstRowLastColumn="0" w:lastRowFirstColumn="0" w:lastRowLastColumn="0"/>
              <w:rPr>
                <w:rFonts w:eastAsia="Calibri"/>
                <w:color w:val="7F7F7F"/>
                <w:sz w:val="20"/>
                <w:szCs w:val="20"/>
              </w:rPr>
            </w:pPr>
          </w:p>
        </w:tc>
      </w:tr>
      <w:tr w:rsidR="00842842" w:rsidRPr="00930420" w:rsidTr="00C601A7">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842842" w:rsidRPr="00930420" w:rsidRDefault="00842842" w:rsidP="001F7003">
            <w:pPr>
              <w:rPr>
                <w:rFonts w:ascii="Arial" w:eastAsia="Calibri" w:hAnsi="Arial" w:cs="Arial"/>
                <w:color w:val="7F7F7F"/>
                <w:sz w:val="20"/>
                <w:szCs w:val="20"/>
              </w:rPr>
            </w:pPr>
          </w:p>
        </w:tc>
        <w:tc>
          <w:tcPr>
            <w:tcW w:w="6379" w:type="dxa"/>
            <w:shd w:val="clear" w:color="auto" w:fill="auto"/>
            <w:vAlign w:val="bottom"/>
          </w:tcPr>
          <w:p w:rsidR="00842842" w:rsidRPr="00930420" w:rsidRDefault="00842842" w:rsidP="00653CA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842842" w:rsidRPr="00930420" w:rsidRDefault="00842842"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842842" w:rsidRPr="00930420" w:rsidTr="00C601A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842842" w:rsidRPr="00930420" w:rsidRDefault="00842842" w:rsidP="001F7003">
            <w:pPr>
              <w:rPr>
                <w:rFonts w:ascii="Arial" w:eastAsia="Calibri" w:hAnsi="Arial" w:cs="Arial"/>
                <w:color w:val="7F7F7F"/>
                <w:sz w:val="20"/>
                <w:szCs w:val="20"/>
              </w:rPr>
            </w:pPr>
          </w:p>
        </w:tc>
        <w:tc>
          <w:tcPr>
            <w:tcW w:w="6379" w:type="dxa"/>
            <w:tcBorders>
              <w:left w:val="none" w:sz="0" w:space="0" w:color="auto"/>
              <w:right w:val="none" w:sz="0" w:space="0" w:color="auto"/>
            </w:tcBorders>
            <w:shd w:val="clear" w:color="auto" w:fill="auto"/>
            <w:vAlign w:val="bottom"/>
          </w:tcPr>
          <w:p w:rsidR="00842842" w:rsidRPr="00930420" w:rsidRDefault="00842842" w:rsidP="00653CA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842842" w:rsidRPr="00930420" w:rsidRDefault="00842842"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bl>
    <w:p w:rsidR="001F7003" w:rsidRPr="00930420" w:rsidRDefault="001F7003"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930420" w:rsidTr="00567D8D">
        <w:trPr>
          <w:trHeight w:val="317"/>
        </w:trPr>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5</w:t>
            </w:r>
          </w:p>
        </w:tc>
        <w:tc>
          <w:tcPr>
            <w:tcW w:w="2531"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Evidence CONSISTENTLY EXCEEDS competency requirement</w:t>
            </w:r>
          </w:p>
        </w:tc>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Evidence MEETS AND SOMETIMES EXCEEDS the competency requirement</w:t>
            </w:r>
          </w:p>
          <w:p w:rsidR="00567D8D" w:rsidRPr="00A61FB1" w:rsidRDefault="00567D8D" w:rsidP="001F7003">
            <w:pPr>
              <w:rPr>
                <w:rFonts w:ascii="Arial" w:eastAsia="Calibri" w:hAnsi="Arial" w:cs="Arial"/>
                <w:color w:val="7F7F7F"/>
                <w:sz w:val="16"/>
                <w:szCs w:val="16"/>
              </w:rPr>
            </w:pPr>
          </w:p>
        </w:tc>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3</w:t>
            </w:r>
          </w:p>
        </w:tc>
        <w:tc>
          <w:tcPr>
            <w:tcW w:w="2563"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Evidence MEETS the competency requirement</w:t>
            </w:r>
          </w:p>
        </w:tc>
        <w:tc>
          <w:tcPr>
            <w:tcW w:w="0" w:type="auto"/>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2</w:t>
            </w:r>
          </w:p>
        </w:tc>
        <w:tc>
          <w:tcPr>
            <w:tcW w:w="2759"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SOME evidence of competency but GAPS or development required</w:t>
            </w:r>
          </w:p>
        </w:tc>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1</w:t>
            </w:r>
          </w:p>
        </w:tc>
        <w:tc>
          <w:tcPr>
            <w:tcW w:w="2551"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NO evidence or evidence fails to meet competency requirement</w:t>
            </w:r>
          </w:p>
        </w:tc>
      </w:tr>
      <w:tr w:rsidR="001F7003" w:rsidRPr="00930420" w:rsidTr="00567D8D">
        <w:trPr>
          <w:trHeight w:val="27"/>
        </w:trPr>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31"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672"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63"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0" w:type="auto"/>
            <w:shd w:val="clear" w:color="auto" w:fill="auto"/>
          </w:tcPr>
          <w:p w:rsidR="001F7003" w:rsidRPr="00930420" w:rsidRDefault="001F7003" w:rsidP="001F7003">
            <w:pPr>
              <w:rPr>
                <w:rFonts w:ascii="Arial" w:eastAsia="Calibri" w:hAnsi="Arial" w:cs="Arial"/>
                <w:color w:val="7F7F7F"/>
                <w:sz w:val="20"/>
                <w:szCs w:val="20"/>
              </w:rPr>
            </w:pPr>
          </w:p>
        </w:tc>
        <w:tc>
          <w:tcPr>
            <w:tcW w:w="2759"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51"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r>
    </w:tbl>
    <w:p w:rsidR="001F7003" w:rsidRPr="00930420" w:rsidRDefault="001F7003" w:rsidP="00A61FB1">
      <w:pPr>
        <w:pBdr>
          <w:top w:val="dotted" w:sz="4" w:space="1" w:color="auto"/>
          <w:left w:val="dotted" w:sz="4" w:space="4" w:color="auto"/>
          <w:bottom w:val="dotted" w:sz="4" w:space="1" w:color="auto"/>
          <w:right w:val="dotted" w:sz="4" w:space="4" w:color="auto"/>
          <w:between w:val="dotted" w:sz="4" w:space="1" w:color="auto"/>
          <w:bar w:val="dotted" w:sz="4" w:color="auto"/>
        </w:pBdr>
        <w:spacing w:after="0" w:line="288" w:lineRule="auto"/>
        <w:rPr>
          <w:rFonts w:eastAsia="Calibri"/>
          <w:sz w:val="20"/>
          <w:szCs w:val="20"/>
        </w:rPr>
        <w:sectPr w:rsidR="001F7003" w:rsidRPr="00930420" w:rsidSect="00A759FE">
          <w:headerReference w:type="default" r:id="rId25"/>
          <w:footerReference w:type="first" r:id="rId26"/>
          <w:pgSz w:w="16838" w:h="11906" w:orient="landscape"/>
          <w:pgMar w:top="1276" w:right="1440" w:bottom="993" w:left="1440" w:header="708" w:footer="708" w:gutter="0"/>
          <w:cols w:space="708"/>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95"/>
        <w:gridCol w:w="6237"/>
        <w:gridCol w:w="3969"/>
      </w:tblGrid>
      <w:tr w:rsidR="001F7003" w:rsidRPr="00930420" w:rsidTr="00A61F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A61FB1" w:rsidRDefault="001F7003" w:rsidP="001F7003">
            <w:pPr>
              <w:rPr>
                <w:rFonts w:ascii="Arial" w:eastAsia="Calibri" w:hAnsi="Arial" w:cs="Arial"/>
                <w:color w:val="auto"/>
                <w:sz w:val="20"/>
                <w:szCs w:val="20"/>
              </w:rPr>
            </w:pPr>
            <w:r w:rsidRPr="00A61FB1">
              <w:rPr>
                <w:rFonts w:ascii="Arial" w:eastAsia="Calibri" w:hAnsi="Arial" w:cs="Arial"/>
                <w:color w:val="auto"/>
                <w:sz w:val="20"/>
                <w:szCs w:val="20"/>
              </w:rPr>
              <w:lastRenderedPageBreak/>
              <w:t>3. Communicating and influencing</w:t>
            </w:r>
          </w:p>
          <w:p w:rsidR="001F7003" w:rsidRPr="00A61FB1" w:rsidRDefault="001F7003" w:rsidP="001F7003">
            <w:pPr>
              <w:rPr>
                <w:rFonts w:ascii="Arial" w:eastAsia="Calibri" w:hAnsi="Arial" w:cs="Arial"/>
                <w:color w:val="auto"/>
                <w:sz w:val="20"/>
                <w:szCs w:val="20"/>
              </w:rPr>
            </w:pPr>
          </w:p>
          <w:p w:rsidR="001F7003" w:rsidRPr="00A61FB1" w:rsidRDefault="001F7003" w:rsidP="001F7003">
            <w:pPr>
              <w:rPr>
                <w:rFonts w:ascii="Arial" w:eastAsia="Calibri" w:hAnsi="Arial" w:cs="Arial"/>
                <w:b w:val="0"/>
                <w:color w:val="auto"/>
                <w:sz w:val="20"/>
                <w:szCs w:val="20"/>
              </w:rPr>
            </w:pPr>
            <w:r w:rsidRPr="00A61FB1">
              <w:rPr>
                <w:rFonts w:ascii="Arial" w:eastAsia="Calibri" w:hAnsi="Arial" w:cs="Arial"/>
                <w:b w:val="0"/>
                <w:color w:val="auto"/>
                <w:sz w:val="20"/>
                <w:szCs w:val="20"/>
              </w:rPr>
              <w:t xml:space="preserve">Acting as a visible and positive driver for service change and improvement; building productive internal and external relationships to gain support and buy-in for service objectives; actively contributing to corporate decision-making; championing the goals and values of the council. </w:t>
            </w:r>
          </w:p>
          <w:p w:rsidR="001F7003" w:rsidRPr="00A61FB1" w:rsidRDefault="001F7003" w:rsidP="001F7003">
            <w:pPr>
              <w:rPr>
                <w:rFonts w:ascii="Arial" w:eastAsia="Calibri" w:hAnsi="Arial" w:cs="Arial"/>
                <w:color w:val="auto"/>
                <w:sz w:val="20"/>
                <w:szCs w:val="20"/>
              </w:rPr>
            </w:pPr>
          </w:p>
        </w:tc>
      </w:tr>
      <w:tr w:rsidR="00A61FB1" w:rsidRPr="00930420" w:rsidTr="00A61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auto"/>
          </w:tcPr>
          <w:p w:rsidR="00A61FB1" w:rsidRPr="00A61FB1" w:rsidRDefault="00A61FB1" w:rsidP="001F7003">
            <w:pPr>
              <w:rPr>
                <w:rFonts w:eastAsia="Calibri"/>
                <w:sz w:val="20"/>
                <w:szCs w:val="20"/>
              </w:rPr>
            </w:pPr>
          </w:p>
        </w:tc>
      </w:tr>
      <w:tr w:rsidR="001F7003"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4395" w:type="dxa"/>
            <w:vMerge w:val="restart"/>
            <w:shd w:val="clear" w:color="auto" w:fill="F2F2F2" w:themeFill="background1" w:themeFillShade="F2"/>
          </w:tcPr>
          <w:p w:rsidR="001F7003" w:rsidRPr="00930420" w:rsidRDefault="001F7003" w:rsidP="001F7003">
            <w:pPr>
              <w:rPr>
                <w:rFonts w:ascii="Arial" w:eastAsia="Calibri" w:hAnsi="Arial" w:cs="Arial"/>
                <w:color w:val="000000"/>
                <w:sz w:val="20"/>
                <w:szCs w:val="20"/>
              </w:rPr>
            </w:pPr>
            <w:r w:rsidRPr="00930420">
              <w:rPr>
                <w:rFonts w:ascii="Arial" w:eastAsia="Calibri" w:hAnsi="Arial" w:cs="Arial"/>
                <w:color w:val="000000"/>
                <w:sz w:val="20"/>
                <w:szCs w:val="20"/>
              </w:rPr>
              <w:t>Core Behaviours</w:t>
            </w:r>
          </w:p>
          <w:p w:rsidR="001F7003" w:rsidRPr="00A61FB1" w:rsidRDefault="001F7003" w:rsidP="001F7003">
            <w:pPr>
              <w:rPr>
                <w:rFonts w:ascii="Arial" w:eastAsia="Calibri" w:hAnsi="Arial" w:cs="Arial"/>
                <w:b w:val="0"/>
                <w:color w:val="auto"/>
                <w:sz w:val="20"/>
                <w:szCs w:val="20"/>
              </w:rPr>
            </w:pPr>
          </w:p>
          <w:p w:rsidR="00C55407" w:rsidRPr="00A61FB1" w:rsidRDefault="00C55407" w:rsidP="00C55407">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Engage effectively with customers and put their needs at the heart of service planning</w:t>
            </w:r>
          </w:p>
          <w:p w:rsidR="00C55407" w:rsidRPr="00A61FB1" w:rsidRDefault="00C55407" w:rsidP="00C55407">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Earn the respect and confidence of others through supportive, fair and consistent behaviour</w:t>
            </w:r>
          </w:p>
          <w:p w:rsidR="00C55407" w:rsidRPr="00A61FB1" w:rsidRDefault="00C55407" w:rsidP="00C55407">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Promote a culture that encourages two-way discussion where information is shared at all levels</w:t>
            </w:r>
          </w:p>
          <w:p w:rsidR="00C55407" w:rsidRPr="00A61FB1" w:rsidRDefault="00C55407" w:rsidP="00C55407">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Establish a strong rapport with managers and team leaders and help them to understand the bigger picture context of priority setting and policy decisions</w:t>
            </w:r>
          </w:p>
          <w:p w:rsidR="00C55407" w:rsidRPr="00A61FB1" w:rsidRDefault="00C55407" w:rsidP="00C55407">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Regularly review the effectiveness of communication channels</w:t>
            </w:r>
          </w:p>
          <w:p w:rsidR="001F7003" w:rsidRPr="00930420" w:rsidRDefault="001F7003" w:rsidP="001F7003">
            <w:pPr>
              <w:contextualSpacing/>
              <w:rPr>
                <w:rFonts w:ascii="Arial" w:eastAsia="Calibri" w:hAnsi="Arial" w:cs="Arial"/>
                <w:color w:val="7F7F7F"/>
                <w:sz w:val="20"/>
                <w:szCs w:val="20"/>
              </w:rPr>
            </w:pPr>
          </w:p>
          <w:p w:rsidR="001F7003" w:rsidRPr="00930420" w:rsidRDefault="001F7003" w:rsidP="001F7003">
            <w:pPr>
              <w:rPr>
                <w:rFonts w:ascii="Arial" w:eastAsia="Calibri" w:hAnsi="Arial" w:cs="Arial"/>
                <w:color w:val="000000"/>
                <w:sz w:val="20"/>
                <w:szCs w:val="20"/>
              </w:rPr>
            </w:pPr>
            <w:r w:rsidRPr="00930420">
              <w:rPr>
                <w:rFonts w:ascii="Arial" w:eastAsia="Calibri" w:hAnsi="Arial" w:cs="Arial"/>
                <w:color w:val="000000"/>
                <w:sz w:val="20"/>
                <w:szCs w:val="20"/>
              </w:rPr>
              <w:t>Target Outcomes/Impact</w:t>
            </w:r>
          </w:p>
          <w:p w:rsidR="001F7003" w:rsidRPr="00930420" w:rsidRDefault="001F7003" w:rsidP="001F7003">
            <w:pPr>
              <w:rPr>
                <w:rFonts w:ascii="Arial" w:eastAsia="Calibri" w:hAnsi="Arial" w:cs="Arial"/>
                <w:color w:val="000000"/>
                <w:sz w:val="20"/>
                <w:szCs w:val="20"/>
              </w:rPr>
            </w:pPr>
          </w:p>
          <w:p w:rsidR="001F7003" w:rsidRPr="00A61FB1" w:rsidRDefault="001F7003" w:rsidP="001F7003">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The service manages two-way communication effectively</w:t>
            </w:r>
          </w:p>
          <w:p w:rsidR="001F7003" w:rsidRPr="00A61FB1" w:rsidRDefault="001F7003" w:rsidP="001F7003">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 xml:space="preserve">The service has a positive and productive relationship with customers </w:t>
            </w:r>
          </w:p>
          <w:p w:rsidR="001F7003" w:rsidRPr="00930420" w:rsidRDefault="001F7003" w:rsidP="001F7003">
            <w:pPr>
              <w:numPr>
                <w:ilvl w:val="0"/>
                <w:numId w:val="13"/>
              </w:numPr>
              <w:contextualSpacing/>
              <w:rPr>
                <w:rFonts w:ascii="Arial" w:eastAsia="Calibri" w:hAnsi="Arial" w:cs="Arial"/>
                <w:color w:val="7F7F7F"/>
                <w:sz w:val="20"/>
                <w:szCs w:val="20"/>
              </w:rPr>
            </w:pPr>
            <w:r w:rsidRPr="00A61FB1">
              <w:rPr>
                <w:rFonts w:ascii="Arial" w:eastAsia="Calibri" w:hAnsi="Arial" w:cs="Arial"/>
                <w:b w:val="0"/>
                <w:color w:val="auto"/>
                <w:sz w:val="20"/>
                <w:szCs w:val="20"/>
              </w:rPr>
              <w:t>Engagement feedback from employees and stakeholders is positive</w:t>
            </w:r>
          </w:p>
        </w:tc>
        <w:tc>
          <w:tcPr>
            <w:tcW w:w="6237" w:type="dxa"/>
            <w:shd w:val="clear" w:color="auto" w:fill="BFBFBF" w:themeFill="background1" w:themeFillShade="BF"/>
            <w:vAlign w:val="bottom"/>
          </w:tcPr>
          <w:p w:rsidR="001F7003" w:rsidRPr="00A61FB1" w:rsidRDefault="001F7003" w:rsidP="001566F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szCs w:val="20"/>
              </w:rPr>
            </w:pPr>
            <w:r w:rsidRPr="00A61FB1">
              <w:rPr>
                <w:rFonts w:ascii="Arial" w:eastAsia="Calibri" w:hAnsi="Arial" w:cs="Arial"/>
                <w:b/>
                <w:color w:val="auto"/>
                <w:sz w:val="20"/>
                <w:szCs w:val="20"/>
              </w:rPr>
              <w:t>Practical examples</w:t>
            </w:r>
          </w:p>
        </w:tc>
        <w:tc>
          <w:tcPr>
            <w:tcW w:w="3969" w:type="dxa"/>
            <w:shd w:val="clear" w:color="auto" w:fill="BFBFBF" w:themeFill="background1" w:themeFillShade="BF"/>
            <w:vAlign w:val="bottom"/>
          </w:tcPr>
          <w:p w:rsidR="001F7003" w:rsidRPr="00A61FB1" w:rsidRDefault="001F7003" w:rsidP="001566F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szCs w:val="20"/>
              </w:rPr>
            </w:pPr>
            <w:r w:rsidRPr="00A61FB1">
              <w:rPr>
                <w:rFonts w:ascii="Arial" w:eastAsia="Calibri" w:hAnsi="Arial" w:cs="Arial"/>
                <w:b/>
                <w:color w:val="auto"/>
                <w:sz w:val="20"/>
                <w:szCs w:val="20"/>
              </w:rPr>
              <w:t>Development Notes</w:t>
            </w:r>
          </w:p>
        </w:tc>
      </w:tr>
      <w:tr w:rsidR="00A61FB1"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237" w:type="dxa"/>
            <w:tcBorders>
              <w:left w:val="none" w:sz="0" w:space="0" w:color="auto"/>
              <w:right w:val="none" w:sz="0" w:space="0" w:color="auto"/>
            </w:tcBorders>
            <w:shd w:val="clear" w:color="auto" w:fill="auto"/>
            <w:vAlign w:val="bottom"/>
          </w:tcPr>
          <w:p w:rsidR="00A61FB1" w:rsidRPr="00930420" w:rsidRDefault="00A61FB1" w:rsidP="00A67EAD">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969"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237" w:type="dxa"/>
            <w:shd w:val="clear" w:color="auto" w:fill="auto"/>
            <w:vAlign w:val="bottom"/>
          </w:tcPr>
          <w:p w:rsidR="00A61FB1" w:rsidRPr="00930420" w:rsidRDefault="00A61FB1" w:rsidP="005C4EAD">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969"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237" w:type="dxa"/>
            <w:tcBorders>
              <w:left w:val="none" w:sz="0" w:space="0" w:color="auto"/>
              <w:right w:val="none" w:sz="0" w:space="0" w:color="auto"/>
            </w:tcBorders>
            <w:shd w:val="clear" w:color="auto" w:fill="auto"/>
            <w:vAlign w:val="bottom"/>
          </w:tcPr>
          <w:p w:rsidR="00A61FB1" w:rsidRPr="00930420" w:rsidRDefault="00A61FB1" w:rsidP="00F647C7">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969"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237" w:type="dxa"/>
            <w:shd w:val="clear" w:color="auto" w:fill="auto"/>
            <w:vAlign w:val="bottom"/>
          </w:tcPr>
          <w:p w:rsidR="00A61FB1" w:rsidRPr="00930420" w:rsidRDefault="00A61FB1" w:rsidP="0043525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969"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237" w:type="dxa"/>
            <w:tcBorders>
              <w:left w:val="none" w:sz="0" w:space="0" w:color="auto"/>
              <w:right w:val="none" w:sz="0" w:space="0" w:color="auto"/>
            </w:tcBorders>
            <w:shd w:val="clear" w:color="auto" w:fill="auto"/>
            <w:vAlign w:val="bottom"/>
          </w:tcPr>
          <w:p w:rsidR="00A61FB1" w:rsidRPr="00930420" w:rsidRDefault="00A61FB1" w:rsidP="005C4EAD">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969"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237" w:type="dxa"/>
            <w:shd w:val="clear" w:color="auto" w:fill="auto"/>
            <w:vAlign w:val="bottom"/>
          </w:tcPr>
          <w:p w:rsidR="00A61FB1" w:rsidRPr="00930420" w:rsidRDefault="00A61FB1" w:rsidP="005C4EAD">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969"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237" w:type="dxa"/>
            <w:tcBorders>
              <w:left w:val="none" w:sz="0" w:space="0" w:color="auto"/>
              <w:right w:val="none" w:sz="0" w:space="0" w:color="auto"/>
            </w:tcBorders>
            <w:shd w:val="clear" w:color="auto" w:fill="auto"/>
            <w:vAlign w:val="bottom"/>
          </w:tcPr>
          <w:p w:rsidR="00A61FB1" w:rsidRPr="00930420" w:rsidRDefault="00A61FB1" w:rsidP="005C4EAD">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969"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trHeight w:val="396"/>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237" w:type="dxa"/>
            <w:shd w:val="clear" w:color="auto" w:fill="auto"/>
            <w:vAlign w:val="bottom"/>
          </w:tcPr>
          <w:p w:rsidR="00A61FB1" w:rsidRPr="00930420" w:rsidRDefault="00A61FB1" w:rsidP="005C4EAD">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969"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237" w:type="dxa"/>
            <w:tcBorders>
              <w:left w:val="none" w:sz="0" w:space="0" w:color="auto"/>
              <w:right w:val="none" w:sz="0" w:space="0" w:color="auto"/>
            </w:tcBorders>
            <w:shd w:val="clear" w:color="auto" w:fill="auto"/>
            <w:vAlign w:val="bottom"/>
          </w:tcPr>
          <w:p w:rsidR="00A61FB1" w:rsidRPr="00930420" w:rsidRDefault="00A61FB1" w:rsidP="005C4EAD">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969"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237" w:type="dxa"/>
            <w:shd w:val="clear" w:color="auto" w:fill="auto"/>
            <w:vAlign w:val="bottom"/>
          </w:tcPr>
          <w:p w:rsidR="00A61FB1" w:rsidRPr="00930420" w:rsidRDefault="00A61FB1" w:rsidP="005C4EAD">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969"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237" w:type="dxa"/>
            <w:tcBorders>
              <w:left w:val="none" w:sz="0" w:space="0" w:color="auto"/>
              <w:right w:val="none" w:sz="0" w:space="0" w:color="auto"/>
            </w:tcBorders>
            <w:shd w:val="clear" w:color="auto" w:fill="auto"/>
            <w:vAlign w:val="bottom"/>
          </w:tcPr>
          <w:p w:rsidR="00A61FB1" w:rsidRPr="00930420" w:rsidRDefault="00A61FB1" w:rsidP="005C4EAD">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969"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237" w:type="dxa"/>
            <w:shd w:val="clear" w:color="auto" w:fill="auto"/>
            <w:vAlign w:val="bottom"/>
          </w:tcPr>
          <w:p w:rsidR="00A61FB1" w:rsidRPr="00930420" w:rsidRDefault="00A61FB1" w:rsidP="005C4EAD">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969"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395"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numPr>
                <w:ilvl w:val="0"/>
                <w:numId w:val="13"/>
              </w:numPr>
              <w:contextualSpacing/>
              <w:rPr>
                <w:rFonts w:ascii="Arial" w:eastAsia="Calibri" w:hAnsi="Arial" w:cs="Arial"/>
                <w:color w:val="7F7F7F"/>
                <w:sz w:val="20"/>
                <w:szCs w:val="20"/>
              </w:rPr>
            </w:pPr>
          </w:p>
        </w:tc>
        <w:tc>
          <w:tcPr>
            <w:tcW w:w="6237" w:type="dxa"/>
            <w:tcBorders>
              <w:left w:val="none" w:sz="0" w:space="0" w:color="auto"/>
              <w:right w:val="none" w:sz="0" w:space="0" w:color="auto"/>
            </w:tcBorders>
            <w:shd w:val="clear" w:color="auto" w:fill="auto"/>
            <w:vAlign w:val="bottom"/>
          </w:tcPr>
          <w:p w:rsidR="00A61FB1" w:rsidRPr="00930420" w:rsidRDefault="00A61FB1" w:rsidP="005C4EAD">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c>
          <w:tcPr>
            <w:tcW w:w="3969"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F2F2F2" w:themeFill="background1" w:themeFillShade="F2"/>
          </w:tcPr>
          <w:p w:rsidR="00A61FB1" w:rsidRPr="00930420" w:rsidRDefault="00A61FB1" w:rsidP="001F7003">
            <w:pPr>
              <w:tabs>
                <w:tab w:val="left" w:pos="2070"/>
              </w:tabs>
              <w:rPr>
                <w:rFonts w:ascii="Arial" w:eastAsia="Calibri" w:hAnsi="Arial" w:cs="Arial"/>
                <w:color w:val="7F7F7F"/>
                <w:sz w:val="20"/>
                <w:szCs w:val="20"/>
              </w:rPr>
            </w:pPr>
          </w:p>
        </w:tc>
        <w:tc>
          <w:tcPr>
            <w:tcW w:w="6237" w:type="dxa"/>
            <w:shd w:val="clear" w:color="auto" w:fill="auto"/>
            <w:vAlign w:val="bottom"/>
          </w:tcPr>
          <w:p w:rsidR="00A61FB1" w:rsidRPr="00930420" w:rsidRDefault="00A61FB1" w:rsidP="005C4EAD">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c>
          <w:tcPr>
            <w:tcW w:w="3969"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bl>
    <w:p w:rsidR="001F7003" w:rsidRPr="00930420" w:rsidRDefault="001F7003"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930420" w:rsidTr="00C601A7">
        <w:trPr>
          <w:trHeight w:val="317"/>
        </w:trPr>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5</w:t>
            </w:r>
          </w:p>
        </w:tc>
        <w:tc>
          <w:tcPr>
            <w:tcW w:w="2531"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Evidence CONSISTENTLY EXCEEDS competency requirement</w:t>
            </w:r>
          </w:p>
        </w:tc>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Evidence MEETS AND SOMETIMES EXCEEDS the competency requirement</w:t>
            </w:r>
          </w:p>
          <w:p w:rsidR="00C601A7" w:rsidRPr="00A61FB1" w:rsidRDefault="00C601A7" w:rsidP="001F7003">
            <w:pPr>
              <w:rPr>
                <w:rFonts w:ascii="Arial" w:eastAsia="Calibri" w:hAnsi="Arial" w:cs="Arial"/>
                <w:color w:val="7F7F7F"/>
                <w:sz w:val="16"/>
                <w:szCs w:val="16"/>
              </w:rPr>
            </w:pPr>
          </w:p>
        </w:tc>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3</w:t>
            </w:r>
          </w:p>
        </w:tc>
        <w:tc>
          <w:tcPr>
            <w:tcW w:w="2563"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Evidence MEETS the competency requirement</w:t>
            </w:r>
          </w:p>
        </w:tc>
        <w:tc>
          <w:tcPr>
            <w:tcW w:w="0" w:type="auto"/>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2</w:t>
            </w:r>
          </w:p>
        </w:tc>
        <w:tc>
          <w:tcPr>
            <w:tcW w:w="2759"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SOME evidence of competency but GAPS or development required</w:t>
            </w:r>
          </w:p>
        </w:tc>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1</w:t>
            </w:r>
          </w:p>
        </w:tc>
        <w:tc>
          <w:tcPr>
            <w:tcW w:w="2551"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NO evidence or evidence fails to meet competency requirement</w:t>
            </w:r>
          </w:p>
        </w:tc>
      </w:tr>
      <w:tr w:rsidR="001F7003" w:rsidRPr="00930420" w:rsidTr="00C601A7">
        <w:trPr>
          <w:trHeight w:val="27"/>
        </w:trPr>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31"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672"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63"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0" w:type="auto"/>
            <w:shd w:val="clear" w:color="auto" w:fill="auto"/>
          </w:tcPr>
          <w:p w:rsidR="001F7003" w:rsidRPr="00930420" w:rsidRDefault="001F7003" w:rsidP="001F7003">
            <w:pPr>
              <w:rPr>
                <w:rFonts w:ascii="Arial" w:eastAsia="Calibri" w:hAnsi="Arial" w:cs="Arial"/>
                <w:color w:val="7F7F7F"/>
                <w:sz w:val="20"/>
                <w:szCs w:val="20"/>
              </w:rPr>
            </w:pPr>
          </w:p>
        </w:tc>
        <w:tc>
          <w:tcPr>
            <w:tcW w:w="2759"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51"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r>
    </w:tbl>
    <w:p w:rsidR="001F7003" w:rsidRPr="00930420" w:rsidRDefault="001F7003" w:rsidP="001F7003">
      <w:pPr>
        <w:spacing w:after="0" w:line="288" w:lineRule="auto"/>
        <w:rPr>
          <w:rFonts w:eastAsia="Calibri"/>
          <w:sz w:val="20"/>
          <w:szCs w:val="20"/>
        </w:rPr>
        <w:sectPr w:rsidR="001F7003" w:rsidRPr="00930420" w:rsidSect="00A759FE">
          <w:pgSz w:w="16838" w:h="11906" w:orient="landscape"/>
          <w:pgMar w:top="1276" w:right="1440" w:bottom="993" w:left="1440" w:header="708" w:footer="708" w:gutter="0"/>
          <w:cols w:space="708"/>
          <w:titlePg/>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12"/>
        <w:gridCol w:w="6662"/>
        <w:gridCol w:w="3827"/>
      </w:tblGrid>
      <w:tr w:rsidR="001F7003" w:rsidRPr="00930420" w:rsidTr="00A61F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BFBFBF" w:themeFill="background1" w:themeFillShade="BF"/>
          </w:tcPr>
          <w:p w:rsidR="001F7003" w:rsidRPr="00A61FB1" w:rsidRDefault="001F7003" w:rsidP="001F7003">
            <w:pPr>
              <w:rPr>
                <w:rFonts w:ascii="Arial" w:eastAsia="Calibri" w:hAnsi="Arial" w:cs="Arial"/>
                <w:color w:val="auto"/>
                <w:sz w:val="20"/>
                <w:szCs w:val="20"/>
              </w:rPr>
            </w:pPr>
            <w:r w:rsidRPr="00A61FB1">
              <w:rPr>
                <w:rFonts w:ascii="Arial" w:eastAsia="Calibri" w:hAnsi="Arial" w:cs="Arial"/>
                <w:color w:val="auto"/>
                <w:sz w:val="20"/>
                <w:szCs w:val="20"/>
              </w:rPr>
              <w:lastRenderedPageBreak/>
              <w:t>4. Working together</w:t>
            </w:r>
          </w:p>
          <w:p w:rsidR="001F7003" w:rsidRPr="00A61FB1" w:rsidRDefault="001F7003" w:rsidP="001F7003">
            <w:pPr>
              <w:rPr>
                <w:rFonts w:ascii="Arial" w:eastAsia="Calibri" w:hAnsi="Arial" w:cs="Arial"/>
                <w:color w:val="auto"/>
                <w:sz w:val="20"/>
                <w:szCs w:val="20"/>
              </w:rPr>
            </w:pPr>
          </w:p>
          <w:p w:rsidR="001F7003" w:rsidRDefault="001F7003" w:rsidP="001F7003">
            <w:pPr>
              <w:rPr>
                <w:rFonts w:ascii="Arial" w:eastAsia="Calibri" w:hAnsi="Arial" w:cs="Arial"/>
                <w:color w:val="auto"/>
                <w:sz w:val="20"/>
                <w:szCs w:val="20"/>
              </w:rPr>
            </w:pPr>
            <w:r w:rsidRPr="00A61FB1">
              <w:rPr>
                <w:rFonts w:ascii="Arial" w:eastAsia="Calibri" w:hAnsi="Arial" w:cs="Arial"/>
                <w:b w:val="0"/>
                <w:color w:val="auto"/>
                <w:sz w:val="20"/>
                <w:szCs w:val="20"/>
              </w:rPr>
              <w:t>Actively seeking to break down barriers to cross functional team working; encouraging people to work towards shared outcomes and aims; building on service team interdependencies to achieve common goals; utilising the different skills and expertise from across the service and the council.</w:t>
            </w:r>
            <w:r w:rsidRPr="00A61FB1">
              <w:rPr>
                <w:rFonts w:ascii="Arial" w:eastAsia="Calibri" w:hAnsi="Arial" w:cs="Arial"/>
                <w:color w:val="auto"/>
                <w:sz w:val="20"/>
                <w:szCs w:val="20"/>
              </w:rPr>
              <w:t xml:space="preserve"> </w:t>
            </w:r>
          </w:p>
          <w:p w:rsidR="00A61FB1" w:rsidRPr="00A61FB1" w:rsidRDefault="00A61FB1" w:rsidP="001F7003">
            <w:pPr>
              <w:rPr>
                <w:rFonts w:ascii="Arial" w:eastAsia="Calibri" w:hAnsi="Arial" w:cs="Arial"/>
                <w:color w:val="auto"/>
                <w:sz w:val="20"/>
                <w:szCs w:val="20"/>
              </w:rPr>
            </w:pPr>
          </w:p>
        </w:tc>
      </w:tr>
      <w:tr w:rsidR="00A61FB1" w:rsidRPr="00930420" w:rsidTr="00A61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auto"/>
          </w:tcPr>
          <w:p w:rsidR="00A61FB1" w:rsidRPr="00A61FB1" w:rsidRDefault="00A61FB1" w:rsidP="001F7003">
            <w:pPr>
              <w:rPr>
                <w:rFonts w:eastAsia="Calibri"/>
                <w:sz w:val="20"/>
                <w:szCs w:val="20"/>
              </w:rPr>
            </w:pPr>
          </w:p>
        </w:tc>
      </w:tr>
      <w:tr w:rsidR="001F7003"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4112" w:type="dxa"/>
            <w:vMerge w:val="restart"/>
            <w:shd w:val="clear" w:color="auto" w:fill="F2F2F2" w:themeFill="background1" w:themeFillShade="F2"/>
          </w:tcPr>
          <w:p w:rsidR="001F7003" w:rsidRPr="00930420" w:rsidRDefault="001F7003" w:rsidP="001F7003">
            <w:pPr>
              <w:rPr>
                <w:rFonts w:ascii="Arial" w:eastAsia="Calibri" w:hAnsi="Arial" w:cs="Arial"/>
                <w:color w:val="000000"/>
                <w:sz w:val="20"/>
                <w:szCs w:val="20"/>
              </w:rPr>
            </w:pPr>
            <w:r w:rsidRPr="00930420">
              <w:rPr>
                <w:rFonts w:ascii="Arial" w:eastAsia="Calibri" w:hAnsi="Arial" w:cs="Arial"/>
                <w:color w:val="000000"/>
                <w:sz w:val="20"/>
                <w:szCs w:val="20"/>
              </w:rPr>
              <w:t>Core Behaviours</w:t>
            </w:r>
          </w:p>
          <w:p w:rsidR="001F7003" w:rsidRPr="00930420" w:rsidRDefault="001F7003" w:rsidP="001F7003">
            <w:pPr>
              <w:rPr>
                <w:rFonts w:ascii="Arial" w:eastAsia="Calibri" w:hAnsi="Arial" w:cs="Arial"/>
                <w:color w:val="000000"/>
                <w:sz w:val="20"/>
                <w:szCs w:val="20"/>
              </w:rPr>
            </w:pPr>
          </w:p>
          <w:p w:rsidR="00C55407" w:rsidRPr="00A61FB1" w:rsidRDefault="00C55407" w:rsidP="00C55407">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 xml:space="preserve">Promote a “one service” culture and drive forward cross-team collaboration </w:t>
            </w:r>
          </w:p>
          <w:p w:rsidR="00C55407" w:rsidRPr="00A61FB1" w:rsidRDefault="00C55407" w:rsidP="00C55407">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 xml:space="preserve">Use the diversity within teams creatively to optimise customer outcomes </w:t>
            </w:r>
          </w:p>
          <w:p w:rsidR="00C55407" w:rsidRPr="00A61FB1" w:rsidRDefault="00C55407" w:rsidP="00C55407">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Use cross- team discussion and dialogue to develop new ideas</w:t>
            </w:r>
          </w:p>
          <w:p w:rsidR="00C55407" w:rsidRPr="00A61FB1" w:rsidRDefault="00C55407" w:rsidP="00C55407">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Build partnerships/collaborations  that add value and improve service provision</w:t>
            </w:r>
          </w:p>
          <w:p w:rsidR="00C55407" w:rsidRPr="00A61FB1" w:rsidRDefault="00C55407" w:rsidP="00C55407">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Encourage and develop team spirit across the service</w:t>
            </w:r>
          </w:p>
          <w:p w:rsidR="001F7003" w:rsidRPr="00930420" w:rsidRDefault="001F7003" w:rsidP="001F7003">
            <w:pPr>
              <w:ind w:left="360"/>
              <w:contextualSpacing/>
              <w:rPr>
                <w:rFonts w:ascii="Arial" w:eastAsia="Calibri" w:hAnsi="Arial" w:cs="Arial"/>
                <w:color w:val="7F7F7F"/>
                <w:sz w:val="20"/>
                <w:szCs w:val="20"/>
              </w:rPr>
            </w:pPr>
          </w:p>
          <w:p w:rsidR="001F7003" w:rsidRPr="00930420" w:rsidRDefault="001F7003" w:rsidP="001F7003">
            <w:pPr>
              <w:rPr>
                <w:rFonts w:ascii="Arial" w:eastAsia="Calibri" w:hAnsi="Arial" w:cs="Arial"/>
                <w:color w:val="000000"/>
                <w:sz w:val="20"/>
                <w:szCs w:val="20"/>
              </w:rPr>
            </w:pPr>
            <w:r w:rsidRPr="00930420">
              <w:rPr>
                <w:rFonts w:ascii="Arial" w:eastAsia="Calibri" w:hAnsi="Arial" w:cs="Arial"/>
                <w:color w:val="000000"/>
                <w:sz w:val="20"/>
                <w:szCs w:val="20"/>
              </w:rPr>
              <w:t>Target Outcomes/Impact</w:t>
            </w:r>
          </w:p>
          <w:p w:rsidR="001F7003" w:rsidRPr="00930420" w:rsidRDefault="001F7003" w:rsidP="001F7003">
            <w:pPr>
              <w:rPr>
                <w:rFonts w:ascii="Arial" w:eastAsia="Calibri" w:hAnsi="Arial" w:cs="Arial"/>
                <w:color w:val="000000"/>
                <w:sz w:val="20"/>
                <w:szCs w:val="20"/>
              </w:rPr>
            </w:pPr>
          </w:p>
          <w:p w:rsidR="001F7003" w:rsidRPr="00A61FB1" w:rsidRDefault="001F7003" w:rsidP="001F7003">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The service uses available resources effectively to achieve  a measurable and positive impact on performance</w:t>
            </w:r>
          </w:p>
          <w:p w:rsidR="001F7003" w:rsidRPr="00A61FB1" w:rsidRDefault="001F7003" w:rsidP="001F7003">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Effort is integrated across teams to deliver customer value and achieve service and council objectives</w:t>
            </w:r>
          </w:p>
          <w:p w:rsidR="001F7003" w:rsidRPr="00930420" w:rsidRDefault="001F7003" w:rsidP="001F7003">
            <w:pPr>
              <w:ind w:left="360"/>
              <w:contextualSpacing/>
              <w:rPr>
                <w:rFonts w:ascii="Arial" w:eastAsia="Calibri" w:hAnsi="Arial" w:cs="Arial"/>
                <w:color w:val="00ADDC"/>
                <w:sz w:val="20"/>
                <w:szCs w:val="20"/>
              </w:rPr>
            </w:pPr>
            <w:r w:rsidRPr="00930420">
              <w:rPr>
                <w:rFonts w:ascii="Arial" w:eastAsia="Calibri" w:hAnsi="Arial" w:cs="Arial"/>
                <w:color w:val="7F7F7F"/>
                <w:sz w:val="20"/>
                <w:szCs w:val="20"/>
              </w:rPr>
              <w:t xml:space="preserve"> </w:t>
            </w:r>
          </w:p>
        </w:tc>
        <w:tc>
          <w:tcPr>
            <w:tcW w:w="6662" w:type="dxa"/>
            <w:shd w:val="clear" w:color="auto" w:fill="BFBFBF" w:themeFill="background1" w:themeFillShade="BF"/>
            <w:vAlign w:val="bottom"/>
          </w:tcPr>
          <w:p w:rsidR="001F7003" w:rsidRPr="00A61FB1" w:rsidRDefault="001F7003" w:rsidP="00A61FB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szCs w:val="20"/>
              </w:rPr>
            </w:pPr>
            <w:r w:rsidRPr="00A61FB1">
              <w:rPr>
                <w:rFonts w:ascii="Arial" w:eastAsia="Calibri" w:hAnsi="Arial" w:cs="Arial"/>
                <w:b/>
                <w:color w:val="auto"/>
                <w:sz w:val="20"/>
                <w:szCs w:val="20"/>
              </w:rPr>
              <w:t>Practical examples</w:t>
            </w:r>
          </w:p>
        </w:tc>
        <w:tc>
          <w:tcPr>
            <w:tcW w:w="3827" w:type="dxa"/>
            <w:shd w:val="clear" w:color="auto" w:fill="BFBFBF" w:themeFill="background1" w:themeFillShade="BF"/>
            <w:vAlign w:val="bottom"/>
          </w:tcPr>
          <w:p w:rsidR="001F7003" w:rsidRPr="00A61FB1" w:rsidRDefault="001F7003" w:rsidP="00A61FB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szCs w:val="20"/>
              </w:rPr>
            </w:pPr>
            <w:r w:rsidRPr="00A61FB1">
              <w:rPr>
                <w:rFonts w:ascii="Arial" w:eastAsia="Calibri" w:hAnsi="Arial" w:cs="Arial"/>
                <w:b/>
                <w:color w:val="auto"/>
                <w:sz w:val="20"/>
                <w:szCs w:val="20"/>
              </w:rPr>
              <w:t>Development Notes</w:t>
            </w:r>
          </w:p>
        </w:tc>
      </w:tr>
      <w:tr w:rsidR="00A61FB1"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tcBorders>
              <w:left w:val="none" w:sz="0" w:space="0" w:color="auto"/>
              <w:right w:val="none" w:sz="0" w:space="0" w:color="auto"/>
            </w:tcBorders>
            <w:shd w:val="clear" w:color="auto" w:fill="auto"/>
            <w:vAlign w:val="bottom"/>
          </w:tcPr>
          <w:p w:rsidR="00A61FB1" w:rsidRPr="00930420" w:rsidRDefault="00A61FB1" w:rsidP="0066724B">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shd w:val="clear" w:color="auto" w:fill="auto"/>
            <w:vAlign w:val="bottom"/>
          </w:tcPr>
          <w:p w:rsidR="00A61FB1" w:rsidRPr="00930420" w:rsidRDefault="00A61FB1" w:rsidP="000140E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tcBorders>
              <w:left w:val="none" w:sz="0" w:space="0" w:color="auto"/>
              <w:right w:val="none" w:sz="0" w:space="0" w:color="auto"/>
            </w:tcBorders>
            <w:shd w:val="clear" w:color="auto" w:fill="auto"/>
            <w:vAlign w:val="bottom"/>
          </w:tcPr>
          <w:p w:rsidR="00A61FB1" w:rsidRPr="00930420" w:rsidRDefault="00A61FB1" w:rsidP="00D160B1">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shd w:val="clear" w:color="auto" w:fill="auto"/>
            <w:vAlign w:val="bottom"/>
          </w:tcPr>
          <w:p w:rsidR="00A61FB1" w:rsidRPr="00930420" w:rsidRDefault="00A61FB1" w:rsidP="00F82E0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tcBorders>
              <w:left w:val="none" w:sz="0" w:space="0" w:color="auto"/>
              <w:right w:val="none" w:sz="0" w:space="0" w:color="auto"/>
            </w:tcBorders>
            <w:shd w:val="clear" w:color="auto" w:fill="auto"/>
            <w:vAlign w:val="bottom"/>
          </w:tcPr>
          <w:p w:rsidR="00A61FB1" w:rsidRPr="00930420" w:rsidRDefault="00A61FB1" w:rsidP="00D160B1">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shd w:val="clear" w:color="auto" w:fill="auto"/>
            <w:vAlign w:val="bottom"/>
          </w:tcPr>
          <w:p w:rsidR="00A61FB1" w:rsidRPr="00930420" w:rsidRDefault="00A61FB1" w:rsidP="00D160B1">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tcBorders>
              <w:left w:val="none" w:sz="0" w:space="0" w:color="auto"/>
              <w:right w:val="none" w:sz="0" w:space="0" w:color="auto"/>
            </w:tcBorders>
            <w:shd w:val="clear" w:color="auto" w:fill="auto"/>
            <w:vAlign w:val="bottom"/>
          </w:tcPr>
          <w:p w:rsidR="00A61FB1" w:rsidRPr="00930420" w:rsidRDefault="00A61FB1" w:rsidP="00D160B1">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trHeight w:val="396"/>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shd w:val="clear" w:color="auto" w:fill="auto"/>
            <w:vAlign w:val="bottom"/>
          </w:tcPr>
          <w:p w:rsidR="00A61FB1" w:rsidRPr="00930420" w:rsidRDefault="00A61FB1" w:rsidP="00D160B1">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tcBorders>
              <w:left w:val="none" w:sz="0" w:space="0" w:color="auto"/>
              <w:right w:val="none" w:sz="0" w:space="0" w:color="auto"/>
            </w:tcBorders>
            <w:shd w:val="clear" w:color="auto" w:fill="auto"/>
            <w:vAlign w:val="bottom"/>
          </w:tcPr>
          <w:p w:rsidR="00A61FB1" w:rsidRPr="00930420" w:rsidRDefault="00A61FB1" w:rsidP="00D160B1">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shd w:val="clear" w:color="auto" w:fill="auto"/>
            <w:vAlign w:val="bottom"/>
          </w:tcPr>
          <w:p w:rsidR="00A61FB1" w:rsidRPr="00930420" w:rsidRDefault="00A61FB1" w:rsidP="00D160B1">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tcBorders>
              <w:left w:val="none" w:sz="0" w:space="0" w:color="auto"/>
              <w:right w:val="none" w:sz="0" w:space="0" w:color="auto"/>
            </w:tcBorders>
            <w:shd w:val="clear" w:color="auto" w:fill="auto"/>
            <w:vAlign w:val="bottom"/>
          </w:tcPr>
          <w:p w:rsidR="00A61FB1" w:rsidRPr="00930420" w:rsidRDefault="00A61FB1" w:rsidP="00D160B1">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A61FB1">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shd w:val="clear" w:color="auto" w:fill="auto"/>
            <w:vAlign w:val="bottom"/>
          </w:tcPr>
          <w:p w:rsidR="00A61FB1" w:rsidRPr="00930420" w:rsidRDefault="00A61FB1" w:rsidP="00D160B1">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bl>
    <w:p w:rsidR="001F7003" w:rsidRPr="00930420" w:rsidRDefault="001F7003"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930420" w:rsidTr="00962390">
        <w:trPr>
          <w:trHeight w:val="317"/>
        </w:trPr>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5</w:t>
            </w:r>
          </w:p>
        </w:tc>
        <w:tc>
          <w:tcPr>
            <w:tcW w:w="2531"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Evidence CONSISTENTLY EXCEEDS competency requirement</w:t>
            </w:r>
          </w:p>
        </w:tc>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Evidence MEETS AND SOMETIMES EXCEEDS the competency requirement</w:t>
            </w:r>
          </w:p>
          <w:p w:rsidR="00962390" w:rsidRPr="00A61FB1" w:rsidRDefault="00962390" w:rsidP="001F7003">
            <w:pPr>
              <w:rPr>
                <w:rFonts w:ascii="Arial" w:eastAsia="Calibri" w:hAnsi="Arial" w:cs="Arial"/>
                <w:color w:val="7F7F7F"/>
                <w:sz w:val="16"/>
                <w:szCs w:val="16"/>
              </w:rPr>
            </w:pPr>
          </w:p>
        </w:tc>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3</w:t>
            </w:r>
          </w:p>
        </w:tc>
        <w:tc>
          <w:tcPr>
            <w:tcW w:w="2563"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Evidence MEETS the competency requirement</w:t>
            </w:r>
          </w:p>
        </w:tc>
        <w:tc>
          <w:tcPr>
            <w:tcW w:w="0" w:type="auto"/>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2</w:t>
            </w:r>
          </w:p>
        </w:tc>
        <w:tc>
          <w:tcPr>
            <w:tcW w:w="2759"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SOME evidence of competency but GAPS or development required</w:t>
            </w:r>
          </w:p>
        </w:tc>
        <w:tc>
          <w:tcPr>
            <w:tcW w:w="305" w:type="dxa"/>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1</w:t>
            </w:r>
          </w:p>
        </w:tc>
        <w:tc>
          <w:tcPr>
            <w:tcW w:w="2551" w:type="dxa"/>
            <w:vMerge w:val="restart"/>
            <w:shd w:val="clear" w:color="auto" w:fill="BFBFBF" w:themeFill="background1" w:themeFillShade="BF"/>
          </w:tcPr>
          <w:p w:rsidR="001F7003" w:rsidRPr="00A61FB1" w:rsidRDefault="001F7003" w:rsidP="001F7003">
            <w:pPr>
              <w:rPr>
                <w:rFonts w:ascii="Arial" w:eastAsia="Calibri" w:hAnsi="Arial" w:cs="Arial"/>
                <w:color w:val="7F7F7F"/>
                <w:sz w:val="16"/>
                <w:szCs w:val="16"/>
              </w:rPr>
            </w:pPr>
            <w:r w:rsidRPr="00A61FB1">
              <w:rPr>
                <w:rFonts w:ascii="Arial" w:eastAsia="Calibri" w:hAnsi="Arial" w:cs="Arial"/>
                <w:color w:val="7F7F7F"/>
                <w:sz w:val="16"/>
                <w:szCs w:val="16"/>
              </w:rPr>
              <w:t>NO evidence or evidence fails to meet competency requirement</w:t>
            </w:r>
          </w:p>
        </w:tc>
      </w:tr>
      <w:tr w:rsidR="001F7003" w:rsidRPr="00930420" w:rsidTr="00962390">
        <w:trPr>
          <w:trHeight w:val="27"/>
        </w:trPr>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31"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672"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63"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0" w:type="auto"/>
            <w:shd w:val="clear" w:color="auto" w:fill="auto"/>
          </w:tcPr>
          <w:p w:rsidR="001F7003" w:rsidRPr="00930420" w:rsidRDefault="001F7003" w:rsidP="001F7003">
            <w:pPr>
              <w:rPr>
                <w:rFonts w:ascii="Arial" w:eastAsia="Calibri" w:hAnsi="Arial" w:cs="Arial"/>
                <w:color w:val="7F7F7F"/>
                <w:sz w:val="20"/>
                <w:szCs w:val="20"/>
              </w:rPr>
            </w:pPr>
          </w:p>
        </w:tc>
        <w:tc>
          <w:tcPr>
            <w:tcW w:w="2759"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51"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r>
    </w:tbl>
    <w:p w:rsidR="001F7003" w:rsidRPr="00930420" w:rsidRDefault="001F7003" w:rsidP="001F7003">
      <w:pPr>
        <w:spacing w:after="0" w:line="288" w:lineRule="auto"/>
        <w:rPr>
          <w:rFonts w:eastAsia="Calibri"/>
          <w:sz w:val="20"/>
          <w:szCs w:val="20"/>
        </w:rPr>
      </w:pPr>
    </w:p>
    <w:p w:rsidR="001F7003" w:rsidRPr="00930420" w:rsidRDefault="001F7003" w:rsidP="001F7003">
      <w:pPr>
        <w:spacing w:after="0" w:line="288" w:lineRule="auto"/>
        <w:rPr>
          <w:rFonts w:eastAsia="Calibri"/>
          <w:sz w:val="20"/>
          <w:szCs w:val="20"/>
        </w:rPr>
        <w:sectPr w:rsidR="001F7003" w:rsidRPr="00930420" w:rsidSect="00A759FE">
          <w:pgSz w:w="16838" w:h="11906" w:orient="landscape"/>
          <w:pgMar w:top="1276" w:right="1440" w:bottom="993" w:left="1440" w:header="708" w:footer="708" w:gutter="0"/>
          <w:cols w:space="708"/>
          <w:titlePg/>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12"/>
        <w:gridCol w:w="6662"/>
        <w:gridCol w:w="3827"/>
      </w:tblGrid>
      <w:tr w:rsidR="001F7003" w:rsidRPr="00930420" w:rsidTr="00156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F2F2F2" w:themeFill="background1" w:themeFillShade="F2"/>
          </w:tcPr>
          <w:p w:rsidR="001F7003" w:rsidRPr="00A61FB1" w:rsidRDefault="001F7003" w:rsidP="00A61FB1">
            <w:pPr>
              <w:shd w:val="clear" w:color="auto" w:fill="BFBFBF" w:themeFill="background1" w:themeFillShade="BF"/>
              <w:rPr>
                <w:rFonts w:ascii="Arial" w:eastAsia="Calibri" w:hAnsi="Arial" w:cs="Arial"/>
                <w:color w:val="auto"/>
                <w:sz w:val="20"/>
                <w:szCs w:val="20"/>
              </w:rPr>
            </w:pPr>
            <w:r w:rsidRPr="00A61FB1">
              <w:rPr>
                <w:rFonts w:ascii="Arial" w:eastAsia="Calibri" w:hAnsi="Arial" w:cs="Arial"/>
                <w:color w:val="auto"/>
                <w:sz w:val="20"/>
                <w:szCs w:val="20"/>
              </w:rPr>
              <w:lastRenderedPageBreak/>
              <w:t>5. Managing change and problem solving</w:t>
            </w:r>
          </w:p>
          <w:p w:rsidR="001F7003" w:rsidRPr="00A61FB1" w:rsidRDefault="001F7003" w:rsidP="00A61FB1">
            <w:pPr>
              <w:shd w:val="clear" w:color="auto" w:fill="BFBFBF" w:themeFill="background1" w:themeFillShade="BF"/>
              <w:rPr>
                <w:rFonts w:ascii="Arial" w:eastAsia="Calibri" w:hAnsi="Arial" w:cs="Arial"/>
                <w:color w:val="auto"/>
                <w:sz w:val="20"/>
                <w:szCs w:val="20"/>
              </w:rPr>
            </w:pPr>
            <w:r w:rsidRPr="00A61FB1">
              <w:rPr>
                <w:rFonts w:ascii="Arial" w:eastAsia="Calibri" w:hAnsi="Arial" w:cs="Arial"/>
                <w:color w:val="auto"/>
                <w:sz w:val="20"/>
                <w:szCs w:val="20"/>
              </w:rPr>
              <w:t xml:space="preserve"> </w:t>
            </w:r>
          </w:p>
          <w:p w:rsidR="001F7003" w:rsidRDefault="001F7003" w:rsidP="00A61FB1">
            <w:pPr>
              <w:shd w:val="clear" w:color="auto" w:fill="BFBFBF" w:themeFill="background1" w:themeFillShade="BF"/>
              <w:rPr>
                <w:rFonts w:ascii="Arial" w:eastAsia="Calibri" w:hAnsi="Arial" w:cs="Arial"/>
                <w:b w:val="0"/>
                <w:color w:val="auto"/>
                <w:sz w:val="20"/>
                <w:szCs w:val="20"/>
              </w:rPr>
            </w:pPr>
            <w:r w:rsidRPr="00A61FB1">
              <w:rPr>
                <w:rFonts w:ascii="Arial" w:eastAsia="Calibri" w:hAnsi="Arial" w:cs="Arial"/>
                <w:b w:val="0"/>
                <w:color w:val="auto"/>
                <w:sz w:val="20"/>
                <w:szCs w:val="20"/>
              </w:rPr>
              <w:t xml:space="preserve">Anticipating potential challenges that may </w:t>
            </w:r>
            <w:r w:rsidR="00082D6F" w:rsidRPr="00A61FB1">
              <w:rPr>
                <w:rFonts w:ascii="Arial" w:eastAsia="Calibri" w:hAnsi="Arial" w:cs="Arial"/>
                <w:b w:val="0"/>
                <w:color w:val="auto"/>
                <w:sz w:val="20"/>
                <w:szCs w:val="20"/>
              </w:rPr>
              <w:t xml:space="preserve">impact on </w:t>
            </w:r>
            <w:r w:rsidRPr="00A61FB1">
              <w:rPr>
                <w:rFonts w:ascii="Arial" w:eastAsia="Calibri" w:hAnsi="Arial" w:cs="Arial"/>
                <w:b w:val="0"/>
                <w:color w:val="auto"/>
                <w:sz w:val="20"/>
                <w:szCs w:val="20"/>
              </w:rPr>
              <w:t>service outcomes and performance and taking appropriate preventative action;</w:t>
            </w:r>
            <w:r w:rsidR="00082D6F" w:rsidRPr="00A61FB1">
              <w:rPr>
                <w:rFonts w:ascii="Arial" w:eastAsia="Calibri" w:hAnsi="Arial" w:cs="Arial"/>
                <w:b w:val="0"/>
                <w:color w:val="auto"/>
                <w:sz w:val="20"/>
                <w:szCs w:val="20"/>
              </w:rPr>
              <w:t xml:space="preserve"> acting decisively to </w:t>
            </w:r>
            <w:r w:rsidRPr="00A61FB1">
              <w:rPr>
                <w:rFonts w:ascii="Arial" w:eastAsia="Calibri" w:hAnsi="Arial" w:cs="Arial"/>
                <w:b w:val="0"/>
                <w:color w:val="auto"/>
                <w:sz w:val="20"/>
                <w:szCs w:val="20"/>
              </w:rPr>
              <w:t xml:space="preserve">resolve problems and potential conflict; developing </w:t>
            </w:r>
            <w:r w:rsidR="00082D6F" w:rsidRPr="00A61FB1">
              <w:rPr>
                <w:rFonts w:ascii="Arial" w:eastAsia="Calibri" w:hAnsi="Arial" w:cs="Arial"/>
                <w:b w:val="0"/>
                <w:color w:val="auto"/>
                <w:sz w:val="20"/>
                <w:szCs w:val="20"/>
              </w:rPr>
              <w:t xml:space="preserve">business-focussed strategies and innovative </w:t>
            </w:r>
            <w:r w:rsidRPr="00A61FB1">
              <w:rPr>
                <w:rFonts w:ascii="Arial" w:eastAsia="Calibri" w:hAnsi="Arial" w:cs="Arial"/>
                <w:b w:val="0"/>
                <w:color w:val="auto"/>
                <w:sz w:val="20"/>
                <w:szCs w:val="20"/>
              </w:rPr>
              <w:t>approaches.</w:t>
            </w:r>
          </w:p>
          <w:p w:rsidR="00A61FB1" w:rsidRPr="00A61FB1" w:rsidRDefault="00A61FB1" w:rsidP="00A61FB1">
            <w:pPr>
              <w:shd w:val="clear" w:color="auto" w:fill="BFBFBF" w:themeFill="background1" w:themeFillShade="BF"/>
              <w:rPr>
                <w:rFonts w:ascii="Arial" w:eastAsia="Calibri" w:hAnsi="Arial" w:cs="Arial"/>
                <w:b w:val="0"/>
                <w:color w:val="auto"/>
                <w:sz w:val="20"/>
                <w:szCs w:val="20"/>
              </w:rPr>
            </w:pPr>
          </w:p>
          <w:p w:rsidR="001F7003" w:rsidRPr="00A61FB1" w:rsidRDefault="001F7003" w:rsidP="001F7003">
            <w:pPr>
              <w:rPr>
                <w:rFonts w:ascii="Arial" w:eastAsia="Calibri" w:hAnsi="Arial" w:cs="Arial"/>
                <w:i/>
                <w:sz w:val="20"/>
                <w:szCs w:val="20"/>
              </w:rPr>
            </w:pPr>
            <w:r w:rsidRPr="00A61FB1">
              <w:rPr>
                <w:rFonts w:ascii="Arial" w:eastAsia="Calibri" w:hAnsi="Arial" w:cs="Arial"/>
                <w:i/>
                <w:color w:val="auto"/>
                <w:sz w:val="20"/>
                <w:szCs w:val="20"/>
              </w:rPr>
              <w:t xml:space="preserve">  </w:t>
            </w:r>
          </w:p>
        </w:tc>
      </w:tr>
      <w:tr w:rsidR="001F7003" w:rsidRPr="00930420" w:rsidTr="001566F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val="restart"/>
            <w:tcBorders>
              <w:left w:val="none" w:sz="0" w:space="0" w:color="auto"/>
              <w:right w:val="none" w:sz="0" w:space="0" w:color="auto"/>
            </w:tcBorders>
            <w:shd w:val="clear" w:color="auto" w:fill="F2F2F2" w:themeFill="background1" w:themeFillShade="F2"/>
          </w:tcPr>
          <w:p w:rsidR="001F7003" w:rsidRPr="00930420" w:rsidRDefault="001F7003" w:rsidP="001F7003">
            <w:pPr>
              <w:rPr>
                <w:rFonts w:ascii="Arial" w:eastAsia="Calibri" w:hAnsi="Arial" w:cs="Arial"/>
                <w:color w:val="000000"/>
                <w:sz w:val="20"/>
                <w:szCs w:val="20"/>
              </w:rPr>
            </w:pPr>
            <w:r w:rsidRPr="00930420">
              <w:rPr>
                <w:rFonts w:ascii="Arial" w:eastAsia="Calibri" w:hAnsi="Arial" w:cs="Arial"/>
                <w:color w:val="000000"/>
                <w:sz w:val="20"/>
                <w:szCs w:val="20"/>
              </w:rPr>
              <w:t>Core Behaviours</w:t>
            </w:r>
          </w:p>
          <w:p w:rsidR="001F7003" w:rsidRPr="00930420" w:rsidRDefault="001F7003" w:rsidP="001F7003">
            <w:pPr>
              <w:rPr>
                <w:rFonts w:ascii="Arial" w:eastAsia="Calibri" w:hAnsi="Arial" w:cs="Arial"/>
                <w:color w:val="000000"/>
                <w:sz w:val="20"/>
                <w:szCs w:val="20"/>
              </w:rPr>
            </w:pPr>
          </w:p>
          <w:p w:rsidR="00082D6F" w:rsidRPr="00A61FB1" w:rsidRDefault="00082D6F" w:rsidP="00082D6F">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Plan change initiatives well in advance and communicate and consult effectively with all relevant stakeholders</w:t>
            </w:r>
          </w:p>
          <w:p w:rsidR="00082D6F" w:rsidRPr="00A61FB1" w:rsidRDefault="00082D6F" w:rsidP="00082D6F">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 xml:space="preserve">Anticipate the likely impact of change and develop contingency plans  </w:t>
            </w:r>
          </w:p>
          <w:p w:rsidR="00082D6F" w:rsidRPr="00A61FB1" w:rsidRDefault="00082D6F" w:rsidP="00082D6F">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Encourage an open atmosphere and exchange of ideas when looking for solutions to problems</w:t>
            </w:r>
          </w:p>
          <w:p w:rsidR="00082D6F" w:rsidRPr="00A61FB1" w:rsidRDefault="00082D6F" w:rsidP="00082D6F">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Set up systems to gather and distribute information to support decision making and problem solving</w:t>
            </w:r>
          </w:p>
          <w:p w:rsidR="00082D6F" w:rsidRPr="00A61FB1" w:rsidRDefault="00082D6F" w:rsidP="00082D6F">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Monitor the progress and outcomes of change programmes</w:t>
            </w:r>
          </w:p>
          <w:p w:rsidR="001F7003" w:rsidRPr="00930420" w:rsidRDefault="001F7003" w:rsidP="001F7003">
            <w:pPr>
              <w:rPr>
                <w:rFonts w:ascii="Arial" w:eastAsia="Calibri" w:hAnsi="Arial" w:cs="Arial"/>
                <w:color w:val="000000"/>
                <w:sz w:val="20"/>
                <w:szCs w:val="20"/>
              </w:rPr>
            </w:pPr>
          </w:p>
          <w:p w:rsidR="001F7003" w:rsidRPr="00930420" w:rsidRDefault="001F7003" w:rsidP="001F7003">
            <w:pPr>
              <w:rPr>
                <w:rFonts w:ascii="Arial" w:eastAsia="Calibri" w:hAnsi="Arial" w:cs="Arial"/>
                <w:color w:val="000000"/>
                <w:sz w:val="20"/>
                <w:szCs w:val="20"/>
              </w:rPr>
            </w:pPr>
            <w:r w:rsidRPr="00930420">
              <w:rPr>
                <w:rFonts w:ascii="Arial" w:eastAsia="Calibri" w:hAnsi="Arial" w:cs="Arial"/>
                <w:color w:val="000000"/>
                <w:sz w:val="20"/>
                <w:szCs w:val="20"/>
              </w:rPr>
              <w:t>Target Outcomes/Impact</w:t>
            </w:r>
          </w:p>
          <w:p w:rsidR="001F7003" w:rsidRPr="00930420" w:rsidRDefault="001F7003" w:rsidP="001F7003">
            <w:pPr>
              <w:ind w:left="360"/>
              <w:contextualSpacing/>
              <w:rPr>
                <w:rFonts w:ascii="Arial" w:eastAsia="Calibri" w:hAnsi="Arial" w:cs="Arial"/>
                <w:color w:val="7F7F7F"/>
                <w:sz w:val="20"/>
                <w:szCs w:val="20"/>
              </w:rPr>
            </w:pPr>
          </w:p>
          <w:p w:rsidR="001F7003" w:rsidRPr="00A61FB1" w:rsidRDefault="001F7003" w:rsidP="001F7003">
            <w:pPr>
              <w:numPr>
                <w:ilvl w:val="0"/>
                <w:numId w:val="13"/>
              </w:numPr>
              <w:contextualSpacing/>
              <w:rPr>
                <w:rFonts w:ascii="Arial" w:eastAsia="Calibri" w:hAnsi="Arial" w:cs="Arial"/>
                <w:b w:val="0"/>
                <w:color w:val="auto"/>
                <w:sz w:val="20"/>
                <w:szCs w:val="20"/>
              </w:rPr>
            </w:pPr>
            <w:r w:rsidRPr="00A61FB1">
              <w:rPr>
                <w:rFonts w:ascii="Arial" w:eastAsia="Calibri" w:hAnsi="Arial" w:cs="Arial"/>
                <w:b w:val="0"/>
                <w:color w:val="auto"/>
                <w:sz w:val="20"/>
                <w:szCs w:val="20"/>
              </w:rPr>
              <w:t xml:space="preserve">Change programmes are effectively managed and implemented </w:t>
            </w:r>
          </w:p>
          <w:p w:rsidR="001F7003" w:rsidRPr="00930420" w:rsidRDefault="001F7003" w:rsidP="001F7003">
            <w:pPr>
              <w:numPr>
                <w:ilvl w:val="0"/>
                <w:numId w:val="13"/>
              </w:numPr>
              <w:contextualSpacing/>
              <w:rPr>
                <w:rFonts w:ascii="Arial" w:eastAsia="Calibri" w:hAnsi="Arial" w:cs="Arial"/>
                <w:color w:val="00ADDC"/>
                <w:sz w:val="20"/>
                <w:szCs w:val="20"/>
              </w:rPr>
            </w:pPr>
            <w:r w:rsidRPr="00A61FB1">
              <w:rPr>
                <w:rFonts w:ascii="Arial" w:eastAsia="Calibri" w:hAnsi="Arial" w:cs="Arial"/>
                <w:b w:val="0"/>
                <w:color w:val="auto"/>
                <w:sz w:val="20"/>
                <w:szCs w:val="20"/>
              </w:rPr>
              <w:t>Solutions are found which effectively meet customer and business needs</w:t>
            </w:r>
          </w:p>
        </w:tc>
        <w:tc>
          <w:tcPr>
            <w:tcW w:w="6662" w:type="dxa"/>
            <w:tcBorders>
              <w:left w:val="none" w:sz="0" w:space="0" w:color="auto"/>
              <w:right w:val="none" w:sz="0" w:space="0" w:color="auto"/>
            </w:tcBorders>
            <w:shd w:val="clear" w:color="auto" w:fill="BFBFBF" w:themeFill="background1" w:themeFillShade="BF"/>
            <w:vAlign w:val="bottom"/>
          </w:tcPr>
          <w:p w:rsidR="001F7003" w:rsidRPr="00A61FB1" w:rsidRDefault="001F7003" w:rsidP="00A61FB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szCs w:val="20"/>
              </w:rPr>
            </w:pPr>
            <w:r w:rsidRPr="00A61FB1">
              <w:rPr>
                <w:rFonts w:ascii="Arial" w:eastAsia="Calibri" w:hAnsi="Arial" w:cs="Arial"/>
                <w:b/>
                <w:color w:val="auto"/>
                <w:sz w:val="20"/>
                <w:szCs w:val="20"/>
              </w:rPr>
              <w:t>Practical examples</w:t>
            </w:r>
          </w:p>
        </w:tc>
        <w:tc>
          <w:tcPr>
            <w:tcW w:w="3827" w:type="dxa"/>
            <w:tcBorders>
              <w:left w:val="none" w:sz="0" w:space="0" w:color="auto"/>
              <w:right w:val="none" w:sz="0" w:space="0" w:color="auto"/>
            </w:tcBorders>
            <w:shd w:val="clear" w:color="auto" w:fill="BFBFBF" w:themeFill="background1" w:themeFillShade="BF"/>
            <w:vAlign w:val="bottom"/>
          </w:tcPr>
          <w:p w:rsidR="001F7003" w:rsidRPr="00A61FB1" w:rsidRDefault="001F7003" w:rsidP="00A61FB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szCs w:val="20"/>
              </w:rPr>
            </w:pPr>
            <w:r w:rsidRPr="00A61FB1">
              <w:rPr>
                <w:rFonts w:ascii="Arial" w:eastAsia="Calibri" w:hAnsi="Arial" w:cs="Arial"/>
                <w:b/>
                <w:color w:val="auto"/>
                <w:sz w:val="20"/>
                <w:szCs w:val="20"/>
              </w:rPr>
              <w:t>Development Notes</w:t>
            </w:r>
          </w:p>
        </w:tc>
      </w:tr>
      <w:tr w:rsidR="00A61FB1" w:rsidRPr="00930420" w:rsidTr="001566F9">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shd w:val="clear" w:color="auto" w:fill="auto"/>
            <w:vAlign w:val="bottom"/>
          </w:tcPr>
          <w:p w:rsidR="00A61FB1" w:rsidRPr="00930420" w:rsidRDefault="00A61FB1" w:rsidP="006F6AAD">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1566F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tcBorders>
              <w:left w:val="none" w:sz="0" w:space="0" w:color="auto"/>
              <w:right w:val="none" w:sz="0" w:space="0" w:color="auto"/>
            </w:tcBorders>
            <w:shd w:val="clear" w:color="auto" w:fill="auto"/>
            <w:vAlign w:val="bottom"/>
          </w:tcPr>
          <w:p w:rsidR="00A61FB1" w:rsidRPr="00930420" w:rsidRDefault="00A61FB1" w:rsidP="006A5F40">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1566F9">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shd w:val="clear" w:color="auto" w:fill="auto"/>
            <w:vAlign w:val="bottom"/>
          </w:tcPr>
          <w:p w:rsidR="00A61FB1" w:rsidRPr="00930420" w:rsidRDefault="00A61FB1" w:rsidP="006C64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1566F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tcBorders>
              <w:left w:val="none" w:sz="0" w:space="0" w:color="auto"/>
              <w:right w:val="none" w:sz="0" w:space="0" w:color="auto"/>
            </w:tcBorders>
            <w:shd w:val="clear" w:color="auto" w:fill="auto"/>
            <w:vAlign w:val="bottom"/>
          </w:tcPr>
          <w:p w:rsidR="00A61FB1" w:rsidRPr="00930420" w:rsidRDefault="00A61FB1" w:rsidP="00A843AB">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1566F9">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shd w:val="clear" w:color="auto" w:fill="auto"/>
            <w:vAlign w:val="bottom"/>
          </w:tcPr>
          <w:p w:rsidR="00A61FB1" w:rsidRPr="00930420" w:rsidRDefault="00A61FB1" w:rsidP="00A843AB">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1566F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tcBorders>
              <w:left w:val="none" w:sz="0" w:space="0" w:color="auto"/>
              <w:right w:val="none" w:sz="0" w:space="0" w:color="auto"/>
            </w:tcBorders>
            <w:shd w:val="clear" w:color="auto" w:fill="auto"/>
            <w:vAlign w:val="bottom"/>
          </w:tcPr>
          <w:p w:rsidR="00A61FB1" w:rsidRPr="00930420" w:rsidRDefault="00A61FB1" w:rsidP="00A843AB">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1566F9">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shd w:val="clear" w:color="auto" w:fill="auto"/>
            <w:vAlign w:val="bottom"/>
          </w:tcPr>
          <w:p w:rsidR="00A61FB1" w:rsidRPr="00930420" w:rsidRDefault="00A61FB1" w:rsidP="00A843AB">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1566F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tcBorders>
              <w:left w:val="none" w:sz="0" w:space="0" w:color="auto"/>
              <w:right w:val="none" w:sz="0" w:space="0" w:color="auto"/>
            </w:tcBorders>
            <w:shd w:val="clear" w:color="auto" w:fill="auto"/>
            <w:vAlign w:val="bottom"/>
          </w:tcPr>
          <w:p w:rsidR="00A61FB1" w:rsidRPr="00930420" w:rsidRDefault="00A61FB1" w:rsidP="00A843AB">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1566F9">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shd w:val="clear" w:color="auto" w:fill="auto"/>
            <w:vAlign w:val="bottom"/>
          </w:tcPr>
          <w:p w:rsidR="00A61FB1" w:rsidRPr="00930420" w:rsidRDefault="00A61FB1" w:rsidP="00A843AB">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1566F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tcBorders>
              <w:left w:val="none" w:sz="0" w:space="0" w:color="auto"/>
              <w:right w:val="none" w:sz="0" w:space="0" w:color="auto"/>
            </w:tcBorders>
            <w:shd w:val="clear" w:color="auto" w:fill="auto"/>
            <w:vAlign w:val="bottom"/>
          </w:tcPr>
          <w:p w:rsidR="00A61FB1" w:rsidRPr="00930420" w:rsidRDefault="00A61FB1" w:rsidP="00A843AB">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A61FB1" w:rsidRPr="00930420" w:rsidTr="001566F9">
        <w:trPr>
          <w:trHeight w:val="395"/>
        </w:trPr>
        <w:tc>
          <w:tcPr>
            <w:cnfStyle w:val="001000000000" w:firstRow="0" w:lastRow="0" w:firstColumn="1" w:lastColumn="0" w:oddVBand="0" w:evenVBand="0" w:oddHBand="0" w:evenHBand="0" w:firstRowFirstColumn="0" w:firstRowLastColumn="0" w:lastRowFirstColumn="0" w:lastRowLastColumn="0"/>
            <w:tcW w:w="4112" w:type="dxa"/>
            <w:vMerge/>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shd w:val="clear" w:color="auto" w:fill="auto"/>
            <w:vAlign w:val="bottom"/>
          </w:tcPr>
          <w:p w:rsidR="00A61FB1" w:rsidRPr="00930420" w:rsidRDefault="00A61FB1" w:rsidP="00A843AB">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A61FB1" w:rsidRPr="00930420" w:rsidRDefault="00A61FB1"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A61FB1" w:rsidRPr="00930420" w:rsidTr="001566F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12" w:type="dxa"/>
            <w:vMerge/>
            <w:tcBorders>
              <w:left w:val="none" w:sz="0" w:space="0" w:color="auto"/>
              <w:right w:val="none" w:sz="0" w:space="0" w:color="auto"/>
            </w:tcBorders>
            <w:shd w:val="clear" w:color="auto" w:fill="F2F2F2" w:themeFill="background1" w:themeFillShade="F2"/>
          </w:tcPr>
          <w:p w:rsidR="00A61FB1" w:rsidRPr="00930420" w:rsidRDefault="00A61FB1" w:rsidP="001F7003">
            <w:pPr>
              <w:rPr>
                <w:rFonts w:ascii="Arial" w:eastAsia="Calibri" w:hAnsi="Arial" w:cs="Arial"/>
                <w:color w:val="7F7F7F"/>
                <w:sz w:val="20"/>
                <w:szCs w:val="20"/>
              </w:rPr>
            </w:pPr>
          </w:p>
        </w:tc>
        <w:tc>
          <w:tcPr>
            <w:tcW w:w="6662"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A61FB1" w:rsidRPr="00930420" w:rsidRDefault="00A61FB1"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bl>
    <w:p w:rsidR="001F7003" w:rsidRPr="00930420" w:rsidRDefault="001F7003"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930420" w:rsidTr="00962390">
        <w:trPr>
          <w:trHeight w:val="317"/>
        </w:trPr>
        <w:tc>
          <w:tcPr>
            <w:tcW w:w="305" w:type="dxa"/>
            <w:shd w:val="clear" w:color="auto" w:fill="BFBFBF" w:themeFill="background1" w:themeFillShade="BF"/>
          </w:tcPr>
          <w:p w:rsidR="001F7003" w:rsidRPr="001566F9" w:rsidRDefault="001F7003" w:rsidP="001F7003">
            <w:pPr>
              <w:rPr>
                <w:rFonts w:ascii="Arial" w:eastAsia="Calibri" w:hAnsi="Arial" w:cs="Arial"/>
                <w:color w:val="7F7F7F"/>
                <w:sz w:val="16"/>
                <w:szCs w:val="16"/>
              </w:rPr>
            </w:pPr>
            <w:r w:rsidRPr="001566F9">
              <w:rPr>
                <w:rFonts w:ascii="Arial" w:eastAsia="Calibri" w:hAnsi="Arial" w:cs="Arial"/>
                <w:color w:val="7F7F7F"/>
                <w:sz w:val="16"/>
                <w:szCs w:val="16"/>
              </w:rPr>
              <w:t>5</w:t>
            </w:r>
          </w:p>
        </w:tc>
        <w:tc>
          <w:tcPr>
            <w:tcW w:w="2531" w:type="dxa"/>
            <w:vMerge w:val="restart"/>
            <w:shd w:val="clear" w:color="auto" w:fill="BFBFBF" w:themeFill="background1" w:themeFillShade="BF"/>
          </w:tcPr>
          <w:p w:rsidR="001F7003" w:rsidRPr="001566F9" w:rsidRDefault="001F7003" w:rsidP="001F7003">
            <w:pPr>
              <w:rPr>
                <w:rFonts w:ascii="Arial" w:eastAsia="Calibri" w:hAnsi="Arial" w:cs="Arial"/>
                <w:color w:val="7F7F7F"/>
                <w:sz w:val="16"/>
                <w:szCs w:val="16"/>
              </w:rPr>
            </w:pPr>
            <w:r w:rsidRPr="001566F9">
              <w:rPr>
                <w:rFonts w:ascii="Arial" w:eastAsia="Calibri" w:hAnsi="Arial" w:cs="Arial"/>
                <w:color w:val="7F7F7F"/>
                <w:sz w:val="16"/>
                <w:szCs w:val="16"/>
              </w:rPr>
              <w:t>Evidence CONSISTENTLY EXCEEDS competency requirement</w:t>
            </w:r>
          </w:p>
        </w:tc>
        <w:tc>
          <w:tcPr>
            <w:tcW w:w="305" w:type="dxa"/>
            <w:shd w:val="clear" w:color="auto" w:fill="BFBFBF" w:themeFill="background1" w:themeFillShade="BF"/>
          </w:tcPr>
          <w:p w:rsidR="001F7003" w:rsidRPr="001566F9" w:rsidRDefault="001F7003" w:rsidP="001F7003">
            <w:pPr>
              <w:rPr>
                <w:rFonts w:ascii="Arial" w:eastAsia="Calibri" w:hAnsi="Arial" w:cs="Arial"/>
                <w:color w:val="7F7F7F"/>
                <w:sz w:val="16"/>
                <w:szCs w:val="16"/>
              </w:rPr>
            </w:pPr>
            <w:r w:rsidRPr="001566F9">
              <w:rPr>
                <w:rFonts w:ascii="Arial" w:eastAsia="Calibri" w:hAnsi="Arial" w:cs="Arial"/>
                <w:color w:val="7F7F7F"/>
                <w:sz w:val="16"/>
                <w:szCs w:val="16"/>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16"/>
              </w:rPr>
            </w:pPr>
            <w:r w:rsidRPr="001566F9">
              <w:rPr>
                <w:rFonts w:ascii="Arial" w:eastAsia="Calibri" w:hAnsi="Arial" w:cs="Arial"/>
                <w:color w:val="7F7F7F"/>
                <w:sz w:val="16"/>
                <w:szCs w:val="16"/>
              </w:rPr>
              <w:t>Evidence MEETS AND SOMETIMES EXCEEDS the competency requirement</w:t>
            </w:r>
          </w:p>
          <w:p w:rsidR="00962390" w:rsidRPr="001566F9" w:rsidRDefault="00962390" w:rsidP="001F7003">
            <w:pPr>
              <w:rPr>
                <w:rFonts w:ascii="Arial" w:eastAsia="Calibri" w:hAnsi="Arial" w:cs="Arial"/>
                <w:color w:val="7F7F7F"/>
                <w:sz w:val="16"/>
                <w:szCs w:val="16"/>
              </w:rPr>
            </w:pPr>
          </w:p>
        </w:tc>
        <w:tc>
          <w:tcPr>
            <w:tcW w:w="305" w:type="dxa"/>
            <w:shd w:val="clear" w:color="auto" w:fill="BFBFBF" w:themeFill="background1" w:themeFillShade="BF"/>
          </w:tcPr>
          <w:p w:rsidR="001F7003" w:rsidRPr="001566F9" w:rsidRDefault="001F7003" w:rsidP="001F7003">
            <w:pPr>
              <w:rPr>
                <w:rFonts w:ascii="Arial" w:eastAsia="Calibri" w:hAnsi="Arial" w:cs="Arial"/>
                <w:color w:val="7F7F7F"/>
                <w:sz w:val="16"/>
                <w:szCs w:val="16"/>
              </w:rPr>
            </w:pPr>
            <w:r w:rsidRPr="001566F9">
              <w:rPr>
                <w:rFonts w:ascii="Arial" w:eastAsia="Calibri" w:hAnsi="Arial" w:cs="Arial"/>
                <w:color w:val="7F7F7F"/>
                <w:sz w:val="16"/>
                <w:szCs w:val="16"/>
              </w:rPr>
              <w:t>3</w:t>
            </w:r>
          </w:p>
        </w:tc>
        <w:tc>
          <w:tcPr>
            <w:tcW w:w="2563" w:type="dxa"/>
            <w:vMerge w:val="restart"/>
            <w:shd w:val="clear" w:color="auto" w:fill="BFBFBF" w:themeFill="background1" w:themeFillShade="BF"/>
          </w:tcPr>
          <w:p w:rsidR="001F7003" w:rsidRPr="001566F9" w:rsidRDefault="001F7003" w:rsidP="001F7003">
            <w:pPr>
              <w:rPr>
                <w:rFonts w:ascii="Arial" w:eastAsia="Calibri" w:hAnsi="Arial" w:cs="Arial"/>
                <w:color w:val="7F7F7F"/>
                <w:sz w:val="16"/>
                <w:szCs w:val="16"/>
              </w:rPr>
            </w:pPr>
            <w:r w:rsidRPr="001566F9">
              <w:rPr>
                <w:rFonts w:ascii="Arial" w:eastAsia="Calibri" w:hAnsi="Arial" w:cs="Arial"/>
                <w:color w:val="7F7F7F"/>
                <w:sz w:val="16"/>
                <w:szCs w:val="16"/>
              </w:rPr>
              <w:t>Evidence MEETS the competency requirement</w:t>
            </w:r>
          </w:p>
        </w:tc>
        <w:tc>
          <w:tcPr>
            <w:tcW w:w="0" w:type="auto"/>
            <w:shd w:val="clear" w:color="auto" w:fill="BFBFBF" w:themeFill="background1" w:themeFillShade="BF"/>
          </w:tcPr>
          <w:p w:rsidR="001F7003" w:rsidRPr="001566F9" w:rsidRDefault="001F7003" w:rsidP="001F7003">
            <w:pPr>
              <w:rPr>
                <w:rFonts w:ascii="Arial" w:eastAsia="Calibri" w:hAnsi="Arial" w:cs="Arial"/>
                <w:color w:val="7F7F7F"/>
                <w:sz w:val="16"/>
                <w:szCs w:val="16"/>
              </w:rPr>
            </w:pPr>
            <w:r w:rsidRPr="001566F9">
              <w:rPr>
                <w:rFonts w:ascii="Arial" w:eastAsia="Calibri" w:hAnsi="Arial" w:cs="Arial"/>
                <w:color w:val="7F7F7F"/>
                <w:sz w:val="16"/>
                <w:szCs w:val="16"/>
              </w:rPr>
              <w:t>2</w:t>
            </w:r>
          </w:p>
        </w:tc>
        <w:tc>
          <w:tcPr>
            <w:tcW w:w="2759" w:type="dxa"/>
            <w:vMerge w:val="restart"/>
            <w:shd w:val="clear" w:color="auto" w:fill="BFBFBF" w:themeFill="background1" w:themeFillShade="BF"/>
          </w:tcPr>
          <w:p w:rsidR="001F7003" w:rsidRPr="001566F9" w:rsidRDefault="001F7003" w:rsidP="001F7003">
            <w:pPr>
              <w:rPr>
                <w:rFonts w:ascii="Arial" w:eastAsia="Calibri" w:hAnsi="Arial" w:cs="Arial"/>
                <w:color w:val="7F7F7F"/>
                <w:sz w:val="16"/>
                <w:szCs w:val="16"/>
              </w:rPr>
            </w:pPr>
            <w:r w:rsidRPr="001566F9">
              <w:rPr>
                <w:rFonts w:ascii="Arial" w:eastAsia="Calibri" w:hAnsi="Arial" w:cs="Arial"/>
                <w:color w:val="7F7F7F"/>
                <w:sz w:val="16"/>
                <w:szCs w:val="16"/>
              </w:rPr>
              <w:t>SOME evidence of competency but GAPS or development required</w:t>
            </w:r>
          </w:p>
        </w:tc>
        <w:tc>
          <w:tcPr>
            <w:tcW w:w="305" w:type="dxa"/>
            <w:shd w:val="clear" w:color="auto" w:fill="BFBFBF" w:themeFill="background1" w:themeFillShade="BF"/>
          </w:tcPr>
          <w:p w:rsidR="001F7003" w:rsidRPr="001566F9" w:rsidRDefault="001F7003" w:rsidP="001F7003">
            <w:pPr>
              <w:rPr>
                <w:rFonts w:ascii="Arial" w:eastAsia="Calibri" w:hAnsi="Arial" w:cs="Arial"/>
                <w:color w:val="7F7F7F"/>
                <w:sz w:val="16"/>
                <w:szCs w:val="16"/>
              </w:rPr>
            </w:pPr>
            <w:r w:rsidRPr="001566F9">
              <w:rPr>
                <w:rFonts w:ascii="Arial" w:eastAsia="Calibri" w:hAnsi="Arial" w:cs="Arial"/>
                <w:color w:val="7F7F7F"/>
                <w:sz w:val="16"/>
                <w:szCs w:val="16"/>
              </w:rPr>
              <w:t>1</w:t>
            </w:r>
          </w:p>
        </w:tc>
        <w:tc>
          <w:tcPr>
            <w:tcW w:w="2551" w:type="dxa"/>
            <w:vMerge w:val="restart"/>
            <w:shd w:val="clear" w:color="auto" w:fill="BFBFBF" w:themeFill="background1" w:themeFillShade="BF"/>
          </w:tcPr>
          <w:p w:rsidR="001F7003" w:rsidRPr="001566F9" w:rsidRDefault="001F7003" w:rsidP="001F7003">
            <w:pPr>
              <w:rPr>
                <w:rFonts w:ascii="Arial" w:eastAsia="Calibri" w:hAnsi="Arial" w:cs="Arial"/>
                <w:color w:val="7F7F7F"/>
                <w:sz w:val="16"/>
                <w:szCs w:val="16"/>
              </w:rPr>
            </w:pPr>
            <w:r w:rsidRPr="001566F9">
              <w:rPr>
                <w:rFonts w:ascii="Arial" w:eastAsia="Calibri" w:hAnsi="Arial" w:cs="Arial"/>
                <w:color w:val="7F7F7F"/>
                <w:sz w:val="16"/>
                <w:szCs w:val="16"/>
              </w:rPr>
              <w:t>NO evidence or evidence fails to meet competency requirement</w:t>
            </w:r>
          </w:p>
        </w:tc>
      </w:tr>
      <w:tr w:rsidR="001F7003" w:rsidRPr="00930420" w:rsidTr="00962390">
        <w:trPr>
          <w:trHeight w:val="27"/>
        </w:trPr>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31"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672"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63"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0" w:type="auto"/>
            <w:shd w:val="clear" w:color="auto" w:fill="auto"/>
          </w:tcPr>
          <w:p w:rsidR="001F7003" w:rsidRPr="00930420" w:rsidRDefault="001F7003" w:rsidP="001F7003">
            <w:pPr>
              <w:rPr>
                <w:rFonts w:ascii="Arial" w:eastAsia="Calibri" w:hAnsi="Arial" w:cs="Arial"/>
                <w:color w:val="7F7F7F"/>
                <w:sz w:val="20"/>
                <w:szCs w:val="20"/>
              </w:rPr>
            </w:pPr>
          </w:p>
        </w:tc>
        <w:tc>
          <w:tcPr>
            <w:tcW w:w="2759"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51"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r>
    </w:tbl>
    <w:p w:rsidR="001F7003" w:rsidRPr="00930420" w:rsidRDefault="001F7003" w:rsidP="001F7003">
      <w:pPr>
        <w:spacing w:after="0" w:line="288" w:lineRule="auto"/>
        <w:rPr>
          <w:rFonts w:eastAsia="Calibri"/>
          <w:sz w:val="20"/>
          <w:szCs w:val="20"/>
        </w:rPr>
        <w:sectPr w:rsidR="001F7003" w:rsidRPr="00930420" w:rsidSect="00A759FE">
          <w:pgSz w:w="16838" w:h="11906" w:orient="landscape"/>
          <w:pgMar w:top="1276" w:right="1440" w:bottom="993" w:left="1440" w:header="708" w:footer="708" w:gutter="0"/>
          <w:cols w:space="708"/>
          <w:titlePg/>
          <w:docGrid w:linePitch="360"/>
        </w:sectPr>
      </w:pPr>
    </w:p>
    <w:tbl>
      <w:tblPr>
        <w:tblStyle w:val="LightShading-Accent6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79"/>
        <w:gridCol w:w="6095"/>
        <w:gridCol w:w="3827"/>
      </w:tblGrid>
      <w:tr w:rsidR="001F7003" w:rsidRPr="00930420" w:rsidTr="005A3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none" w:sz="0" w:space="0" w:color="auto"/>
              <w:left w:val="none" w:sz="0" w:space="0" w:color="auto"/>
              <w:bottom w:val="none" w:sz="0" w:space="0" w:color="auto"/>
              <w:right w:val="none" w:sz="0" w:space="0" w:color="auto"/>
            </w:tcBorders>
            <w:shd w:val="clear" w:color="auto" w:fill="F2F2F2" w:themeFill="background1" w:themeFillShade="F2"/>
          </w:tcPr>
          <w:p w:rsidR="001F7003" w:rsidRPr="005A398E" w:rsidRDefault="001F7003" w:rsidP="005A398E">
            <w:pPr>
              <w:shd w:val="clear" w:color="auto" w:fill="BFBFBF" w:themeFill="background1" w:themeFillShade="BF"/>
              <w:rPr>
                <w:rFonts w:ascii="Arial" w:eastAsia="Calibri" w:hAnsi="Arial" w:cs="Arial"/>
                <w:color w:val="auto"/>
                <w:sz w:val="20"/>
                <w:szCs w:val="20"/>
              </w:rPr>
            </w:pPr>
            <w:r w:rsidRPr="005A398E">
              <w:rPr>
                <w:rFonts w:ascii="Arial" w:eastAsia="Calibri" w:hAnsi="Arial" w:cs="Arial"/>
                <w:color w:val="auto"/>
                <w:sz w:val="20"/>
                <w:szCs w:val="20"/>
              </w:rPr>
              <w:lastRenderedPageBreak/>
              <w:t>6. Delivering effective outcomes</w:t>
            </w:r>
          </w:p>
          <w:p w:rsidR="00241978" w:rsidRDefault="001F7003" w:rsidP="005A398E">
            <w:pPr>
              <w:shd w:val="clear" w:color="auto" w:fill="BFBFBF" w:themeFill="background1" w:themeFillShade="BF"/>
              <w:rPr>
                <w:rFonts w:ascii="Arial" w:eastAsia="Calibri" w:hAnsi="Arial" w:cs="Arial"/>
                <w:color w:val="auto"/>
                <w:sz w:val="20"/>
                <w:szCs w:val="20"/>
              </w:rPr>
            </w:pPr>
            <w:r w:rsidRPr="005A398E">
              <w:rPr>
                <w:rFonts w:ascii="Arial" w:eastAsia="Calibri" w:hAnsi="Arial" w:cs="Arial"/>
                <w:color w:val="auto"/>
                <w:sz w:val="20"/>
                <w:szCs w:val="20"/>
              </w:rPr>
              <w:t xml:space="preserve"> </w:t>
            </w:r>
          </w:p>
          <w:p w:rsidR="001F7003" w:rsidRDefault="001F7003" w:rsidP="005A398E">
            <w:pPr>
              <w:shd w:val="clear" w:color="auto" w:fill="BFBFBF" w:themeFill="background1" w:themeFillShade="BF"/>
              <w:rPr>
                <w:rFonts w:ascii="Arial" w:eastAsia="Calibri" w:hAnsi="Arial" w:cs="Arial"/>
                <w:b w:val="0"/>
                <w:color w:val="auto"/>
                <w:sz w:val="20"/>
                <w:szCs w:val="20"/>
              </w:rPr>
            </w:pPr>
            <w:r w:rsidRPr="005A398E">
              <w:rPr>
                <w:rFonts w:ascii="Arial" w:eastAsia="Calibri" w:hAnsi="Arial" w:cs="Arial"/>
                <w:b w:val="0"/>
                <w:color w:val="auto"/>
                <w:sz w:val="20"/>
                <w:szCs w:val="20"/>
              </w:rPr>
              <w:t xml:space="preserve">Focussing on service delivery and council business outcomes; contributing effectively to the delivery of high quality services to the local community; delivering, measuring and improving service quality and effectiveness for customers and stakeholders; ensuring that services are delivered in ways consistent with the council’s values and strategies. </w:t>
            </w:r>
          </w:p>
          <w:p w:rsidR="00241978" w:rsidRPr="00241978" w:rsidRDefault="00241978" w:rsidP="005A398E">
            <w:pPr>
              <w:shd w:val="clear" w:color="auto" w:fill="BFBFBF" w:themeFill="background1" w:themeFillShade="BF"/>
              <w:rPr>
                <w:rFonts w:ascii="Arial" w:eastAsia="Calibri" w:hAnsi="Arial" w:cs="Arial"/>
                <w:color w:val="auto"/>
                <w:sz w:val="20"/>
                <w:szCs w:val="20"/>
              </w:rPr>
            </w:pPr>
          </w:p>
        </w:tc>
      </w:tr>
      <w:tr w:rsidR="005A398E" w:rsidRPr="00930420" w:rsidTr="005A398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4601" w:type="dxa"/>
            <w:gridSpan w:val="3"/>
            <w:tcBorders>
              <w:left w:val="none" w:sz="0" w:space="0" w:color="auto"/>
              <w:right w:val="none" w:sz="0" w:space="0" w:color="auto"/>
            </w:tcBorders>
            <w:shd w:val="clear" w:color="auto" w:fill="F2F2F2" w:themeFill="background1" w:themeFillShade="F2"/>
          </w:tcPr>
          <w:p w:rsidR="005A398E" w:rsidRPr="00930420" w:rsidRDefault="005A398E" w:rsidP="001F7003">
            <w:pPr>
              <w:rPr>
                <w:rFonts w:eastAsia="Calibri"/>
                <w:b w:val="0"/>
                <w:color w:val="7F7F7F"/>
                <w:sz w:val="20"/>
                <w:szCs w:val="20"/>
              </w:rPr>
            </w:pPr>
          </w:p>
        </w:tc>
      </w:tr>
      <w:tr w:rsidR="001F7003" w:rsidRPr="00930420" w:rsidTr="005A398E">
        <w:trPr>
          <w:trHeight w:val="395"/>
        </w:trPr>
        <w:tc>
          <w:tcPr>
            <w:cnfStyle w:val="001000000000" w:firstRow="0" w:lastRow="0" w:firstColumn="1" w:lastColumn="0" w:oddVBand="0" w:evenVBand="0" w:oddHBand="0" w:evenHBand="0" w:firstRowFirstColumn="0" w:firstRowLastColumn="0" w:lastRowFirstColumn="0" w:lastRowLastColumn="0"/>
            <w:tcW w:w="4679" w:type="dxa"/>
            <w:vMerge w:val="restart"/>
            <w:shd w:val="clear" w:color="auto" w:fill="F2F2F2" w:themeFill="background1" w:themeFillShade="F2"/>
          </w:tcPr>
          <w:p w:rsidR="001F7003" w:rsidRPr="00930420" w:rsidRDefault="001F7003" w:rsidP="001F7003">
            <w:pPr>
              <w:rPr>
                <w:rFonts w:ascii="Arial" w:eastAsia="Calibri" w:hAnsi="Arial" w:cs="Arial"/>
                <w:color w:val="000000"/>
                <w:sz w:val="20"/>
                <w:szCs w:val="20"/>
              </w:rPr>
            </w:pPr>
            <w:r w:rsidRPr="00930420">
              <w:rPr>
                <w:rFonts w:ascii="Arial" w:eastAsia="Calibri" w:hAnsi="Arial" w:cs="Arial"/>
                <w:color w:val="000000"/>
                <w:sz w:val="20"/>
                <w:szCs w:val="20"/>
              </w:rPr>
              <w:t>Core Behaviours</w:t>
            </w:r>
          </w:p>
          <w:p w:rsidR="001F7003" w:rsidRPr="005A398E" w:rsidRDefault="001F7003" w:rsidP="001F7003">
            <w:pPr>
              <w:rPr>
                <w:rFonts w:ascii="Arial" w:eastAsia="Calibri" w:hAnsi="Arial" w:cs="Arial"/>
                <w:b w:val="0"/>
                <w:color w:val="auto"/>
                <w:sz w:val="20"/>
                <w:szCs w:val="20"/>
              </w:rPr>
            </w:pPr>
          </w:p>
          <w:p w:rsidR="00E84597" w:rsidRPr="005A398E" w:rsidRDefault="00E84597" w:rsidP="00E84597">
            <w:pPr>
              <w:numPr>
                <w:ilvl w:val="0"/>
                <w:numId w:val="13"/>
              </w:numPr>
              <w:contextualSpacing/>
              <w:rPr>
                <w:rFonts w:ascii="Arial" w:eastAsia="Calibri" w:hAnsi="Arial" w:cs="Arial"/>
                <w:b w:val="0"/>
                <w:color w:val="auto"/>
                <w:sz w:val="20"/>
                <w:szCs w:val="20"/>
              </w:rPr>
            </w:pPr>
            <w:r w:rsidRPr="005A398E">
              <w:rPr>
                <w:rFonts w:ascii="Arial" w:eastAsia="Calibri" w:hAnsi="Arial" w:cs="Arial"/>
                <w:b w:val="0"/>
                <w:color w:val="auto"/>
                <w:sz w:val="20"/>
                <w:szCs w:val="20"/>
              </w:rPr>
              <w:t xml:space="preserve">Set clear direction for the service to support the council’s business priorities </w:t>
            </w:r>
          </w:p>
          <w:p w:rsidR="00E84597" w:rsidRPr="005A398E" w:rsidRDefault="00E84597" w:rsidP="00E84597">
            <w:pPr>
              <w:numPr>
                <w:ilvl w:val="0"/>
                <w:numId w:val="13"/>
              </w:numPr>
              <w:contextualSpacing/>
              <w:rPr>
                <w:rFonts w:ascii="Arial" w:eastAsia="Calibri" w:hAnsi="Arial" w:cs="Arial"/>
                <w:b w:val="0"/>
                <w:color w:val="auto"/>
                <w:sz w:val="20"/>
                <w:szCs w:val="20"/>
              </w:rPr>
            </w:pPr>
            <w:r w:rsidRPr="005A398E">
              <w:rPr>
                <w:rFonts w:ascii="Arial" w:eastAsia="Calibri" w:hAnsi="Arial" w:cs="Arial"/>
                <w:b w:val="0"/>
                <w:color w:val="auto"/>
                <w:sz w:val="20"/>
                <w:szCs w:val="20"/>
              </w:rPr>
              <w:t xml:space="preserve">Integrate service plans with council corporate objectives </w:t>
            </w:r>
          </w:p>
          <w:p w:rsidR="00E84597" w:rsidRPr="005A398E" w:rsidRDefault="00E84597" w:rsidP="00E84597">
            <w:pPr>
              <w:numPr>
                <w:ilvl w:val="0"/>
                <w:numId w:val="13"/>
              </w:numPr>
              <w:contextualSpacing/>
              <w:rPr>
                <w:rFonts w:ascii="Arial" w:eastAsia="Calibri" w:hAnsi="Arial" w:cs="Arial"/>
                <w:b w:val="0"/>
                <w:color w:val="auto"/>
                <w:sz w:val="20"/>
                <w:szCs w:val="20"/>
              </w:rPr>
            </w:pPr>
            <w:r w:rsidRPr="005A398E">
              <w:rPr>
                <w:rFonts w:ascii="Arial" w:eastAsia="Calibri" w:hAnsi="Arial" w:cs="Arial"/>
                <w:b w:val="0"/>
                <w:color w:val="auto"/>
                <w:sz w:val="20"/>
                <w:szCs w:val="20"/>
              </w:rPr>
              <w:t>Ensure that service links with council priorities are communicated and understood at all levels</w:t>
            </w:r>
          </w:p>
          <w:p w:rsidR="00E84597" w:rsidRPr="005A398E" w:rsidRDefault="00E84597" w:rsidP="00E84597">
            <w:pPr>
              <w:numPr>
                <w:ilvl w:val="0"/>
                <w:numId w:val="13"/>
              </w:numPr>
              <w:contextualSpacing/>
              <w:rPr>
                <w:rFonts w:ascii="Arial" w:eastAsia="Calibri" w:hAnsi="Arial" w:cs="Arial"/>
                <w:b w:val="0"/>
                <w:color w:val="auto"/>
                <w:sz w:val="20"/>
                <w:szCs w:val="20"/>
              </w:rPr>
            </w:pPr>
            <w:r w:rsidRPr="005A398E">
              <w:rPr>
                <w:rFonts w:ascii="Arial" w:eastAsia="Calibri" w:hAnsi="Arial" w:cs="Arial"/>
                <w:b w:val="0"/>
                <w:color w:val="auto"/>
                <w:sz w:val="20"/>
                <w:szCs w:val="20"/>
              </w:rPr>
              <w:t xml:space="preserve">Seek customer and stakeholder views and use feedback to improve service quality and effectiveness </w:t>
            </w:r>
          </w:p>
          <w:p w:rsidR="00E84597" w:rsidRPr="005A398E" w:rsidRDefault="00E84597" w:rsidP="00E84597">
            <w:pPr>
              <w:numPr>
                <w:ilvl w:val="0"/>
                <w:numId w:val="13"/>
              </w:numPr>
              <w:contextualSpacing/>
              <w:rPr>
                <w:rFonts w:ascii="Arial" w:eastAsia="Calibri" w:hAnsi="Arial" w:cs="Arial"/>
                <w:b w:val="0"/>
                <w:color w:val="auto"/>
                <w:sz w:val="20"/>
                <w:szCs w:val="20"/>
              </w:rPr>
            </w:pPr>
            <w:r w:rsidRPr="005A398E">
              <w:rPr>
                <w:rFonts w:ascii="Arial" w:eastAsia="Calibri" w:hAnsi="Arial" w:cs="Arial"/>
                <w:b w:val="0"/>
                <w:color w:val="auto"/>
                <w:sz w:val="20"/>
                <w:szCs w:val="20"/>
              </w:rPr>
              <w:t>Develop flexible structures and roles with a clear line of sight to the customer</w:t>
            </w:r>
          </w:p>
          <w:p w:rsidR="001F7003" w:rsidRPr="00930420" w:rsidRDefault="001F7003" w:rsidP="001F7003">
            <w:pPr>
              <w:ind w:left="360"/>
              <w:contextualSpacing/>
              <w:rPr>
                <w:rFonts w:ascii="Arial" w:eastAsia="Calibri" w:hAnsi="Arial" w:cs="Arial"/>
                <w:color w:val="7F7F7F"/>
                <w:sz w:val="20"/>
                <w:szCs w:val="20"/>
              </w:rPr>
            </w:pPr>
          </w:p>
          <w:p w:rsidR="001F7003" w:rsidRPr="00930420" w:rsidRDefault="001F7003" w:rsidP="001F7003">
            <w:pPr>
              <w:rPr>
                <w:rFonts w:ascii="Arial" w:eastAsia="Calibri" w:hAnsi="Arial" w:cs="Arial"/>
                <w:color w:val="000000"/>
                <w:sz w:val="20"/>
                <w:szCs w:val="20"/>
              </w:rPr>
            </w:pPr>
            <w:r w:rsidRPr="00930420">
              <w:rPr>
                <w:rFonts w:ascii="Arial" w:eastAsia="Calibri" w:hAnsi="Arial" w:cs="Arial"/>
                <w:color w:val="000000"/>
                <w:sz w:val="20"/>
                <w:szCs w:val="20"/>
              </w:rPr>
              <w:t>Target Outcomes/Impact</w:t>
            </w:r>
          </w:p>
          <w:p w:rsidR="001F7003" w:rsidRPr="00930420" w:rsidRDefault="001F7003" w:rsidP="001F7003">
            <w:pPr>
              <w:rPr>
                <w:rFonts w:ascii="Arial" w:eastAsia="Calibri" w:hAnsi="Arial" w:cs="Arial"/>
                <w:color w:val="000000"/>
                <w:sz w:val="20"/>
                <w:szCs w:val="20"/>
              </w:rPr>
            </w:pPr>
          </w:p>
          <w:p w:rsidR="001F7003" w:rsidRPr="005A398E" w:rsidRDefault="001F7003" w:rsidP="001F7003">
            <w:pPr>
              <w:numPr>
                <w:ilvl w:val="0"/>
                <w:numId w:val="13"/>
              </w:numPr>
              <w:contextualSpacing/>
              <w:rPr>
                <w:rFonts w:ascii="Arial" w:eastAsia="Calibri" w:hAnsi="Arial" w:cs="Arial"/>
                <w:b w:val="0"/>
                <w:color w:val="auto"/>
                <w:sz w:val="20"/>
                <w:szCs w:val="20"/>
              </w:rPr>
            </w:pPr>
            <w:r w:rsidRPr="005A398E">
              <w:rPr>
                <w:rFonts w:ascii="Arial" w:eastAsia="Calibri" w:hAnsi="Arial" w:cs="Arial"/>
                <w:b w:val="0"/>
                <w:color w:val="auto"/>
                <w:sz w:val="20"/>
                <w:szCs w:val="20"/>
              </w:rPr>
              <w:t>The council has achieved positive progress in the key outcomes and priorities</w:t>
            </w:r>
          </w:p>
          <w:p w:rsidR="001F7003" w:rsidRPr="005A398E" w:rsidRDefault="001F7003" w:rsidP="001F7003">
            <w:pPr>
              <w:numPr>
                <w:ilvl w:val="0"/>
                <w:numId w:val="13"/>
              </w:numPr>
              <w:contextualSpacing/>
              <w:rPr>
                <w:rFonts w:ascii="Arial" w:eastAsia="Calibri" w:hAnsi="Arial" w:cs="Arial"/>
                <w:b w:val="0"/>
                <w:color w:val="auto"/>
                <w:sz w:val="20"/>
                <w:szCs w:val="20"/>
              </w:rPr>
            </w:pPr>
            <w:r w:rsidRPr="005A398E">
              <w:rPr>
                <w:rFonts w:ascii="Arial" w:eastAsia="Calibri" w:hAnsi="Arial" w:cs="Arial"/>
                <w:b w:val="0"/>
                <w:color w:val="auto"/>
                <w:sz w:val="20"/>
                <w:szCs w:val="20"/>
              </w:rPr>
              <w:t>The service manages resources effectively</w:t>
            </w:r>
          </w:p>
          <w:p w:rsidR="001F7003" w:rsidRPr="005A398E" w:rsidRDefault="001F7003" w:rsidP="001F7003">
            <w:pPr>
              <w:numPr>
                <w:ilvl w:val="0"/>
                <w:numId w:val="13"/>
              </w:numPr>
              <w:contextualSpacing/>
              <w:rPr>
                <w:rFonts w:ascii="Arial" w:eastAsia="Calibri" w:hAnsi="Arial" w:cs="Arial"/>
                <w:b w:val="0"/>
                <w:color w:val="auto"/>
                <w:sz w:val="20"/>
                <w:szCs w:val="20"/>
              </w:rPr>
            </w:pPr>
            <w:r w:rsidRPr="005A398E">
              <w:rPr>
                <w:rFonts w:ascii="Arial" w:eastAsia="Calibri" w:hAnsi="Arial" w:cs="Arial"/>
                <w:b w:val="0"/>
                <w:color w:val="auto"/>
                <w:sz w:val="20"/>
                <w:szCs w:val="20"/>
              </w:rPr>
              <w:t xml:space="preserve">The standard of customer service is improving </w:t>
            </w:r>
          </w:p>
          <w:p w:rsidR="001F7003" w:rsidRPr="00930420" w:rsidRDefault="002F2D36" w:rsidP="001F7003">
            <w:pPr>
              <w:numPr>
                <w:ilvl w:val="0"/>
                <w:numId w:val="13"/>
              </w:numPr>
              <w:contextualSpacing/>
              <w:rPr>
                <w:rFonts w:ascii="Arial" w:eastAsia="Calibri" w:hAnsi="Arial" w:cs="Arial"/>
                <w:color w:val="7F7F7F"/>
                <w:sz w:val="20"/>
                <w:szCs w:val="20"/>
              </w:rPr>
            </w:pPr>
            <w:r w:rsidRPr="005A398E">
              <w:rPr>
                <w:rFonts w:ascii="Arial" w:eastAsia="Calibri" w:hAnsi="Arial" w:cs="Arial"/>
                <w:b w:val="0"/>
                <w:color w:val="auto"/>
                <w:sz w:val="20"/>
                <w:szCs w:val="20"/>
              </w:rPr>
              <w:t>The council retains the Customer Services Excellence standard and is continuing to achieve improved compliance levels</w:t>
            </w:r>
          </w:p>
        </w:tc>
        <w:tc>
          <w:tcPr>
            <w:tcW w:w="6095" w:type="dxa"/>
            <w:shd w:val="clear" w:color="auto" w:fill="BFBFBF" w:themeFill="background1" w:themeFillShade="BF"/>
            <w:vAlign w:val="bottom"/>
          </w:tcPr>
          <w:p w:rsidR="001F7003" w:rsidRPr="005A398E" w:rsidRDefault="001F7003" w:rsidP="005A398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szCs w:val="20"/>
              </w:rPr>
            </w:pPr>
            <w:r w:rsidRPr="005A398E">
              <w:rPr>
                <w:rFonts w:ascii="Arial" w:eastAsia="Calibri" w:hAnsi="Arial" w:cs="Arial"/>
                <w:b/>
                <w:color w:val="auto"/>
                <w:sz w:val="20"/>
                <w:szCs w:val="20"/>
              </w:rPr>
              <w:t>Practical examples</w:t>
            </w:r>
          </w:p>
        </w:tc>
        <w:tc>
          <w:tcPr>
            <w:tcW w:w="3827" w:type="dxa"/>
            <w:shd w:val="clear" w:color="auto" w:fill="BFBFBF" w:themeFill="background1" w:themeFillShade="BF"/>
            <w:vAlign w:val="bottom"/>
          </w:tcPr>
          <w:p w:rsidR="001F7003" w:rsidRPr="005A398E" w:rsidRDefault="001F7003" w:rsidP="005A398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szCs w:val="20"/>
              </w:rPr>
            </w:pPr>
            <w:r w:rsidRPr="005A398E">
              <w:rPr>
                <w:rFonts w:ascii="Arial" w:eastAsia="Calibri" w:hAnsi="Arial" w:cs="Arial"/>
                <w:b/>
                <w:color w:val="auto"/>
                <w:sz w:val="20"/>
                <w:szCs w:val="20"/>
              </w:rPr>
              <w:t>Development Notes</w:t>
            </w:r>
          </w:p>
        </w:tc>
      </w:tr>
      <w:tr w:rsidR="005A398E" w:rsidRPr="00930420" w:rsidTr="005A398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679" w:type="dxa"/>
            <w:vMerge/>
            <w:tcBorders>
              <w:left w:val="none" w:sz="0" w:space="0" w:color="auto"/>
              <w:right w:val="none" w:sz="0" w:space="0" w:color="auto"/>
            </w:tcBorders>
            <w:shd w:val="clear" w:color="auto" w:fill="F2F2F2" w:themeFill="background1" w:themeFillShade="F2"/>
          </w:tcPr>
          <w:p w:rsidR="005A398E" w:rsidRPr="00930420" w:rsidRDefault="005A398E" w:rsidP="001F7003">
            <w:pPr>
              <w:rPr>
                <w:rFonts w:ascii="Arial" w:eastAsia="Calibri" w:hAnsi="Arial" w:cs="Arial"/>
                <w:color w:val="7F7F7F"/>
                <w:sz w:val="20"/>
                <w:szCs w:val="20"/>
              </w:rPr>
            </w:pPr>
          </w:p>
        </w:tc>
        <w:tc>
          <w:tcPr>
            <w:tcW w:w="6095" w:type="dxa"/>
            <w:tcBorders>
              <w:left w:val="none" w:sz="0" w:space="0" w:color="auto"/>
              <w:right w:val="none" w:sz="0" w:space="0" w:color="auto"/>
            </w:tcBorders>
            <w:shd w:val="clear" w:color="auto" w:fill="auto"/>
            <w:vAlign w:val="bottom"/>
          </w:tcPr>
          <w:p w:rsidR="005A398E" w:rsidRPr="00930420" w:rsidRDefault="005A398E" w:rsidP="00295699">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5A398E" w:rsidRPr="00930420" w:rsidRDefault="005A398E"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5A398E" w:rsidRPr="00930420" w:rsidTr="005A398E">
        <w:trPr>
          <w:trHeight w:val="395"/>
        </w:trPr>
        <w:tc>
          <w:tcPr>
            <w:cnfStyle w:val="001000000000" w:firstRow="0" w:lastRow="0" w:firstColumn="1" w:lastColumn="0" w:oddVBand="0" w:evenVBand="0" w:oddHBand="0" w:evenHBand="0" w:firstRowFirstColumn="0" w:firstRowLastColumn="0" w:lastRowFirstColumn="0" w:lastRowLastColumn="0"/>
            <w:tcW w:w="4679" w:type="dxa"/>
            <w:vMerge/>
            <w:shd w:val="clear" w:color="auto" w:fill="F2F2F2" w:themeFill="background1" w:themeFillShade="F2"/>
          </w:tcPr>
          <w:p w:rsidR="005A398E" w:rsidRPr="00930420" w:rsidRDefault="005A398E" w:rsidP="001F7003">
            <w:pPr>
              <w:rPr>
                <w:rFonts w:ascii="Arial" w:eastAsia="Calibri" w:hAnsi="Arial" w:cs="Arial"/>
                <w:color w:val="7F7F7F"/>
                <w:sz w:val="20"/>
                <w:szCs w:val="20"/>
              </w:rPr>
            </w:pPr>
          </w:p>
        </w:tc>
        <w:tc>
          <w:tcPr>
            <w:tcW w:w="6095" w:type="dxa"/>
            <w:shd w:val="clear" w:color="auto" w:fill="auto"/>
            <w:vAlign w:val="bottom"/>
          </w:tcPr>
          <w:p w:rsidR="005A398E" w:rsidRPr="00930420" w:rsidRDefault="005A398E" w:rsidP="00D45AC1">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5A398E" w:rsidRPr="00930420" w:rsidRDefault="005A398E"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5A398E" w:rsidRPr="00930420" w:rsidTr="005A398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679" w:type="dxa"/>
            <w:vMerge/>
            <w:tcBorders>
              <w:left w:val="none" w:sz="0" w:space="0" w:color="auto"/>
              <w:right w:val="none" w:sz="0" w:space="0" w:color="auto"/>
            </w:tcBorders>
            <w:shd w:val="clear" w:color="auto" w:fill="F2F2F2" w:themeFill="background1" w:themeFillShade="F2"/>
          </w:tcPr>
          <w:p w:rsidR="005A398E" w:rsidRPr="00930420" w:rsidRDefault="005A398E" w:rsidP="001F7003">
            <w:pPr>
              <w:rPr>
                <w:rFonts w:ascii="Arial" w:eastAsia="Calibri" w:hAnsi="Arial" w:cs="Arial"/>
                <w:color w:val="7F7F7F"/>
                <w:sz w:val="20"/>
                <w:szCs w:val="20"/>
              </w:rPr>
            </w:pPr>
          </w:p>
        </w:tc>
        <w:tc>
          <w:tcPr>
            <w:tcW w:w="6095" w:type="dxa"/>
            <w:tcBorders>
              <w:left w:val="none" w:sz="0" w:space="0" w:color="auto"/>
              <w:right w:val="none" w:sz="0" w:space="0" w:color="auto"/>
            </w:tcBorders>
            <w:shd w:val="clear" w:color="auto" w:fill="auto"/>
            <w:vAlign w:val="bottom"/>
          </w:tcPr>
          <w:p w:rsidR="005A398E" w:rsidRPr="00930420" w:rsidRDefault="005A398E" w:rsidP="00867446">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5A398E" w:rsidRPr="00930420" w:rsidRDefault="005A398E"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5A398E" w:rsidRPr="00930420" w:rsidTr="005A398E">
        <w:trPr>
          <w:trHeight w:val="395"/>
        </w:trPr>
        <w:tc>
          <w:tcPr>
            <w:cnfStyle w:val="001000000000" w:firstRow="0" w:lastRow="0" w:firstColumn="1" w:lastColumn="0" w:oddVBand="0" w:evenVBand="0" w:oddHBand="0" w:evenHBand="0" w:firstRowFirstColumn="0" w:firstRowLastColumn="0" w:lastRowFirstColumn="0" w:lastRowLastColumn="0"/>
            <w:tcW w:w="4679" w:type="dxa"/>
            <w:vMerge/>
            <w:shd w:val="clear" w:color="auto" w:fill="F2F2F2" w:themeFill="background1" w:themeFillShade="F2"/>
          </w:tcPr>
          <w:p w:rsidR="005A398E" w:rsidRPr="00930420" w:rsidRDefault="005A398E" w:rsidP="001F7003">
            <w:pPr>
              <w:rPr>
                <w:rFonts w:ascii="Arial" w:eastAsia="Calibri" w:hAnsi="Arial" w:cs="Arial"/>
                <w:color w:val="7F7F7F"/>
                <w:sz w:val="20"/>
                <w:szCs w:val="20"/>
              </w:rPr>
            </w:pPr>
          </w:p>
        </w:tc>
        <w:tc>
          <w:tcPr>
            <w:tcW w:w="6095" w:type="dxa"/>
            <w:shd w:val="clear" w:color="auto" w:fill="auto"/>
            <w:vAlign w:val="bottom"/>
          </w:tcPr>
          <w:p w:rsidR="005A398E" w:rsidRPr="00930420" w:rsidRDefault="005A398E" w:rsidP="00867446">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5A398E" w:rsidRPr="00930420" w:rsidRDefault="005A398E"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5A398E" w:rsidRPr="00930420" w:rsidTr="005A398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679" w:type="dxa"/>
            <w:vMerge/>
            <w:tcBorders>
              <w:left w:val="none" w:sz="0" w:space="0" w:color="auto"/>
              <w:right w:val="none" w:sz="0" w:space="0" w:color="auto"/>
            </w:tcBorders>
            <w:shd w:val="clear" w:color="auto" w:fill="F2F2F2" w:themeFill="background1" w:themeFillShade="F2"/>
          </w:tcPr>
          <w:p w:rsidR="005A398E" w:rsidRPr="00930420" w:rsidRDefault="005A398E" w:rsidP="001F7003">
            <w:pPr>
              <w:rPr>
                <w:rFonts w:ascii="Arial" w:eastAsia="Calibri" w:hAnsi="Arial" w:cs="Arial"/>
                <w:color w:val="7F7F7F"/>
                <w:sz w:val="20"/>
                <w:szCs w:val="20"/>
              </w:rPr>
            </w:pPr>
          </w:p>
        </w:tc>
        <w:tc>
          <w:tcPr>
            <w:tcW w:w="6095" w:type="dxa"/>
            <w:tcBorders>
              <w:left w:val="none" w:sz="0" w:space="0" w:color="auto"/>
              <w:right w:val="none" w:sz="0" w:space="0" w:color="auto"/>
            </w:tcBorders>
            <w:shd w:val="clear" w:color="auto" w:fill="auto"/>
            <w:vAlign w:val="bottom"/>
          </w:tcPr>
          <w:p w:rsidR="005A398E" w:rsidRPr="00930420" w:rsidRDefault="005A398E" w:rsidP="00867446">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5A398E" w:rsidRPr="00930420" w:rsidRDefault="005A398E"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5A398E" w:rsidRPr="00930420" w:rsidTr="005A398E">
        <w:trPr>
          <w:trHeight w:val="395"/>
        </w:trPr>
        <w:tc>
          <w:tcPr>
            <w:cnfStyle w:val="001000000000" w:firstRow="0" w:lastRow="0" w:firstColumn="1" w:lastColumn="0" w:oddVBand="0" w:evenVBand="0" w:oddHBand="0" w:evenHBand="0" w:firstRowFirstColumn="0" w:firstRowLastColumn="0" w:lastRowFirstColumn="0" w:lastRowLastColumn="0"/>
            <w:tcW w:w="4679" w:type="dxa"/>
            <w:vMerge/>
            <w:shd w:val="clear" w:color="auto" w:fill="F2F2F2" w:themeFill="background1" w:themeFillShade="F2"/>
          </w:tcPr>
          <w:p w:rsidR="005A398E" w:rsidRPr="00930420" w:rsidRDefault="005A398E" w:rsidP="001F7003">
            <w:pPr>
              <w:rPr>
                <w:rFonts w:ascii="Arial" w:eastAsia="Calibri" w:hAnsi="Arial" w:cs="Arial"/>
                <w:color w:val="7F7F7F"/>
                <w:sz w:val="20"/>
                <w:szCs w:val="20"/>
              </w:rPr>
            </w:pPr>
          </w:p>
        </w:tc>
        <w:tc>
          <w:tcPr>
            <w:tcW w:w="6095" w:type="dxa"/>
            <w:shd w:val="clear" w:color="auto" w:fill="auto"/>
            <w:vAlign w:val="bottom"/>
          </w:tcPr>
          <w:p w:rsidR="005A398E" w:rsidRPr="00930420" w:rsidRDefault="005A398E" w:rsidP="00867446">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5A398E" w:rsidRPr="00930420" w:rsidRDefault="005A398E"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5A398E" w:rsidRPr="00930420" w:rsidTr="005A398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679" w:type="dxa"/>
            <w:vMerge/>
            <w:tcBorders>
              <w:left w:val="none" w:sz="0" w:space="0" w:color="auto"/>
              <w:right w:val="none" w:sz="0" w:space="0" w:color="auto"/>
            </w:tcBorders>
            <w:shd w:val="clear" w:color="auto" w:fill="F2F2F2" w:themeFill="background1" w:themeFillShade="F2"/>
          </w:tcPr>
          <w:p w:rsidR="005A398E" w:rsidRPr="00930420" w:rsidRDefault="005A398E" w:rsidP="001F7003">
            <w:pPr>
              <w:rPr>
                <w:rFonts w:ascii="Arial" w:eastAsia="Calibri" w:hAnsi="Arial" w:cs="Arial"/>
                <w:color w:val="7F7F7F"/>
                <w:sz w:val="20"/>
                <w:szCs w:val="20"/>
              </w:rPr>
            </w:pPr>
          </w:p>
        </w:tc>
        <w:tc>
          <w:tcPr>
            <w:tcW w:w="6095" w:type="dxa"/>
            <w:tcBorders>
              <w:left w:val="none" w:sz="0" w:space="0" w:color="auto"/>
              <w:right w:val="none" w:sz="0" w:space="0" w:color="auto"/>
            </w:tcBorders>
            <w:shd w:val="clear" w:color="auto" w:fill="auto"/>
            <w:vAlign w:val="bottom"/>
          </w:tcPr>
          <w:p w:rsidR="005A398E" w:rsidRPr="00930420" w:rsidRDefault="005A398E" w:rsidP="00867446">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5A398E" w:rsidRPr="00930420" w:rsidRDefault="005A398E"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5A398E" w:rsidRPr="00930420" w:rsidTr="005A398E">
        <w:trPr>
          <w:trHeight w:val="396"/>
        </w:trPr>
        <w:tc>
          <w:tcPr>
            <w:cnfStyle w:val="001000000000" w:firstRow="0" w:lastRow="0" w:firstColumn="1" w:lastColumn="0" w:oddVBand="0" w:evenVBand="0" w:oddHBand="0" w:evenHBand="0" w:firstRowFirstColumn="0" w:firstRowLastColumn="0" w:lastRowFirstColumn="0" w:lastRowLastColumn="0"/>
            <w:tcW w:w="4679" w:type="dxa"/>
            <w:vMerge/>
            <w:shd w:val="clear" w:color="auto" w:fill="F2F2F2" w:themeFill="background1" w:themeFillShade="F2"/>
          </w:tcPr>
          <w:p w:rsidR="005A398E" w:rsidRPr="00930420" w:rsidRDefault="005A398E" w:rsidP="001F7003">
            <w:pPr>
              <w:rPr>
                <w:rFonts w:ascii="Arial" w:eastAsia="Calibri" w:hAnsi="Arial" w:cs="Arial"/>
                <w:color w:val="7F7F7F"/>
                <w:sz w:val="20"/>
                <w:szCs w:val="20"/>
              </w:rPr>
            </w:pPr>
          </w:p>
        </w:tc>
        <w:tc>
          <w:tcPr>
            <w:tcW w:w="6095" w:type="dxa"/>
            <w:shd w:val="clear" w:color="auto" w:fill="auto"/>
            <w:vAlign w:val="bottom"/>
          </w:tcPr>
          <w:p w:rsidR="005A398E" w:rsidRPr="00930420" w:rsidRDefault="005A398E" w:rsidP="00867446">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5A398E" w:rsidRPr="00930420" w:rsidRDefault="005A398E"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5A398E" w:rsidRPr="00930420" w:rsidTr="005A398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679" w:type="dxa"/>
            <w:vMerge/>
            <w:tcBorders>
              <w:left w:val="none" w:sz="0" w:space="0" w:color="auto"/>
              <w:right w:val="none" w:sz="0" w:space="0" w:color="auto"/>
            </w:tcBorders>
            <w:shd w:val="clear" w:color="auto" w:fill="F2F2F2" w:themeFill="background1" w:themeFillShade="F2"/>
          </w:tcPr>
          <w:p w:rsidR="005A398E" w:rsidRPr="00930420" w:rsidRDefault="005A398E" w:rsidP="001F7003">
            <w:pPr>
              <w:rPr>
                <w:rFonts w:ascii="Arial" w:eastAsia="Calibri" w:hAnsi="Arial" w:cs="Arial"/>
                <w:color w:val="7F7F7F"/>
                <w:sz w:val="20"/>
                <w:szCs w:val="20"/>
              </w:rPr>
            </w:pPr>
          </w:p>
        </w:tc>
        <w:tc>
          <w:tcPr>
            <w:tcW w:w="6095" w:type="dxa"/>
            <w:tcBorders>
              <w:left w:val="none" w:sz="0" w:space="0" w:color="auto"/>
              <w:right w:val="none" w:sz="0" w:space="0" w:color="auto"/>
            </w:tcBorders>
            <w:shd w:val="clear" w:color="auto" w:fill="auto"/>
            <w:vAlign w:val="bottom"/>
          </w:tcPr>
          <w:p w:rsidR="005A398E" w:rsidRPr="00930420" w:rsidRDefault="005A398E" w:rsidP="00867446">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5A398E" w:rsidRPr="00930420" w:rsidRDefault="005A398E"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5A398E" w:rsidRPr="00930420" w:rsidTr="005A398E">
        <w:trPr>
          <w:trHeight w:val="395"/>
        </w:trPr>
        <w:tc>
          <w:tcPr>
            <w:cnfStyle w:val="001000000000" w:firstRow="0" w:lastRow="0" w:firstColumn="1" w:lastColumn="0" w:oddVBand="0" w:evenVBand="0" w:oddHBand="0" w:evenHBand="0" w:firstRowFirstColumn="0" w:firstRowLastColumn="0" w:lastRowFirstColumn="0" w:lastRowLastColumn="0"/>
            <w:tcW w:w="4679" w:type="dxa"/>
            <w:vMerge/>
            <w:shd w:val="clear" w:color="auto" w:fill="F2F2F2" w:themeFill="background1" w:themeFillShade="F2"/>
          </w:tcPr>
          <w:p w:rsidR="005A398E" w:rsidRPr="00930420" w:rsidRDefault="005A398E" w:rsidP="001F7003">
            <w:pPr>
              <w:rPr>
                <w:rFonts w:ascii="Arial" w:eastAsia="Calibri" w:hAnsi="Arial" w:cs="Arial"/>
                <w:color w:val="7F7F7F"/>
                <w:sz w:val="20"/>
                <w:szCs w:val="20"/>
              </w:rPr>
            </w:pPr>
          </w:p>
        </w:tc>
        <w:tc>
          <w:tcPr>
            <w:tcW w:w="6095" w:type="dxa"/>
            <w:shd w:val="clear" w:color="auto" w:fill="auto"/>
            <w:vAlign w:val="bottom"/>
          </w:tcPr>
          <w:p w:rsidR="005A398E" w:rsidRPr="00930420" w:rsidRDefault="005A398E" w:rsidP="00867446">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5A398E" w:rsidRPr="00930420" w:rsidRDefault="005A398E"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5A398E" w:rsidRPr="00930420" w:rsidTr="005A398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679" w:type="dxa"/>
            <w:vMerge/>
            <w:tcBorders>
              <w:left w:val="none" w:sz="0" w:space="0" w:color="auto"/>
              <w:right w:val="none" w:sz="0" w:space="0" w:color="auto"/>
            </w:tcBorders>
            <w:shd w:val="clear" w:color="auto" w:fill="F2F2F2" w:themeFill="background1" w:themeFillShade="F2"/>
          </w:tcPr>
          <w:p w:rsidR="005A398E" w:rsidRPr="00930420" w:rsidRDefault="005A398E" w:rsidP="001F7003">
            <w:pPr>
              <w:rPr>
                <w:rFonts w:ascii="Arial" w:eastAsia="Calibri" w:hAnsi="Arial" w:cs="Arial"/>
                <w:color w:val="7F7F7F"/>
                <w:sz w:val="20"/>
                <w:szCs w:val="20"/>
              </w:rPr>
            </w:pPr>
          </w:p>
        </w:tc>
        <w:tc>
          <w:tcPr>
            <w:tcW w:w="6095" w:type="dxa"/>
            <w:tcBorders>
              <w:left w:val="none" w:sz="0" w:space="0" w:color="auto"/>
              <w:right w:val="none" w:sz="0" w:space="0" w:color="auto"/>
            </w:tcBorders>
            <w:shd w:val="clear" w:color="auto" w:fill="auto"/>
            <w:vAlign w:val="bottom"/>
          </w:tcPr>
          <w:p w:rsidR="005A398E" w:rsidRPr="00930420" w:rsidRDefault="005A398E" w:rsidP="00867446">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3827" w:type="dxa"/>
            <w:tcBorders>
              <w:left w:val="none" w:sz="0" w:space="0" w:color="auto"/>
              <w:right w:val="none" w:sz="0" w:space="0" w:color="auto"/>
            </w:tcBorders>
            <w:shd w:val="clear" w:color="auto" w:fill="auto"/>
          </w:tcPr>
          <w:p w:rsidR="005A398E" w:rsidRPr="00930420" w:rsidRDefault="005A398E"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r w:rsidR="005A398E" w:rsidRPr="00930420" w:rsidTr="005A398E">
        <w:trPr>
          <w:trHeight w:val="395"/>
        </w:trPr>
        <w:tc>
          <w:tcPr>
            <w:cnfStyle w:val="001000000000" w:firstRow="0" w:lastRow="0" w:firstColumn="1" w:lastColumn="0" w:oddVBand="0" w:evenVBand="0" w:oddHBand="0" w:evenHBand="0" w:firstRowFirstColumn="0" w:firstRowLastColumn="0" w:lastRowFirstColumn="0" w:lastRowLastColumn="0"/>
            <w:tcW w:w="4679" w:type="dxa"/>
            <w:vMerge/>
            <w:shd w:val="clear" w:color="auto" w:fill="F2F2F2" w:themeFill="background1" w:themeFillShade="F2"/>
          </w:tcPr>
          <w:p w:rsidR="005A398E" w:rsidRPr="00930420" w:rsidRDefault="005A398E" w:rsidP="001F7003">
            <w:pPr>
              <w:rPr>
                <w:rFonts w:ascii="Arial" w:eastAsia="Calibri" w:hAnsi="Arial" w:cs="Arial"/>
                <w:color w:val="7F7F7F"/>
                <w:sz w:val="20"/>
                <w:szCs w:val="20"/>
              </w:rPr>
            </w:pPr>
          </w:p>
        </w:tc>
        <w:tc>
          <w:tcPr>
            <w:tcW w:w="6095" w:type="dxa"/>
            <w:shd w:val="clear" w:color="auto" w:fill="auto"/>
            <w:vAlign w:val="bottom"/>
          </w:tcPr>
          <w:p w:rsidR="005A398E" w:rsidRPr="00930420" w:rsidRDefault="005A398E" w:rsidP="00867446">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p>
        </w:tc>
        <w:tc>
          <w:tcPr>
            <w:tcW w:w="3827" w:type="dxa"/>
            <w:shd w:val="clear" w:color="auto" w:fill="auto"/>
          </w:tcPr>
          <w:p w:rsidR="005A398E" w:rsidRPr="00930420" w:rsidRDefault="005A398E" w:rsidP="001F700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7F7F7F"/>
                <w:sz w:val="20"/>
                <w:szCs w:val="20"/>
              </w:rPr>
            </w:pPr>
          </w:p>
        </w:tc>
      </w:tr>
      <w:tr w:rsidR="005A398E" w:rsidRPr="00930420" w:rsidTr="005A398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679" w:type="dxa"/>
            <w:vMerge/>
            <w:tcBorders>
              <w:left w:val="none" w:sz="0" w:space="0" w:color="auto"/>
              <w:right w:val="none" w:sz="0" w:space="0" w:color="auto"/>
            </w:tcBorders>
            <w:shd w:val="clear" w:color="auto" w:fill="F2F2F2" w:themeFill="background1" w:themeFillShade="F2"/>
          </w:tcPr>
          <w:p w:rsidR="005A398E" w:rsidRPr="00930420" w:rsidRDefault="005A398E" w:rsidP="001F7003">
            <w:pPr>
              <w:numPr>
                <w:ilvl w:val="0"/>
                <w:numId w:val="13"/>
              </w:numPr>
              <w:contextualSpacing/>
              <w:rPr>
                <w:rFonts w:ascii="Arial" w:eastAsia="Calibri" w:hAnsi="Arial" w:cs="Arial"/>
                <w:color w:val="7F7F7F"/>
                <w:sz w:val="20"/>
                <w:szCs w:val="20"/>
              </w:rPr>
            </w:pPr>
          </w:p>
        </w:tc>
        <w:tc>
          <w:tcPr>
            <w:tcW w:w="6095" w:type="dxa"/>
            <w:tcBorders>
              <w:left w:val="none" w:sz="0" w:space="0" w:color="auto"/>
              <w:right w:val="none" w:sz="0" w:space="0" w:color="auto"/>
            </w:tcBorders>
            <w:shd w:val="clear" w:color="auto" w:fill="auto"/>
            <w:vAlign w:val="bottom"/>
          </w:tcPr>
          <w:p w:rsidR="005A398E" w:rsidRPr="00930420" w:rsidRDefault="005A398E" w:rsidP="00867446">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c>
          <w:tcPr>
            <w:tcW w:w="3827" w:type="dxa"/>
            <w:tcBorders>
              <w:left w:val="none" w:sz="0" w:space="0" w:color="auto"/>
              <w:right w:val="none" w:sz="0" w:space="0" w:color="auto"/>
            </w:tcBorders>
            <w:shd w:val="clear" w:color="auto" w:fill="auto"/>
          </w:tcPr>
          <w:p w:rsidR="005A398E" w:rsidRPr="00930420" w:rsidRDefault="005A398E" w:rsidP="001F700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7F7F7F"/>
                <w:sz w:val="20"/>
                <w:szCs w:val="20"/>
              </w:rPr>
            </w:pPr>
          </w:p>
        </w:tc>
      </w:tr>
    </w:tbl>
    <w:p w:rsidR="001F7003" w:rsidRPr="00930420" w:rsidRDefault="001F7003" w:rsidP="001F7003">
      <w:pPr>
        <w:spacing w:after="0" w:line="288" w:lineRule="auto"/>
        <w:rPr>
          <w:rFonts w:eastAsia="Calibri"/>
          <w:sz w:val="20"/>
          <w:szCs w:val="20"/>
        </w:rPr>
      </w:pPr>
    </w:p>
    <w:tbl>
      <w:tblPr>
        <w:tblStyle w:val="TableGrid1"/>
        <w:tblW w:w="14601"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
        <w:gridCol w:w="2531"/>
        <w:gridCol w:w="305"/>
        <w:gridCol w:w="2672"/>
        <w:gridCol w:w="305"/>
        <w:gridCol w:w="2563"/>
        <w:gridCol w:w="305"/>
        <w:gridCol w:w="2759"/>
        <w:gridCol w:w="305"/>
        <w:gridCol w:w="2551"/>
      </w:tblGrid>
      <w:tr w:rsidR="001F7003" w:rsidRPr="00930420" w:rsidTr="00962390">
        <w:trPr>
          <w:trHeight w:val="317"/>
        </w:trPr>
        <w:tc>
          <w:tcPr>
            <w:tcW w:w="305" w:type="dxa"/>
            <w:shd w:val="clear" w:color="auto" w:fill="BFBFBF" w:themeFill="background1" w:themeFillShade="BF"/>
          </w:tcPr>
          <w:p w:rsidR="001F7003" w:rsidRPr="005A398E" w:rsidRDefault="001F7003" w:rsidP="001F7003">
            <w:pPr>
              <w:rPr>
                <w:rFonts w:ascii="Arial" w:eastAsia="Calibri" w:hAnsi="Arial" w:cs="Arial"/>
                <w:color w:val="7F7F7F"/>
                <w:sz w:val="16"/>
                <w:szCs w:val="16"/>
              </w:rPr>
            </w:pPr>
            <w:r w:rsidRPr="005A398E">
              <w:rPr>
                <w:rFonts w:ascii="Arial" w:eastAsia="Calibri" w:hAnsi="Arial" w:cs="Arial"/>
                <w:color w:val="7F7F7F"/>
                <w:sz w:val="16"/>
                <w:szCs w:val="16"/>
              </w:rPr>
              <w:t>5</w:t>
            </w:r>
          </w:p>
        </w:tc>
        <w:tc>
          <w:tcPr>
            <w:tcW w:w="2531" w:type="dxa"/>
            <w:vMerge w:val="restart"/>
            <w:shd w:val="clear" w:color="auto" w:fill="BFBFBF" w:themeFill="background1" w:themeFillShade="BF"/>
          </w:tcPr>
          <w:p w:rsidR="001F7003" w:rsidRPr="005A398E" w:rsidRDefault="001F7003" w:rsidP="001F7003">
            <w:pPr>
              <w:rPr>
                <w:rFonts w:ascii="Arial" w:eastAsia="Calibri" w:hAnsi="Arial" w:cs="Arial"/>
                <w:color w:val="7F7F7F"/>
                <w:sz w:val="16"/>
                <w:szCs w:val="16"/>
              </w:rPr>
            </w:pPr>
            <w:r w:rsidRPr="005A398E">
              <w:rPr>
                <w:rFonts w:ascii="Arial" w:eastAsia="Calibri" w:hAnsi="Arial" w:cs="Arial"/>
                <w:color w:val="7F7F7F"/>
                <w:sz w:val="16"/>
                <w:szCs w:val="16"/>
              </w:rPr>
              <w:t>Evidence CONSISTENTLY EXCEEDS competency requirement</w:t>
            </w:r>
          </w:p>
        </w:tc>
        <w:tc>
          <w:tcPr>
            <w:tcW w:w="305" w:type="dxa"/>
            <w:shd w:val="clear" w:color="auto" w:fill="BFBFBF" w:themeFill="background1" w:themeFillShade="BF"/>
          </w:tcPr>
          <w:p w:rsidR="001F7003" w:rsidRPr="005A398E" w:rsidRDefault="001F7003" w:rsidP="001F7003">
            <w:pPr>
              <w:rPr>
                <w:rFonts w:ascii="Arial" w:eastAsia="Calibri" w:hAnsi="Arial" w:cs="Arial"/>
                <w:color w:val="7F7F7F"/>
                <w:sz w:val="16"/>
                <w:szCs w:val="16"/>
              </w:rPr>
            </w:pPr>
            <w:r w:rsidRPr="005A398E">
              <w:rPr>
                <w:rFonts w:ascii="Arial" w:eastAsia="Calibri" w:hAnsi="Arial" w:cs="Arial"/>
                <w:color w:val="7F7F7F"/>
                <w:sz w:val="16"/>
                <w:szCs w:val="16"/>
              </w:rPr>
              <w:t>4</w:t>
            </w:r>
          </w:p>
        </w:tc>
        <w:tc>
          <w:tcPr>
            <w:tcW w:w="2672" w:type="dxa"/>
            <w:vMerge w:val="restart"/>
            <w:shd w:val="clear" w:color="auto" w:fill="BFBFBF" w:themeFill="background1" w:themeFillShade="BF"/>
          </w:tcPr>
          <w:p w:rsidR="001F7003" w:rsidRDefault="001F7003" w:rsidP="001F7003">
            <w:pPr>
              <w:rPr>
                <w:rFonts w:ascii="Arial" w:eastAsia="Calibri" w:hAnsi="Arial" w:cs="Arial"/>
                <w:color w:val="7F7F7F"/>
                <w:sz w:val="16"/>
                <w:szCs w:val="16"/>
              </w:rPr>
            </w:pPr>
            <w:r w:rsidRPr="005A398E">
              <w:rPr>
                <w:rFonts w:ascii="Arial" w:eastAsia="Calibri" w:hAnsi="Arial" w:cs="Arial"/>
                <w:color w:val="7F7F7F"/>
                <w:sz w:val="16"/>
                <w:szCs w:val="16"/>
              </w:rPr>
              <w:t>Evidence MEETS AND SOMETIMES EXCEEDS the competency requirement</w:t>
            </w:r>
          </w:p>
          <w:p w:rsidR="00962390" w:rsidRPr="005A398E" w:rsidRDefault="00962390" w:rsidP="001F7003">
            <w:pPr>
              <w:rPr>
                <w:rFonts w:ascii="Arial" w:eastAsia="Calibri" w:hAnsi="Arial" w:cs="Arial"/>
                <w:color w:val="7F7F7F"/>
                <w:sz w:val="16"/>
                <w:szCs w:val="16"/>
              </w:rPr>
            </w:pPr>
          </w:p>
        </w:tc>
        <w:tc>
          <w:tcPr>
            <w:tcW w:w="305" w:type="dxa"/>
            <w:shd w:val="clear" w:color="auto" w:fill="BFBFBF" w:themeFill="background1" w:themeFillShade="BF"/>
          </w:tcPr>
          <w:p w:rsidR="001F7003" w:rsidRPr="005A398E" w:rsidRDefault="001F7003" w:rsidP="001F7003">
            <w:pPr>
              <w:rPr>
                <w:rFonts w:ascii="Arial" w:eastAsia="Calibri" w:hAnsi="Arial" w:cs="Arial"/>
                <w:color w:val="7F7F7F"/>
                <w:sz w:val="16"/>
                <w:szCs w:val="16"/>
              </w:rPr>
            </w:pPr>
            <w:r w:rsidRPr="005A398E">
              <w:rPr>
                <w:rFonts w:ascii="Arial" w:eastAsia="Calibri" w:hAnsi="Arial" w:cs="Arial"/>
                <w:color w:val="7F7F7F"/>
                <w:sz w:val="16"/>
                <w:szCs w:val="16"/>
              </w:rPr>
              <w:t>3</w:t>
            </w:r>
          </w:p>
        </w:tc>
        <w:tc>
          <w:tcPr>
            <w:tcW w:w="2563" w:type="dxa"/>
            <w:vMerge w:val="restart"/>
            <w:shd w:val="clear" w:color="auto" w:fill="BFBFBF" w:themeFill="background1" w:themeFillShade="BF"/>
          </w:tcPr>
          <w:p w:rsidR="001F7003" w:rsidRPr="005A398E" w:rsidRDefault="001F7003" w:rsidP="001F7003">
            <w:pPr>
              <w:rPr>
                <w:rFonts w:ascii="Arial" w:eastAsia="Calibri" w:hAnsi="Arial" w:cs="Arial"/>
                <w:color w:val="7F7F7F"/>
                <w:sz w:val="16"/>
                <w:szCs w:val="16"/>
              </w:rPr>
            </w:pPr>
            <w:r w:rsidRPr="005A398E">
              <w:rPr>
                <w:rFonts w:ascii="Arial" w:eastAsia="Calibri" w:hAnsi="Arial" w:cs="Arial"/>
                <w:color w:val="7F7F7F"/>
                <w:sz w:val="16"/>
                <w:szCs w:val="16"/>
              </w:rPr>
              <w:t>Evidence MEETS the competency requirement</w:t>
            </w:r>
          </w:p>
        </w:tc>
        <w:tc>
          <w:tcPr>
            <w:tcW w:w="0" w:type="auto"/>
            <w:shd w:val="clear" w:color="auto" w:fill="BFBFBF" w:themeFill="background1" w:themeFillShade="BF"/>
          </w:tcPr>
          <w:p w:rsidR="001F7003" w:rsidRPr="005A398E" w:rsidRDefault="001F7003" w:rsidP="001F7003">
            <w:pPr>
              <w:rPr>
                <w:rFonts w:ascii="Arial" w:eastAsia="Calibri" w:hAnsi="Arial" w:cs="Arial"/>
                <w:color w:val="7F7F7F"/>
                <w:sz w:val="16"/>
                <w:szCs w:val="16"/>
              </w:rPr>
            </w:pPr>
            <w:r w:rsidRPr="005A398E">
              <w:rPr>
                <w:rFonts w:ascii="Arial" w:eastAsia="Calibri" w:hAnsi="Arial" w:cs="Arial"/>
                <w:color w:val="7F7F7F"/>
                <w:sz w:val="16"/>
                <w:szCs w:val="16"/>
              </w:rPr>
              <w:t>2</w:t>
            </w:r>
          </w:p>
        </w:tc>
        <w:tc>
          <w:tcPr>
            <w:tcW w:w="2759" w:type="dxa"/>
            <w:vMerge w:val="restart"/>
            <w:shd w:val="clear" w:color="auto" w:fill="BFBFBF" w:themeFill="background1" w:themeFillShade="BF"/>
          </w:tcPr>
          <w:p w:rsidR="001F7003" w:rsidRPr="005A398E" w:rsidRDefault="001F7003" w:rsidP="001F7003">
            <w:pPr>
              <w:rPr>
                <w:rFonts w:ascii="Arial" w:eastAsia="Calibri" w:hAnsi="Arial" w:cs="Arial"/>
                <w:color w:val="7F7F7F"/>
                <w:sz w:val="16"/>
                <w:szCs w:val="16"/>
              </w:rPr>
            </w:pPr>
            <w:r w:rsidRPr="005A398E">
              <w:rPr>
                <w:rFonts w:ascii="Arial" w:eastAsia="Calibri" w:hAnsi="Arial" w:cs="Arial"/>
                <w:color w:val="7F7F7F"/>
                <w:sz w:val="16"/>
                <w:szCs w:val="16"/>
              </w:rPr>
              <w:t>SOME evidence of competency but GAPS or development required</w:t>
            </w:r>
          </w:p>
        </w:tc>
        <w:tc>
          <w:tcPr>
            <w:tcW w:w="305" w:type="dxa"/>
            <w:shd w:val="clear" w:color="auto" w:fill="BFBFBF" w:themeFill="background1" w:themeFillShade="BF"/>
          </w:tcPr>
          <w:p w:rsidR="001F7003" w:rsidRPr="005A398E" w:rsidRDefault="001F7003" w:rsidP="001F7003">
            <w:pPr>
              <w:rPr>
                <w:rFonts w:ascii="Arial" w:eastAsia="Calibri" w:hAnsi="Arial" w:cs="Arial"/>
                <w:color w:val="7F7F7F"/>
                <w:sz w:val="16"/>
                <w:szCs w:val="16"/>
              </w:rPr>
            </w:pPr>
            <w:r w:rsidRPr="005A398E">
              <w:rPr>
                <w:rFonts w:ascii="Arial" w:eastAsia="Calibri" w:hAnsi="Arial" w:cs="Arial"/>
                <w:color w:val="7F7F7F"/>
                <w:sz w:val="16"/>
                <w:szCs w:val="16"/>
              </w:rPr>
              <w:t>1</w:t>
            </w:r>
          </w:p>
        </w:tc>
        <w:tc>
          <w:tcPr>
            <w:tcW w:w="2551" w:type="dxa"/>
            <w:vMerge w:val="restart"/>
            <w:shd w:val="clear" w:color="auto" w:fill="BFBFBF" w:themeFill="background1" w:themeFillShade="BF"/>
          </w:tcPr>
          <w:p w:rsidR="001F7003" w:rsidRPr="005A398E" w:rsidRDefault="001F7003" w:rsidP="001F7003">
            <w:pPr>
              <w:rPr>
                <w:rFonts w:ascii="Arial" w:eastAsia="Calibri" w:hAnsi="Arial" w:cs="Arial"/>
                <w:color w:val="7F7F7F"/>
                <w:sz w:val="16"/>
                <w:szCs w:val="16"/>
              </w:rPr>
            </w:pPr>
            <w:r w:rsidRPr="005A398E">
              <w:rPr>
                <w:rFonts w:ascii="Arial" w:eastAsia="Calibri" w:hAnsi="Arial" w:cs="Arial"/>
                <w:color w:val="7F7F7F"/>
                <w:sz w:val="16"/>
                <w:szCs w:val="16"/>
              </w:rPr>
              <w:t>NO evidence or evidence fails to meet competency requirement</w:t>
            </w:r>
          </w:p>
        </w:tc>
      </w:tr>
      <w:tr w:rsidR="001F7003" w:rsidRPr="00930420" w:rsidTr="00962390">
        <w:trPr>
          <w:trHeight w:val="27"/>
        </w:trPr>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31"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672"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63"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0" w:type="auto"/>
            <w:shd w:val="clear" w:color="auto" w:fill="auto"/>
          </w:tcPr>
          <w:p w:rsidR="001F7003" w:rsidRPr="00930420" w:rsidRDefault="001F7003" w:rsidP="001F7003">
            <w:pPr>
              <w:rPr>
                <w:rFonts w:ascii="Arial" w:eastAsia="Calibri" w:hAnsi="Arial" w:cs="Arial"/>
                <w:color w:val="7F7F7F"/>
                <w:sz w:val="20"/>
                <w:szCs w:val="20"/>
              </w:rPr>
            </w:pPr>
          </w:p>
        </w:tc>
        <w:tc>
          <w:tcPr>
            <w:tcW w:w="2759"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c>
          <w:tcPr>
            <w:tcW w:w="305" w:type="dxa"/>
            <w:shd w:val="clear" w:color="auto" w:fill="auto"/>
          </w:tcPr>
          <w:p w:rsidR="001F7003" w:rsidRPr="00930420" w:rsidRDefault="001F7003" w:rsidP="001F7003">
            <w:pPr>
              <w:rPr>
                <w:rFonts w:ascii="Arial" w:eastAsia="Calibri" w:hAnsi="Arial" w:cs="Arial"/>
                <w:color w:val="7F7F7F"/>
                <w:sz w:val="20"/>
                <w:szCs w:val="20"/>
              </w:rPr>
            </w:pPr>
          </w:p>
        </w:tc>
        <w:tc>
          <w:tcPr>
            <w:tcW w:w="2551" w:type="dxa"/>
            <w:vMerge/>
            <w:shd w:val="clear" w:color="auto" w:fill="F2F2F2" w:themeFill="background1" w:themeFillShade="F2"/>
          </w:tcPr>
          <w:p w:rsidR="001F7003" w:rsidRPr="00930420" w:rsidRDefault="001F7003" w:rsidP="001F7003">
            <w:pPr>
              <w:rPr>
                <w:rFonts w:ascii="Arial" w:eastAsia="Calibri" w:hAnsi="Arial" w:cs="Arial"/>
                <w:color w:val="7F7F7F"/>
                <w:sz w:val="20"/>
                <w:szCs w:val="20"/>
              </w:rPr>
            </w:pPr>
          </w:p>
        </w:tc>
      </w:tr>
    </w:tbl>
    <w:p w:rsidR="001F7003" w:rsidRPr="00930420" w:rsidRDefault="001F7003" w:rsidP="001F7003">
      <w:pPr>
        <w:spacing w:after="0" w:line="288" w:lineRule="auto"/>
        <w:rPr>
          <w:rFonts w:eastAsia="Calibri"/>
          <w:b/>
          <w:sz w:val="20"/>
          <w:szCs w:val="20"/>
        </w:rPr>
        <w:sectPr w:rsidR="001F7003" w:rsidRPr="00930420" w:rsidSect="00A759FE">
          <w:pgSz w:w="16838" w:h="11906" w:orient="landscape"/>
          <w:pgMar w:top="1276" w:right="1440" w:bottom="993" w:left="1440" w:header="708" w:footer="708" w:gutter="0"/>
          <w:cols w:space="708"/>
          <w:titlePg/>
          <w:docGrid w:linePitch="360"/>
        </w:sectPr>
      </w:pPr>
    </w:p>
    <w:p w:rsidR="001F7003" w:rsidRPr="00FB5CF6" w:rsidRDefault="001F7003" w:rsidP="005A398E">
      <w:pPr>
        <w:shd w:val="clear" w:color="auto" w:fill="BFBFBF" w:themeFill="background1" w:themeFillShade="BF"/>
        <w:spacing w:after="0" w:line="288" w:lineRule="auto"/>
        <w:rPr>
          <w:rFonts w:eastAsia="Calibri"/>
          <w:b/>
          <w:sz w:val="24"/>
          <w:szCs w:val="24"/>
        </w:rPr>
      </w:pPr>
      <w:r w:rsidRPr="00FB5CF6">
        <w:rPr>
          <w:rFonts w:eastAsia="Calibri"/>
          <w:b/>
          <w:sz w:val="24"/>
          <w:szCs w:val="24"/>
        </w:rPr>
        <w:lastRenderedPageBreak/>
        <w:sym w:font="Wingdings" w:char="F079"/>
      </w:r>
      <w:r w:rsidRPr="00FB5CF6">
        <w:rPr>
          <w:rFonts w:eastAsia="Calibri"/>
          <w:b/>
          <w:sz w:val="24"/>
          <w:szCs w:val="24"/>
        </w:rPr>
        <w:t xml:space="preserve"> Essential Knowledge/Skills Checklist </w:t>
      </w:r>
    </w:p>
    <w:p w:rsidR="005A398E" w:rsidRPr="00930420" w:rsidRDefault="005A398E" w:rsidP="001F7003">
      <w:pPr>
        <w:spacing w:after="0" w:line="288" w:lineRule="auto"/>
        <w:rPr>
          <w:rFonts w:eastAsia="Calibri"/>
          <w:b/>
          <w:sz w:val="20"/>
          <w:szCs w:val="20"/>
        </w:rPr>
      </w:pPr>
    </w:p>
    <w:tbl>
      <w:tblPr>
        <w:tblStyle w:val="LightList-Accent6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
        <w:gridCol w:w="5385"/>
        <w:gridCol w:w="1843"/>
        <w:gridCol w:w="2237"/>
        <w:gridCol w:w="4142"/>
      </w:tblGrid>
      <w:tr w:rsidR="001F7003" w:rsidRPr="00930420" w:rsidTr="005A398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5" w:type="dxa"/>
            <w:shd w:val="clear" w:color="auto" w:fill="BFBFBF" w:themeFill="background1" w:themeFillShade="BF"/>
            <w:vAlign w:val="center"/>
          </w:tcPr>
          <w:p w:rsidR="001F7003" w:rsidRDefault="001F7003" w:rsidP="001F7003">
            <w:pPr>
              <w:spacing w:line="288" w:lineRule="auto"/>
              <w:rPr>
                <w:rFonts w:ascii="Arial" w:eastAsia="Calibri" w:hAnsi="Arial" w:cs="Arial"/>
                <w:color w:val="7F7F7F"/>
                <w:sz w:val="20"/>
                <w:szCs w:val="20"/>
              </w:rPr>
            </w:pPr>
          </w:p>
          <w:p w:rsidR="005A398E" w:rsidRPr="00930420" w:rsidRDefault="005A398E" w:rsidP="001F7003">
            <w:pPr>
              <w:spacing w:line="288" w:lineRule="auto"/>
              <w:rPr>
                <w:rFonts w:ascii="Arial" w:eastAsia="Calibri" w:hAnsi="Arial" w:cs="Arial"/>
                <w:color w:val="7F7F7F"/>
                <w:sz w:val="20"/>
                <w:szCs w:val="20"/>
              </w:rPr>
            </w:pPr>
          </w:p>
        </w:tc>
        <w:tc>
          <w:tcPr>
            <w:tcW w:w="5385" w:type="dxa"/>
            <w:shd w:val="clear" w:color="auto" w:fill="BFBFBF" w:themeFill="background1" w:themeFillShade="BF"/>
            <w:vAlign w:val="bottom"/>
          </w:tcPr>
          <w:p w:rsidR="001F7003" w:rsidRPr="005A398E" w:rsidRDefault="001F7003" w:rsidP="005A398E">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5A398E">
              <w:rPr>
                <w:rFonts w:ascii="Arial" w:eastAsia="Calibri" w:hAnsi="Arial" w:cs="Arial"/>
                <w:color w:val="auto"/>
                <w:sz w:val="20"/>
                <w:szCs w:val="20"/>
              </w:rPr>
              <w:t>Knowledge and Skills</w:t>
            </w:r>
          </w:p>
        </w:tc>
        <w:tc>
          <w:tcPr>
            <w:tcW w:w="1843" w:type="dxa"/>
            <w:shd w:val="clear" w:color="auto" w:fill="BFBFBF" w:themeFill="background1" w:themeFillShade="BF"/>
            <w:vAlign w:val="bottom"/>
          </w:tcPr>
          <w:p w:rsidR="001F7003" w:rsidRPr="005A398E" w:rsidRDefault="001F7003" w:rsidP="005A398E">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5A398E">
              <w:rPr>
                <w:rFonts w:ascii="Arial" w:eastAsia="Calibri" w:hAnsi="Arial" w:cs="Arial"/>
                <w:color w:val="auto"/>
                <w:sz w:val="20"/>
                <w:szCs w:val="20"/>
              </w:rPr>
              <w:t>Meets job needs</w:t>
            </w:r>
          </w:p>
        </w:tc>
        <w:tc>
          <w:tcPr>
            <w:tcW w:w="2237" w:type="dxa"/>
            <w:shd w:val="clear" w:color="auto" w:fill="BFBFBF" w:themeFill="background1" w:themeFillShade="BF"/>
            <w:vAlign w:val="bottom"/>
          </w:tcPr>
          <w:p w:rsidR="001F7003" w:rsidRPr="005A398E" w:rsidRDefault="001F7003" w:rsidP="005A398E">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5A398E">
              <w:rPr>
                <w:rFonts w:ascii="Arial" w:eastAsia="Calibri" w:hAnsi="Arial" w:cs="Arial"/>
                <w:color w:val="auto"/>
                <w:sz w:val="20"/>
                <w:szCs w:val="20"/>
              </w:rPr>
              <w:t>Requires  further development</w:t>
            </w:r>
          </w:p>
        </w:tc>
        <w:tc>
          <w:tcPr>
            <w:tcW w:w="4142" w:type="dxa"/>
            <w:shd w:val="clear" w:color="auto" w:fill="BFBFBF" w:themeFill="background1" w:themeFillShade="BF"/>
            <w:vAlign w:val="bottom"/>
          </w:tcPr>
          <w:p w:rsidR="001F7003" w:rsidRPr="005A398E" w:rsidRDefault="001F7003" w:rsidP="005A398E">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5A398E">
              <w:rPr>
                <w:rFonts w:ascii="Arial" w:eastAsia="Calibri" w:hAnsi="Arial" w:cs="Arial"/>
                <w:color w:val="auto"/>
                <w:sz w:val="20"/>
                <w:szCs w:val="20"/>
              </w:rPr>
              <w:t>Comments</w:t>
            </w:r>
          </w:p>
        </w:tc>
      </w:tr>
      <w:tr w:rsidR="001F7003" w:rsidRPr="00930420" w:rsidTr="005A39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left w:val="none" w:sz="0" w:space="0" w:color="auto"/>
              <w:bottom w:val="none" w:sz="0" w:space="0" w:color="auto"/>
            </w:tcBorders>
            <w:shd w:val="clear" w:color="auto" w:fill="auto"/>
          </w:tcPr>
          <w:p w:rsidR="001F7003" w:rsidRPr="008E2991" w:rsidRDefault="001F7003" w:rsidP="00004BC7">
            <w:pPr>
              <w:spacing w:line="288" w:lineRule="auto"/>
              <w:rPr>
                <w:rFonts w:ascii="Arial" w:eastAsia="Calibri" w:hAnsi="Arial" w:cs="Arial"/>
                <w:b w:val="0"/>
                <w:sz w:val="20"/>
                <w:szCs w:val="20"/>
              </w:rPr>
            </w:pPr>
            <w:r w:rsidRPr="008E2991">
              <w:rPr>
                <w:rFonts w:ascii="Arial" w:eastAsia="Calibri" w:hAnsi="Arial" w:cs="Arial"/>
                <w:b w:val="0"/>
                <w:sz w:val="20"/>
                <w:szCs w:val="20"/>
              </w:rPr>
              <w:t>1.</w:t>
            </w:r>
          </w:p>
        </w:tc>
        <w:tc>
          <w:tcPr>
            <w:tcW w:w="5385" w:type="dxa"/>
            <w:tcBorders>
              <w:top w:val="none" w:sz="0" w:space="0" w:color="auto"/>
              <w:bottom w:val="none" w:sz="0" w:space="0" w:color="auto"/>
            </w:tcBorders>
            <w:shd w:val="clear" w:color="auto" w:fill="auto"/>
          </w:tcPr>
          <w:p w:rsidR="001F7003" w:rsidRPr="008E2991" w:rsidRDefault="001F7003" w:rsidP="00004B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E2991">
              <w:rPr>
                <w:rFonts w:ascii="Arial" w:eastAsia="Calibri" w:hAnsi="Arial" w:cs="Arial"/>
                <w:sz w:val="20"/>
                <w:szCs w:val="20"/>
              </w:rPr>
              <w:t>Professional knowledge</w:t>
            </w:r>
          </w:p>
        </w:tc>
        <w:tc>
          <w:tcPr>
            <w:tcW w:w="1843" w:type="dxa"/>
            <w:tcBorders>
              <w:top w:val="none" w:sz="0" w:space="0" w:color="auto"/>
              <w:bottom w:val="none" w:sz="0" w:space="0" w:color="auto"/>
            </w:tcBorders>
            <w:shd w:val="clear" w:color="auto" w:fill="auto"/>
            <w:vAlign w:val="center"/>
          </w:tcPr>
          <w:p w:rsidR="001F7003" w:rsidRPr="00930420"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237" w:type="dxa"/>
            <w:tcBorders>
              <w:top w:val="none" w:sz="0" w:space="0" w:color="auto"/>
              <w:bottom w:val="none" w:sz="0" w:space="0" w:color="auto"/>
            </w:tcBorders>
            <w:shd w:val="clear" w:color="auto" w:fill="auto"/>
            <w:vAlign w:val="center"/>
          </w:tcPr>
          <w:p w:rsidR="001F7003" w:rsidRPr="00930420"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4142" w:type="dxa"/>
            <w:tcBorders>
              <w:top w:val="none" w:sz="0" w:space="0" w:color="auto"/>
              <w:bottom w:val="none" w:sz="0" w:space="0" w:color="auto"/>
              <w:right w:val="none" w:sz="0" w:space="0" w:color="auto"/>
            </w:tcBorders>
            <w:shd w:val="clear" w:color="auto" w:fill="FFFFFF" w:themeFill="background1"/>
            <w:vAlign w:val="bottom"/>
          </w:tcPr>
          <w:p w:rsidR="001F7003" w:rsidRPr="00930420" w:rsidRDefault="001F7003" w:rsidP="007B048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1F7003" w:rsidRPr="00930420" w:rsidTr="005A398E">
        <w:trPr>
          <w:trHeight w:val="567"/>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rsidR="001F7003" w:rsidRPr="008E2991" w:rsidRDefault="001F7003" w:rsidP="00004BC7">
            <w:pPr>
              <w:spacing w:line="288" w:lineRule="auto"/>
              <w:rPr>
                <w:rFonts w:ascii="Arial" w:eastAsia="Calibri" w:hAnsi="Arial" w:cs="Arial"/>
                <w:b w:val="0"/>
                <w:sz w:val="20"/>
                <w:szCs w:val="20"/>
              </w:rPr>
            </w:pPr>
            <w:r w:rsidRPr="008E2991">
              <w:rPr>
                <w:rFonts w:ascii="Arial" w:eastAsia="Calibri" w:hAnsi="Arial" w:cs="Arial"/>
                <w:b w:val="0"/>
                <w:sz w:val="20"/>
                <w:szCs w:val="20"/>
              </w:rPr>
              <w:t>2.</w:t>
            </w:r>
          </w:p>
        </w:tc>
        <w:tc>
          <w:tcPr>
            <w:tcW w:w="5385" w:type="dxa"/>
            <w:shd w:val="clear" w:color="auto" w:fill="auto"/>
          </w:tcPr>
          <w:p w:rsidR="001F7003" w:rsidRPr="008E2991" w:rsidRDefault="001F7003" w:rsidP="00004BC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E2991">
              <w:rPr>
                <w:rFonts w:ascii="Arial" w:eastAsia="Calibri" w:hAnsi="Arial" w:cs="Arial"/>
                <w:sz w:val="20"/>
                <w:szCs w:val="20"/>
              </w:rPr>
              <w:t>Organisational knowledge</w:t>
            </w:r>
          </w:p>
        </w:tc>
        <w:tc>
          <w:tcPr>
            <w:tcW w:w="1843" w:type="dxa"/>
            <w:shd w:val="clear" w:color="auto" w:fill="auto"/>
            <w:vAlign w:val="center"/>
          </w:tcPr>
          <w:p w:rsidR="001F7003" w:rsidRPr="00930420"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2237" w:type="dxa"/>
            <w:shd w:val="clear" w:color="auto" w:fill="auto"/>
            <w:vAlign w:val="center"/>
          </w:tcPr>
          <w:p w:rsidR="001F7003" w:rsidRPr="00930420"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4142" w:type="dxa"/>
            <w:shd w:val="clear" w:color="auto" w:fill="FFFFFF" w:themeFill="background1"/>
            <w:vAlign w:val="bottom"/>
          </w:tcPr>
          <w:p w:rsidR="001F7003" w:rsidRPr="00930420" w:rsidRDefault="001F7003" w:rsidP="00273130">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1F7003" w:rsidRPr="00930420" w:rsidTr="005A39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left w:val="none" w:sz="0" w:space="0" w:color="auto"/>
              <w:bottom w:val="none" w:sz="0" w:space="0" w:color="auto"/>
            </w:tcBorders>
            <w:shd w:val="clear" w:color="auto" w:fill="auto"/>
          </w:tcPr>
          <w:p w:rsidR="001F7003" w:rsidRPr="008E2991" w:rsidRDefault="001F7003" w:rsidP="00004BC7">
            <w:pPr>
              <w:spacing w:line="288" w:lineRule="auto"/>
              <w:rPr>
                <w:rFonts w:ascii="Arial" w:eastAsia="Calibri" w:hAnsi="Arial" w:cs="Arial"/>
                <w:b w:val="0"/>
                <w:sz w:val="20"/>
                <w:szCs w:val="20"/>
              </w:rPr>
            </w:pPr>
            <w:r w:rsidRPr="008E2991">
              <w:rPr>
                <w:rFonts w:ascii="Arial" w:eastAsia="Calibri" w:hAnsi="Arial" w:cs="Arial"/>
                <w:b w:val="0"/>
                <w:sz w:val="20"/>
                <w:szCs w:val="20"/>
              </w:rPr>
              <w:t>3.</w:t>
            </w:r>
          </w:p>
        </w:tc>
        <w:tc>
          <w:tcPr>
            <w:tcW w:w="5385" w:type="dxa"/>
            <w:tcBorders>
              <w:top w:val="none" w:sz="0" w:space="0" w:color="auto"/>
              <w:bottom w:val="none" w:sz="0" w:space="0" w:color="auto"/>
            </w:tcBorders>
            <w:shd w:val="clear" w:color="auto" w:fill="auto"/>
          </w:tcPr>
          <w:p w:rsidR="001F7003" w:rsidRPr="008E2991" w:rsidRDefault="001F7003" w:rsidP="00004B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E2991">
              <w:rPr>
                <w:rFonts w:ascii="Arial" w:eastAsia="Calibri" w:hAnsi="Arial" w:cs="Arial"/>
                <w:sz w:val="20"/>
                <w:szCs w:val="20"/>
              </w:rPr>
              <w:t>Time management</w:t>
            </w:r>
          </w:p>
        </w:tc>
        <w:tc>
          <w:tcPr>
            <w:tcW w:w="1843" w:type="dxa"/>
            <w:tcBorders>
              <w:top w:val="none" w:sz="0" w:space="0" w:color="auto"/>
              <w:bottom w:val="none" w:sz="0" w:space="0" w:color="auto"/>
            </w:tcBorders>
            <w:shd w:val="clear" w:color="auto" w:fill="auto"/>
            <w:vAlign w:val="center"/>
          </w:tcPr>
          <w:p w:rsidR="001F7003" w:rsidRPr="00930420"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237" w:type="dxa"/>
            <w:tcBorders>
              <w:top w:val="none" w:sz="0" w:space="0" w:color="auto"/>
              <w:bottom w:val="none" w:sz="0" w:space="0" w:color="auto"/>
            </w:tcBorders>
            <w:shd w:val="clear" w:color="auto" w:fill="auto"/>
            <w:vAlign w:val="center"/>
          </w:tcPr>
          <w:p w:rsidR="001F7003" w:rsidRPr="00930420"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4142" w:type="dxa"/>
            <w:tcBorders>
              <w:top w:val="none" w:sz="0" w:space="0" w:color="auto"/>
              <w:bottom w:val="none" w:sz="0" w:space="0" w:color="auto"/>
              <w:right w:val="none" w:sz="0" w:space="0" w:color="auto"/>
            </w:tcBorders>
            <w:shd w:val="clear" w:color="auto" w:fill="FFFFFF" w:themeFill="background1"/>
            <w:vAlign w:val="bottom"/>
          </w:tcPr>
          <w:p w:rsidR="001F7003" w:rsidRPr="00930420" w:rsidRDefault="001F7003" w:rsidP="003A4641">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1F7003" w:rsidRPr="00930420" w:rsidTr="005A398E">
        <w:trPr>
          <w:trHeight w:val="567"/>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rsidR="001F7003" w:rsidRPr="008E2991" w:rsidRDefault="001F7003" w:rsidP="00004BC7">
            <w:pPr>
              <w:spacing w:line="288" w:lineRule="auto"/>
              <w:rPr>
                <w:rFonts w:ascii="Arial" w:eastAsia="Calibri" w:hAnsi="Arial" w:cs="Arial"/>
                <w:b w:val="0"/>
                <w:sz w:val="20"/>
                <w:szCs w:val="20"/>
              </w:rPr>
            </w:pPr>
            <w:r w:rsidRPr="008E2991">
              <w:rPr>
                <w:rFonts w:ascii="Arial" w:eastAsia="Calibri" w:hAnsi="Arial" w:cs="Arial"/>
                <w:b w:val="0"/>
                <w:sz w:val="20"/>
                <w:szCs w:val="20"/>
              </w:rPr>
              <w:t>4.</w:t>
            </w:r>
          </w:p>
        </w:tc>
        <w:tc>
          <w:tcPr>
            <w:tcW w:w="5385" w:type="dxa"/>
            <w:shd w:val="clear" w:color="auto" w:fill="auto"/>
          </w:tcPr>
          <w:p w:rsidR="001F7003" w:rsidRPr="008E2991" w:rsidRDefault="001F7003" w:rsidP="00004BC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E2991">
              <w:rPr>
                <w:rFonts w:ascii="Arial" w:eastAsia="Calibri" w:hAnsi="Arial" w:cs="Arial"/>
                <w:sz w:val="20"/>
                <w:szCs w:val="20"/>
              </w:rPr>
              <w:t>Delegation</w:t>
            </w:r>
          </w:p>
        </w:tc>
        <w:tc>
          <w:tcPr>
            <w:tcW w:w="1843" w:type="dxa"/>
            <w:shd w:val="clear" w:color="auto" w:fill="auto"/>
            <w:vAlign w:val="center"/>
          </w:tcPr>
          <w:p w:rsidR="001F7003" w:rsidRPr="00930420"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2237" w:type="dxa"/>
            <w:shd w:val="clear" w:color="auto" w:fill="auto"/>
            <w:vAlign w:val="center"/>
          </w:tcPr>
          <w:p w:rsidR="001F7003" w:rsidRPr="00930420"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4142" w:type="dxa"/>
            <w:shd w:val="clear" w:color="auto" w:fill="FFFFFF" w:themeFill="background1"/>
            <w:vAlign w:val="bottom"/>
          </w:tcPr>
          <w:p w:rsidR="001F7003" w:rsidRPr="00930420" w:rsidRDefault="001F7003" w:rsidP="00273130">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1F7003" w:rsidRPr="00930420" w:rsidTr="005A39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left w:val="none" w:sz="0" w:space="0" w:color="auto"/>
              <w:bottom w:val="none" w:sz="0" w:space="0" w:color="auto"/>
            </w:tcBorders>
            <w:shd w:val="clear" w:color="auto" w:fill="auto"/>
          </w:tcPr>
          <w:p w:rsidR="001F7003" w:rsidRPr="008E2991" w:rsidRDefault="001F7003" w:rsidP="00004BC7">
            <w:pPr>
              <w:spacing w:line="288" w:lineRule="auto"/>
              <w:rPr>
                <w:rFonts w:ascii="Arial" w:eastAsia="Calibri" w:hAnsi="Arial" w:cs="Arial"/>
                <w:b w:val="0"/>
                <w:sz w:val="20"/>
                <w:szCs w:val="20"/>
              </w:rPr>
            </w:pPr>
            <w:r w:rsidRPr="008E2991">
              <w:rPr>
                <w:rFonts w:ascii="Arial" w:eastAsia="Calibri" w:hAnsi="Arial" w:cs="Arial"/>
                <w:b w:val="0"/>
                <w:sz w:val="20"/>
                <w:szCs w:val="20"/>
              </w:rPr>
              <w:t>5.</w:t>
            </w:r>
          </w:p>
        </w:tc>
        <w:tc>
          <w:tcPr>
            <w:tcW w:w="5385" w:type="dxa"/>
            <w:tcBorders>
              <w:top w:val="none" w:sz="0" w:space="0" w:color="auto"/>
              <w:bottom w:val="none" w:sz="0" w:space="0" w:color="auto"/>
            </w:tcBorders>
            <w:shd w:val="clear" w:color="auto" w:fill="auto"/>
          </w:tcPr>
          <w:p w:rsidR="001F7003" w:rsidRPr="008E2991" w:rsidRDefault="001F7003" w:rsidP="00004B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E2991">
              <w:rPr>
                <w:rFonts w:ascii="Arial" w:eastAsia="Calibri" w:hAnsi="Arial" w:cs="Arial"/>
                <w:sz w:val="20"/>
                <w:szCs w:val="20"/>
              </w:rPr>
              <w:t>Ability under pressure</w:t>
            </w:r>
          </w:p>
        </w:tc>
        <w:tc>
          <w:tcPr>
            <w:tcW w:w="1843" w:type="dxa"/>
            <w:tcBorders>
              <w:top w:val="none" w:sz="0" w:space="0" w:color="auto"/>
              <w:bottom w:val="none" w:sz="0" w:space="0" w:color="auto"/>
            </w:tcBorders>
            <w:shd w:val="clear" w:color="auto" w:fill="auto"/>
            <w:vAlign w:val="center"/>
          </w:tcPr>
          <w:p w:rsidR="001F7003" w:rsidRPr="00930420"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237" w:type="dxa"/>
            <w:tcBorders>
              <w:top w:val="none" w:sz="0" w:space="0" w:color="auto"/>
              <w:bottom w:val="none" w:sz="0" w:space="0" w:color="auto"/>
            </w:tcBorders>
            <w:shd w:val="clear" w:color="auto" w:fill="auto"/>
            <w:vAlign w:val="center"/>
          </w:tcPr>
          <w:p w:rsidR="001F7003" w:rsidRPr="00930420"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4142" w:type="dxa"/>
            <w:tcBorders>
              <w:top w:val="none" w:sz="0" w:space="0" w:color="auto"/>
              <w:bottom w:val="none" w:sz="0" w:space="0" w:color="auto"/>
              <w:right w:val="none" w:sz="0" w:space="0" w:color="auto"/>
            </w:tcBorders>
            <w:shd w:val="clear" w:color="auto" w:fill="FFFFFF" w:themeFill="background1"/>
            <w:vAlign w:val="bottom"/>
          </w:tcPr>
          <w:p w:rsidR="001F7003" w:rsidRPr="00930420" w:rsidRDefault="001F7003" w:rsidP="00680006">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1F7003" w:rsidRPr="00930420" w:rsidTr="005A398E">
        <w:trPr>
          <w:trHeight w:val="567"/>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rsidR="001F7003" w:rsidRPr="008E2991" w:rsidRDefault="001F7003" w:rsidP="00004BC7">
            <w:pPr>
              <w:spacing w:line="288" w:lineRule="auto"/>
              <w:rPr>
                <w:rFonts w:ascii="Arial" w:eastAsia="Calibri" w:hAnsi="Arial" w:cs="Arial"/>
                <w:b w:val="0"/>
                <w:sz w:val="20"/>
                <w:szCs w:val="20"/>
              </w:rPr>
            </w:pPr>
            <w:r w:rsidRPr="008E2991">
              <w:rPr>
                <w:rFonts w:ascii="Arial" w:eastAsia="Calibri" w:hAnsi="Arial" w:cs="Arial"/>
                <w:b w:val="0"/>
                <w:sz w:val="20"/>
                <w:szCs w:val="20"/>
              </w:rPr>
              <w:t>6.</w:t>
            </w:r>
          </w:p>
        </w:tc>
        <w:tc>
          <w:tcPr>
            <w:tcW w:w="5385" w:type="dxa"/>
            <w:shd w:val="clear" w:color="auto" w:fill="auto"/>
          </w:tcPr>
          <w:p w:rsidR="001F7003" w:rsidRPr="008E2991" w:rsidRDefault="001F7003" w:rsidP="00004BC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E2991">
              <w:rPr>
                <w:rFonts w:ascii="Arial" w:eastAsia="Calibri" w:hAnsi="Arial" w:cs="Arial"/>
                <w:sz w:val="20"/>
                <w:szCs w:val="20"/>
              </w:rPr>
              <w:t>IT and systems knowledge and skills</w:t>
            </w:r>
          </w:p>
        </w:tc>
        <w:tc>
          <w:tcPr>
            <w:tcW w:w="1843" w:type="dxa"/>
            <w:shd w:val="clear" w:color="auto" w:fill="auto"/>
            <w:vAlign w:val="center"/>
          </w:tcPr>
          <w:p w:rsidR="001F7003" w:rsidRPr="00930420"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2237" w:type="dxa"/>
            <w:shd w:val="clear" w:color="auto" w:fill="auto"/>
            <w:vAlign w:val="center"/>
          </w:tcPr>
          <w:p w:rsidR="001F7003" w:rsidRPr="00930420"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4142" w:type="dxa"/>
            <w:shd w:val="clear" w:color="auto" w:fill="FFFFFF" w:themeFill="background1"/>
            <w:vAlign w:val="bottom"/>
          </w:tcPr>
          <w:p w:rsidR="001F7003" w:rsidRPr="00930420" w:rsidRDefault="001F7003" w:rsidP="007B048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1F7003" w:rsidRPr="00930420" w:rsidTr="005A39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left w:val="none" w:sz="0" w:space="0" w:color="auto"/>
              <w:bottom w:val="none" w:sz="0" w:space="0" w:color="auto"/>
            </w:tcBorders>
            <w:shd w:val="clear" w:color="auto" w:fill="auto"/>
          </w:tcPr>
          <w:p w:rsidR="001F7003" w:rsidRPr="008E2991" w:rsidRDefault="001F7003" w:rsidP="00004BC7">
            <w:pPr>
              <w:spacing w:line="288" w:lineRule="auto"/>
              <w:rPr>
                <w:rFonts w:ascii="Arial" w:eastAsia="Calibri" w:hAnsi="Arial" w:cs="Arial"/>
                <w:b w:val="0"/>
                <w:sz w:val="20"/>
                <w:szCs w:val="20"/>
              </w:rPr>
            </w:pPr>
            <w:r w:rsidRPr="008E2991">
              <w:rPr>
                <w:rFonts w:ascii="Arial" w:eastAsia="Calibri" w:hAnsi="Arial" w:cs="Arial"/>
                <w:b w:val="0"/>
                <w:sz w:val="20"/>
                <w:szCs w:val="20"/>
              </w:rPr>
              <w:t>7.</w:t>
            </w:r>
          </w:p>
        </w:tc>
        <w:tc>
          <w:tcPr>
            <w:tcW w:w="5385" w:type="dxa"/>
            <w:tcBorders>
              <w:top w:val="none" w:sz="0" w:space="0" w:color="auto"/>
              <w:bottom w:val="none" w:sz="0" w:space="0" w:color="auto"/>
            </w:tcBorders>
            <w:shd w:val="clear" w:color="auto" w:fill="auto"/>
          </w:tcPr>
          <w:p w:rsidR="001F7003" w:rsidRPr="008E2991" w:rsidRDefault="001F7003" w:rsidP="00004B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E2991">
              <w:rPr>
                <w:rFonts w:ascii="Arial" w:eastAsia="Calibri" w:hAnsi="Arial" w:cs="Arial"/>
                <w:sz w:val="20"/>
                <w:szCs w:val="20"/>
              </w:rPr>
              <w:t>Data and performance analysis</w:t>
            </w:r>
          </w:p>
        </w:tc>
        <w:tc>
          <w:tcPr>
            <w:tcW w:w="1843" w:type="dxa"/>
            <w:tcBorders>
              <w:top w:val="none" w:sz="0" w:space="0" w:color="auto"/>
              <w:bottom w:val="none" w:sz="0" w:space="0" w:color="auto"/>
            </w:tcBorders>
            <w:shd w:val="clear" w:color="auto" w:fill="auto"/>
            <w:vAlign w:val="center"/>
          </w:tcPr>
          <w:p w:rsidR="001F7003" w:rsidRPr="00930420"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237" w:type="dxa"/>
            <w:tcBorders>
              <w:top w:val="none" w:sz="0" w:space="0" w:color="auto"/>
              <w:bottom w:val="none" w:sz="0" w:space="0" w:color="auto"/>
            </w:tcBorders>
            <w:shd w:val="clear" w:color="auto" w:fill="auto"/>
            <w:vAlign w:val="center"/>
          </w:tcPr>
          <w:p w:rsidR="001F7003" w:rsidRPr="00930420"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4142" w:type="dxa"/>
            <w:tcBorders>
              <w:top w:val="none" w:sz="0" w:space="0" w:color="auto"/>
              <w:bottom w:val="none" w:sz="0" w:space="0" w:color="auto"/>
              <w:right w:val="none" w:sz="0" w:space="0" w:color="auto"/>
            </w:tcBorders>
            <w:shd w:val="clear" w:color="auto" w:fill="FFFFFF" w:themeFill="background1"/>
            <w:vAlign w:val="bottom"/>
          </w:tcPr>
          <w:p w:rsidR="001F7003" w:rsidRPr="00930420" w:rsidRDefault="001F7003" w:rsidP="007B048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1F7003" w:rsidRPr="00930420" w:rsidTr="005A398E">
        <w:trPr>
          <w:trHeight w:val="567"/>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rsidR="001F7003" w:rsidRPr="008E2991" w:rsidRDefault="001F7003" w:rsidP="00004BC7">
            <w:pPr>
              <w:spacing w:line="288" w:lineRule="auto"/>
              <w:rPr>
                <w:rFonts w:ascii="Arial" w:eastAsia="Calibri" w:hAnsi="Arial" w:cs="Arial"/>
                <w:b w:val="0"/>
                <w:sz w:val="20"/>
                <w:szCs w:val="20"/>
              </w:rPr>
            </w:pPr>
            <w:r w:rsidRPr="008E2991">
              <w:rPr>
                <w:rFonts w:ascii="Arial" w:eastAsia="Calibri" w:hAnsi="Arial" w:cs="Arial"/>
                <w:b w:val="0"/>
                <w:sz w:val="20"/>
                <w:szCs w:val="20"/>
              </w:rPr>
              <w:t>8.</w:t>
            </w:r>
          </w:p>
        </w:tc>
        <w:tc>
          <w:tcPr>
            <w:tcW w:w="5385" w:type="dxa"/>
            <w:shd w:val="clear" w:color="auto" w:fill="auto"/>
          </w:tcPr>
          <w:p w:rsidR="001F7003" w:rsidRPr="008E2991" w:rsidRDefault="001F7003" w:rsidP="00004BC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E2991">
              <w:rPr>
                <w:rFonts w:ascii="Arial" w:eastAsia="Calibri" w:hAnsi="Arial" w:cs="Arial"/>
                <w:sz w:val="20"/>
                <w:szCs w:val="20"/>
              </w:rPr>
              <w:t>Financial management and planning</w:t>
            </w:r>
          </w:p>
        </w:tc>
        <w:tc>
          <w:tcPr>
            <w:tcW w:w="1843" w:type="dxa"/>
            <w:shd w:val="clear" w:color="auto" w:fill="auto"/>
            <w:vAlign w:val="center"/>
          </w:tcPr>
          <w:p w:rsidR="001F7003" w:rsidRPr="00930420"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2237" w:type="dxa"/>
            <w:shd w:val="clear" w:color="auto" w:fill="auto"/>
            <w:vAlign w:val="center"/>
          </w:tcPr>
          <w:p w:rsidR="001F7003" w:rsidRPr="00930420"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4142" w:type="dxa"/>
            <w:shd w:val="clear" w:color="auto" w:fill="FFFFFF" w:themeFill="background1"/>
            <w:vAlign w:val="bottom"/>
          </w:tcPr>
          <w:p w:rsidR="001F7003" w:rsidRPr="00930420" w:rsidRDefault="001F7003" w:rsidP="007B048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1F7003" w:rsidRPr="00930420" w:rsidTr="005A39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left w:val="none" w:sz="0" w:space="0" w:color="auto"/>
              <w:bottom w:val="none" w:sz="0" w:space="0" w:color="auto"/>
            </w:tcBorders>
            <w:shd w:val="clear" w:color="auto" w:fill="auto"/>
          </w:tcPr>
          <w:p w:rsidR="001F7003" w:rsidRPr="008E2991" w:rsidRDefault="001F7003" w:rsidP="00004BC7">
            <w:pPr>
              <w:spacing w:line="288" w:lineRule="auto"/>
              <w:rPr>
                <w:rFonts w:ascii="Arial" w:eastAsia="Calibri" w:hAnsi="Arial" w:cs="Arial"/>
                <w:b w:val="0"/>
                <w:sz w:val="20"/>
                <w:szCs w:val="20"/>
              </w:rPr>
            </w:pPr>
            <w:r w:rsidRPr="008E2991">
              <w:rPr>
                <w:rFonts w:ascii="Arial" w:eastAsia="Calibri" w:hAnsi="Arial" w:cs="Arial"/>
                <w:b w:val="0"/>
                <w:sz w:val="20"/>
                <w:szCs w:val="20"/>
              </w:rPr>
              <w:t>9.</w:t>
            </w:r>
          </w:p>
        </w:tc>
        <w:tc>
          <w:tcPr>
            <w:tcW w:w="5385" w:type="dxa"/>
            <w:tcBorders>
              <w:top w:val="none" w:sz="0" w:space="0" w:color="auto"/>
              <w:bottom w:val="none" w:sz="0" w:space="0" w:color="auto"/>
            </w:tcBorders>
            <w:shd w:val="clear" w:color="auto" w:fill="auto"/>
          </w:tcPr>
          <w:p w:rsidR="001F7003" w:rsidRPr="008E2991" w:rsidRDefault="001F7003" w:rsidP="00004BC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E2991">
              <w:rPr>
                <w:rFonts w:ascii="Arial" w:eastAsia="Calibri" w:hAnsi="Arial" w:cs="Arial"/>
                <w:sz w:val="20"/>
                <w:szCs w:val="20"/>
              </w:rPr>
              <w:t>Workforce management and planning</w:t>
            </w:r>
          </w:p>
        </w:tc>
        <w:tc>
          <w:tcPr>
            <w:tcW w:w="1843" w:type="dxa"/>
            <w:tcBorders>
              <w:top w:val="none" w:sz="0" w:space="0" w:color="auto"/>
              <w:bottom w:val="none" w:sz="0" w:space="0" w:color="auto"/>
            </w:tcBorders>
            <w:shd w:val="clear" w:color="auto" w:fill="auto"/>
            <w:vAlign w:val="center"/>
          </w:tcPr>
          <w:p w:rsidR="001F7003" w:rsidRPr="00930420"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237" w:type="dxa"/>
            <w:tcBorders>
              <w:top w:val="none" w:sz="0" w:space="0" w:color="auto"/>
              <w:bottom w:val="none" w:sz="0" w:space="0" w:color="auto"/>
            </w:tcBorders>
            <w:shd w:val="clear" w:color="auto" w:fill="auto"/>
            <w:vAlign w:val="center"/>
          </w:tcPr>
          <w:p w:rsidR="001F7003" w:rsidRPr="00930420" w:rsidRDefault="001F7003" w:rsidP="001F700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4142" w:type="dxa"/>
            <w:tcBorders>
              <w:top w:val="none" w:sz="0" w:space="0" w:color="auto"/>
              <w:bottom w:val="none" w:sz="0" w:space="0" w:color="auto"/>
              <w:right w:val="none" w:sz="0" w:space="0" w:color="auto"/>
            </w:tcBorders>
            <w:shd w:val="clear" w:color="auto" w:fill="FFFFFF" w:themeFill="background1"/>
            <w:vAlign w:val="bottom"/>
          </w:tcPr>
          <w:p w:rsidR="001F7003" w:rsidRPr="00930420" w:rsidRDefault="001F7003" w:rsidP="007B0487">
            <w:pPr>
              <w:spacing w:line="288"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1F7003" w:rsidRPr="00930420" w:rsidTr="005A398E">
        <w:trPr>
          <w:trHeight w:val="567"/>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rsidR="001F7003" w:rsidRPr="008E2991" w:rsidRDefault="001F7003" w:rsidP="00004BC7">
            <w:pPr>
              <w:spacing w:line="288" w:lineRule="auto"/>
              <w:rPr>
                <w:rFonts w:ascii="Arial" w:eastAsia="Calibri" w:hAnsi="Arial" w:cs="Arial"/>
                <w:b w:val="0"/>
                <w:sz w:val="20"/>
                <w:szCs w:val="20"/>
              </w:rPr>
            </w:pPr>
            <w:r w:rsidRPr="008E2991">
              <w:rPr>
                <w:rFonts w:ascii="Arial" w:eastAsia="Calibri" w:hAnsi="Arial" w:cs="Arial"/>
                <w:b w:val="0"/>
                <w:sz w:val="20"/>
                <w:szCs w:val="20"/>
              </w:rPr>
              <w:t>10.</w:t>
            </w:r>
          </w:p>
        </w:tc>
        <w:tc>
          <w:tcPr>
            <w:tcW w:w="5385" w:type="dxa"/>
            <w:shd w:val="clear" w:color="auto" w:fill="auto"/>
          </w:tcPr>
          <w:p w:rsidR="001F7003" w:rsidRPr="008E2991" w:rsidRDefault="001F7003" w:rsidP="00004BC7">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E2991">
              <w:rPr>
                <w:rFonts w:ascii="Arial" w:eastAsia="Calibri" w:hAnsi="Arial" w:cs="Arial"/>
                <w:sz w:val="20"/>
                <w:szCs w:val="20"/>
              </w:rPr>
              <w:t>Presentation skills</w:t>
            </w:r>
          </w:p>
        </w:tc>
        <w:tc>
          <w:tcPr>
            <w:tcW w:w="1843" w:type="dxa"/>
            <w:shd w:val="clear" w:color="auto" w:fill="auto"/>
            <w:vAlign w:val="center"/>
          </w:tcPr>
          <w:p w:rsidR="001F7003" w:rsidRPr="00930420"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2237" w:type="dxa"/>
            <w:shd w:val="clear" w:color="auto" w:fill="auto"/>
            <w:vAlign w:val="center"/>
          </w:tcPr>
          <w:p w:rsidR="001F7003" w:rsidRPr="00930420" w:rsidRDefault="001F7003" w:rsidP="001F7003">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4142" w:type="dxa"/>
            <w:shd w:val="clear" w:color="auto" w:fill="FFFFFF" w:themeFill="background1"/>
            <w:vAlign w:val="bottom"/>
          </w:tcPr>
          <w:p w:rsidR="001F7003" w:rsidRPr="00930420" w:rsidRDefault="001F7003" w:rsidP="00885A0D">
            <w:pPr>
              <w:spacing w:line="288"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bl>
    <w:p w:rsidR="004017B3" w:rsidRPr="00930420" w:rsidRDefault="004017B3" w:rsidP="001F7003">
      <w:pPr>
        <w:spacing w:after="0" w:line="288" w:lineRule="auto"/>
        <w:rPr>
          <w:rFonts w:eastAsia="Calibri"/>
          <w:b/>
          <w:sz w:val="20"/>
          <w:szCs w:val="20"/>
        </w:rPr>
      </w:pPr>
    </w:p>
    <w:p w:rsidR="00D92750" w:rsidRDefault="001F7003" w:rsidP="001F7003">
      <w:pPr>
        <w:spacing w:after="0" w:line="288" w:lineRule="auto"/>
        <w:rPr>
          <w:rFonts w:eastAsia="Calibri"/>
          <w:b/>
          <w:sz w:val="20"/>
          <w:szCs w:val="20"/>
        </w:rPr>
      </w:pPr>
      <w:r w:rsidRPr="00930420">
        <w:rPr>
          <w:rFonts w:eastAsia="Calibri"/>
          <w:b/>
          <w:sz w:val="20"/>
          <w:szCs w:val="20"/>
        </w:rPr>
        <w:t>Note</w:t>
      </w:r>
    </w:p>
    <w:p w:rsidR="00D92750" w:rsidRDefault="00D92750" w:rsidP="00D92750">
      <w:pPr>
        <w:spacing w:after="0" w:line="288" w:lineRule="auto"/>
        <w:rPr>
          <w:sz w:val="20"/>
          <w:szCs w:val="20"/>
        </w:rPr>
      </w:pPr>
      <w:r>
        <w:rPr>
          <w:sz w:val="20"/>
          <w:szCs w:val="20"/>
        </w:rPr>
        <w:t xml:space="preserve">The above categories represent the core knowledge and skill sets associated with your role profile and are intended to assist in identifying any development needs for inclusion in your Performance Development Plan. In assessing your current levels of competency in respect of each category, you should consider what is needed for effective performance in relation your job role e.g. you do not need to have an “expert” level of IT skills if your role does not require this. </w:t>
      </w:r>
    </w:p>
    <w:p w:rsidR="00D92750" w:rsidRDefault="00D92750" w:rsidP="00D92750">
      <w:pPr>
        <w:spacing w:after="0" w:line="288" w:lineRule="auto"/>
        <w:rPr>
          <w:sz w:val="20"/>
          <w:szCs w:val="20"/>
        </w:rPr>
      </w:pPr>
      <w:r>
        <w:rPr>
          <w:sz w:val="20"/>
          <w:szCs w:val="20"/>
        </w:rPr>
        <w:t>However, you should aim for levels of competence in all categories to ensure you meet all of the job needs.</w:t>
      </w:r>
    </w:p>
    <w:p w:rsidR="00D92750" w:rsidRDefault="00D92750" w:rsidP="00D92750">
      <w:pPr>
        <w:spacing w:after="0" w:line="288" w:lineRule="auto"/>
        <w:rPr>
          <w:sz w:val="20"/>
          <w:szCs w:val="20"/>
        </w:rPr>
      </w:pPr>
    </w:p>
    <w:p w:rsidR="001F7003" w:rsidRPr="00930420" w:rsidRDefault="001F7003" w:rsidP="001F7003">
      <w:pPr>
        <w:rPr>
          <w:rFonts w:eastAsia="Calibri"/>
          <w:b/>
          <w:sz w:val="20"/>
          <w:szCs w:val="20"/>
        </w:rPr>
      </w:pPr>
      <w:r w:rsidRPr="00930420">
        <w:rPr>
          <w:rFonts w:eastAsia="Calibri"/>
          <w:b/>
          <w:sz w:val="20"/>
          <w:szCs w:val="20"/>
        </w:rPr>
        <w:br w:type="page"/>
      </w:r>
    </w:p>
    <w:p w:rsidR="001F7003" w:rsidRPr="005A398E" w:rsidRDefault="001F7003" w:rsidP="005A398E">
      <w:pPr>
        <w:shd w:val="clear" w:color="auto" w:fill="BFBFBF" w:themeFill="background1" w:themeFillShade="BF"/>
        <w:spacing w:after="0" w:line="288" w:lineRule="auto"/>
        <w:rPr>
          <w:rFonts w:eastAsia="Calibri"/>
          <w:b/>
          <w:sz w:val="24"/>
          <w:szCs w:val="24"/>
        </w:rPr>
      </w:pPr>
      <w:r w:rsidRPr="005A398E">
        <w:rPr>
          <w:rFonts w:eastAsia="Calibri"/>
          <w:b/>
          <w:sz w:val="24"/>
          <w:szCs w:val="24"/>
        </w:rPr>
        <w:lastRenderedPageBreak/>
        <w:sym w:font="Wingdings" w:char="F079"/>
      </w:r>
      <w:r w:rsidRPr="005A398E">
        <w:rPr>
          <w:rFonts w:eastAsia="Calibri"/>
          <w:b/>
          <w:sz w:val="24"/>
          <w:szCs w:val="24"/>
        </w:rPr>
        <w:t xml:space="preserve"> </w:t>
      </w:r>
      <w:r w:rsidR="00F349EC" w:rsidRPr="005A398E">
        <w:rPr>
          <w:rFonts w:eastAsia="Calibri"/>
          <w:b/>
          <w:sz w:val="24"/>
          <w:szCs w:val="24"/>
        </w:rPr>
        <w:t>Performance</w:t>
      </w:r>
      <w:r w:rsidRPr="005A398E">
        <w:rPr>
          <w:rFonts w:eastAsia="Calibri"/>
          <w:b/>
          <w:sz w:val="24"/>
          <w:szCs w:val="24"/>
        </w:rPr>
        <w:t xml:space="preserve"> Development Plan </w:t>
      </w:r>
    </w:p>
    <w:p w:rsidR="001F7003" w:rsidRPr="00930420" w:rsidRDefault="001F7003" w:rsidP="001F7003">
      <w:pPr>
        <w:spacing w:after="0" w:line="288" w:lineRule="auto"/>
        <w:rPr>
          <w:rFonts w:eastAsia="Calibri"/>
          <w:sz w:val="20"/>
          <w:szCs w:val="20"/>
        </w:rPr>
      </w:pPr>
    </w:p>
    <w:tbl>
      <w:tblPr>
        <w:tblStyle w:val="TableGrid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4"/>
        <w:gridCol w:w="4023"/>
        <w:gridCol w:w="3773"/>
        <w:gridCol w:w="1276"/>
        <w:gridCol w:w="1771"/>
        <w:gridCol w:w="2765"/>
      </w:tblGrid>
      <w:tr w:rsidR="001F7003" w:rsidRPr="00930420" w:rsidTr="005A398E">
        <w:trPr>
          <w:trHeight w:val="828"/>
        </w:trPr>
        <w:tc>
          <w:tcPr>
            <w:tcW w:w="534" w:type="dxa"/>
            <w:shd w:val="clear" w:color="auto" w:fill="BFBFBF" w:themeFill="background1" w:themeFillShade="BF"/>
            <w:vAlign w:val="bottom"/>
          </w:tcPr>
          <w:p w:rsidR="001F7003" w:rsidRPr="005A398E" w:rsidRDefault="001F7003" w:rsidP="005A398E">
            <w:pPr>
              <w:spacing w:line="288" w:lineRule="auto"/>
              <w:jc w:val="center"/>
              <w:rPr>
                <w:rFonts w:ascii="Arial" w:eastAsia="Calibri" w:hAnsi="Arial" w:cs="Arial"/>
                <w:b/>
                <w:sz w:val="20"/>
                <w:szCs w:val="20"/>
              </w:rPr>
            </w:pPr>
          </w:p>
        </w:tc>
        <w:tc>
          <w:tcPr>
            <w:tcW w:w="4023" w:type="dxa"/>
            <w:shd w:val="clear" w:color="auto" w:fill="BFBFBF" w:themeFill="background1" w:themeFillShade="BF"/>
            <w:vAlign w:val="bottom"/>
          </w:tcPr>
          <w:p w:rsidR="001F7003" w:rsidRPr="005A398E" w:rsidRDefault="001F7003" w:rsidP="005A398E">
            <w:pPr>
              <w:spacing w:line="288" w:lineRule="auto"/>
              <w:jc w:val="center"/>
              <w:rPr>
                <w:rFonts w:ascii="Arial" w:eastAsia="Calibri" w:hAnsi="Arial" w:cs="Arial"/>
                <w:b/>
                <w:sz w:val="20"/>
                <w:szCs w:val="20"/>
              </w:rPr>
            </w:pPr>
            <w:r w:rsidRPr="005A398E">
              <w:rPr>
                <w:rFonts w:ascii="Arial" w:eastAsia="Calibri" w:hAnsi="Arial" w:cs="Arial"/>
                <w:b/>
                <w:sz w:val="20"/>
                <w:szCs w:val="20"/>
              </w:rPr>
              <w:t>Development Need</w:t>
            </w:r>
          </w:p>
        </w:tc>
        <w:tc>
          <w:tcPr>
            <w:tcW w:w="3773" w:type="dxa"/>
            <w:shd w:val="clear" w:color="auto" w:fill="BFBFBF" w:themeFill="background1" w:themeFillShade="BF"/>
            <w:vAlign w:val="bottom"/>
          </w:tcPr>
          <w:p w:rsidR="001F7003" w:rsidRPr="005A398E" w:rsidRDefault="001F7003" w:rsidP="005A398E">
            <w:pPr>
              <w:spacing w:line="288" w:lineRule="auto"/>
              <w:jc w:val="center"/>
              <w:rPr>
                <w:rFonts w:ascii="Arial" w:eastAsia="Calibri" w:hAnsi="Arial" w:cs="Arial"/>
                <w:b/>
                <w:sz w:val="20"/>
                <w:szCs w:val="20"/>
              </w:rPr>
            </w:pPr>
            <w:r w:rsidRPr="005A398E">
              <w:rPr>
                <w:rFonts w:ascii="Arial" w:eastAsia="Calibri" w:hAnsi="Arial" w:cs="Arial"/>
                <w:b/>
                <w:sz w:val="20"/>
                <w:szCs w:val="20"/>
              </w:rPr>
              <w:t>Action</w:t>
            </w:r>
          </w:p>
        </w:tc>
        <w:tc>
          <w:tcPr>
            <w:tcW w:w="1276" w:type="dxa"/>
            <w:shd w:val="clear" w:color="auto" w:fill="BFBFBF" w:themeFill="background1" w:themeFillShade="BF"/>
            <w:vAlign w:val="bottom"/>
          </w:tcPr>
          <w:p w:rsidR="001F7003" w:rsidRPr="005A398E" w:rsidRDefault="007C13BC" w:rsidP="005A398E">
            <w:pPr>
              <w:spacing w:line="288" w:lineRule="auto"/>
              <w:jc w:val="center"/>
              <w:rPr>
                <w:rFonts w:ascii="Arial" w:eastAsia="Calibri" w:hAnsi="Arial" w:cs="Arial"/>
                <w:b/>
                <w:sz w:val="20"/>
                <w:szCs w:val="20"/>
              </w:rPr>
            </w:pPr>
            <w:r w:rsidRPr="005A398E">
              <w:rPr>
                <w:rFonts w:ascii="Arial" w:eastAsia="Calibri" w:hAnsi="Arial" w:cs="Arial"/>
                <w:b/>
                <w:sz w:val="20"/>
                <w:szCs w:val="20"/>
              </w:rPr>
              <w:t>Timescale</w:t>
            </w:r>
          </w:p>
        </w:tc>
        <w:tc>
          <w:tcPr>
            <w:tcW w:w="1771" w:type="dxa"/>
            <w:shd w:val="clear" w:color="auto" w:fill="BFBFBF" w:themeFill="background1" w:themeFillShade="BF"/>
            <w:vAlign w:val="bottom"/>
          </w:tcPr>
          <w:p w:rsidR="001F7003" w:rsidRPr="005A398E" w:rsidRDefault="007C13BC" w:rsidP="005A398E">
            <w:pPr>
              <w:spacing w:line="288" w:lineRule="auto"/>
              <w:jc w:val="center"/>
              <w:rPr>
                <w:rFonts w:ascii="Arial" w:eastAsia="Calibri" w:hAnsi="Arial" w:cs="Arial"/>
                <w:b/>
                <w:sz w:val="20"/>
                <w:szCs w:val="20"/>
              </w:rPr>
            </w:pPr>
            <w:r w:rsidRPr="005A398E">
              <w:rPr>
                <w:rFonts w:ascii="Arial" w:eastAsia="Calibri" w:hAnsi="Arial" w:cs="Arial"/>
                <w:b/>
                <w:sz w:val="20"/>
                <w:szCs w:val="20"/>
              </w:rPr>
              <w:t>Desired Outcome</w:t>
            </w:r>
          </w:p>
        </w:tc>
        <w:tc>
          <w:tcPr>
            <w:tcW w:w="2765" w:type="dxa"/>
            <w:shd w:val="clear" w:color="auto" w:fill="BFBFBF" w:themeFill="background1" w:themeFillShade="BF"/>
            <w:vAlign w:val="bottom"/>
          </w:tcPr>
          <w:p w:rsidR="001F7003" w:rsidRPr="005A398E" w:rsidRDefault="007C13BC" w:rsidP="005A398E">
            <w:pPr>
              <w:spacing w:line="288" w:lineRule="auto"/>
              <w:jc w:val="center"/>
              <w:rPr>
                <w:rFonts w:ascii="Arial" w:eastAsia="Calibri" w:hAnsi="Arial" w:cs="Arial"/>
                <w:b/>
                <w:sz w:val="20"/>
                <w:szCs w:val="20"/>
              </w:rPr>
            </w:pPr>
            <w:r w:rsidRPr="005A398E">
              <w:rPr>
                <w:rFonts w:ascii="Arial" w:eastAsia="Calibri" w:hAnsi="Arial" w:cs="Arial"/>
                <w:b/>
                <w:sz w:val="20"/>
                <w:szCs w:val="20"/>
              </w:rPr>
              <w:t>Evidenced by</w:t>
            </w:r>
          </w:p>
        </w:tc>
      </w:tr>
      <w:tr w:rsidR="001F7003" w:rsidRPr="00930420" w:rsidTr="005A398E">
        <w:trPr>
          <w:trHeight w:val="828"/>
        </w:trPr>
        <w:tc>
          <w:tcPr>
            <w:tcW w:w="534" w:type="dxa"/>
            <w:shd w:val="clear" w:color="auto" w:fill="auto"/>
          </w:tcPr>
          <w:p w:rsidR="001F7003" w:rsidRPr="00930420" w:rsidRDefault="001F7003" w:rsidP="001F7003">
            <w:pPr>
              <w:spacing w:line="288" w:lineRule="auto"/>
              <w:rPr>
                <w:rFonts w:ascii="Arial" w:eastAsia="Calibri" w:hAnsi="Arial" w:cs="Arial"/>
                <w:sz w:val="20"/>
                <w:szCs w:val="20"/>
              </w:rPr>
            </w:pPr>
            <w:r w:rsidRPr="00930420">
              <w:rPr>
                <w:rFonts w:ascii="Arial" w:eastAsia="Calibri" w:hAnsi="Arial" w:cs="Arial"/>
                <w:sz w:val="20"/>
                <w:szCs w:val="20"/>
              </w:rPr>
              <w:t>1.</w:t>
            </w:r>
          </w:p>
        </w:tc>
        <w:tc>
          <w:tcPr>
            <w:tcW w:w="4023" w:type="dxa"/>
            <w:shd w:val="clear" w:color="auto" w:fill="auto"/>
          </w:tcPr>
          <w:p w:rsidR="001F7003" w:rsidRDefault="001F7003" w:rsidP="001F7003">
            <w:pPr>
              <w:spacing w:line="288" w:lineRule="auto"/>
              <w:rPr>
                <w:rFonts w:ascii="Arial" w:eastAsia="Calibri" w:hAnsi="Arial" w:cs="Arial"/>
                <w:sz w:val="20"/>
                <w:szCs w:val="20"/>
              </w:rPr>
            </w:pPr>
          </w:p>
          <w:p w:rsidR="00D92750" w:rsidRPr="00930420" w:rsidRDefault="00D92750" w:rsidP="001F7003">
            <w:pPr>
              <w:spacing w:line="288" w:lineRule="auto"/>
              <w:rPr>
                <w:rFonts w:ascii="Arial" w:eastAsia="Calibri" w:hAnsi="Arial" w:cs="Arial"/>
                <w:sz w:val="20"/>
                <w:szCs w:val="20"/>
              </w:rPr>
            </w:pPr>
          </w:p>
        </w:tc>
        <w:tc>
          <w:tcPr>
            <w:tcW w:w="3773" w:type="dxa"/>
          </w:tcPr>
          <w:p w:rsidR="001F7003" w:rsidRPr="00930420" w:rsidRDefault="001F7003" w:rsidP="005B1361">
            <w:pPr>
              <w:spacing w:line="288" w:lineRule="auto"/>
              <w:rPr>
                <w:rFonts w:ascii="Arial" w:eastAsia="Calibri" w:hAnsi="Arial" w:cs="Arial"/>
                <w:sz w:val="20"/>
                <w:szCs w:val="20"/>
              </w:rPr>
            </w:pPr>
          </w:p>
        </w:tc>
        <w:tc>
          <w:tcPr>
            <w:tcW w:w="1276" w:type="dxa"/>
          </w:tcPr>
          <w:p w:rsidR="001F7003" w:rsidRPr="00930420" w:rsidRDefault="001F7003" w:rsidP="00A20141">
            <w:pPr>
              <w:spacing w:line="288" w:lineRule="auto"/>
              <w:rPr>
                <w:rFonts w:ascii="Arial" w:eastAsia="Calibri" w:hAnsi="Arial" w:cs="Arial"/>
                <w:sz w:val="20"/>
                <w:szCs w:val="20"/>
              </w:rPr>
            </w:pPr>
          </w:p>
        </w:tc>
        <w:tc>
          <w:tcPr>
            <w:tcW w:w="1771" w:type="dxa"/>
          </w:tcPr>
          <w:p w:rsidR="001F7003" w:rsidRPr="00930420" w:rsidRDefault="001F7003" w:rsidP="001F7003">
            <w:pPr>
              <w:spacing w:line="288" w:lineRule="auto"/>
              <w:rPr>
                <w:rFonts w:ascii="Arial" w:eastAsia="Calibri" w:hAnsi="Arial" w:cs="Arial"/>
                <w:sz w:val="20"/>
                <w:szCs w:val="20"/>
              </w:rPr>
            </w:pPr>
          </w:p>
        </w:tc>
        <w:tc>
          <w:tcPr>
            <w:tcW w:w="2765" w:type="dxa"/>
          </w:tcPr>
          <w:p w:rsidR="001F7003" w:rsidRPr="00930420" w:rsidRDefault="001F7003" w:rsidP="00305F74">
            <w:pPr>
              <w:spacing w:line="288" w:lineRule="auto"/>
              <w:rPr>
                <w:rFonts w:ascii="Arial" w:eastAsia="Calibri" w:hAnsi="Arial" w:cs="Arial"/>
                <w:sz w:val="20"/>
                <w:szCs w:val="20"/>
              </w:rPr>
            </w:pPr>
          </w:p>
        </w:tc>
      </w:tr>
      <w:tr w:rsidR="001F7003" w:rsidRPr="00930420" w:rsidTr="005A398E">
        <w:trPr>
          <w:trHeight w:val="828"/>
        </w:trPr>
        <w:tc>
          <w:tcPr>
            <w:tcW w:w="534" w:type="dxa"/>
            <w:shd w:val="clear" w:color="auto" w:fill="auto"/>
          </w:tcPr>
          <w:p w:rsidR="001F7003" w:rsidRPr="00930420" w:rsidRDefault="001F7003" w:rsidP="001F7003">
            <w:pPr>
              <w:spacing w:line="288" w:lineRule="auto"/>
              <w:rPr>
                <w:rFonts w:ascii="Arial" w:eastAsia="Calibri" w:hAnsi="Arial" w:cs="Arial"/>
                <w:sz w:val="20"/>
                <w:szCs w:val="20"/>
              </w:rPr>
            </w:pPr>
            <w:r w:rsidRPr="00930420">
              <w:rPr>
                <w:rFonts w:ascii="Arial" w:eastAsia="Calibri" w:hAnsi="Arial" w:cs="Arial"/>
                <w:sz w:val="20"/>
                <w:szCs w:val="20"/>
              </w:rPr>
              <w:t>2.</w:t>
            </w:r>
          </w:p>
        </w:tc>
        <w:tc>
          <w:tcPr>
            <w:tcW w:w="4023" w:type="dxa"/>
            <w:shd w:val="clear" w:color="auto" w:fill="auto"/>
          </w:tcPr>
          <w:p w:rsidR="001F7003" w:rsidRDefault="001F7003" w:rsidP="001F7003">
            <w:pPr>
              <w:spacing w:line="288" w:lineRule="auto"/>
              <w:rPr>
                <w:rFonts w:ascii="Arial" w:eastAsia="Calibri" w:hAnsi="Arial" w:cs="Arial"/>
                <w:sz w:val="20"/>
                <w:szCs w:val="20"/>
              </w:rPr>
            </w:pPr>
          </w:p>
          <w:p w:rsidR="00D92750" w:rsidRPr="00930420" w:rsidRDefault="00D92750" w:rsidP="001F7003">
            <w:pPr>
              <w:spacing w:line="288" w:lineRule="auto"/>
              <w:rPr>
                <w:rFonts w:ascii="Arial" w:eastAsia="Calibri" w:hAnsi="Arial" w:cs="Arial"/>
                <w:sz w:val="20"/>
                <w:szCs w:val="20"/>
              </w:rPr>
            </w:pPr>
          </w:p>
        </w:tc>
        <w:tc>
          <w:tcPr>
            <w:tcW w:w="3773" w:type="dxa"/>
          </w:tcPr>
          <w:p w:rsidR="00F6450E" w:rsidRPr="00930420" w:rsidRDefault="00F6450E" w:rsidP="00607508">
            <w:pPr>
              <w:spacing w:line="288" w:lineRule="auto"/>
              <w:rPr>
                <w:rFonts w:ascii="Arial" w:eastAsia="Calibri" w:hAnsi="Arial" w:cs="Arial"/>
                <w:sz w:val="20"/>
                <w:szCs w:val="20"/>
              </w:rPr>
            </w:pPr>
          </w:p>
        </w:tc>
        <w:tc>
          <w:tcPr>
            <w:tcW w:w="1276" w:type="dxa"/>
          </w:tcPr>
          <w:p w:rsidR="001F7003" w:rsidRPr="00930420" w:rsidRDefault="001F7003" w:rsidP="00A447BD">
            <w:pPr>
              <w:spacing w:line="288" w:lineRule="auto"/>
              <w:rPr>
                <w:rFonts w:ascii="Arial" w:eastAsia="Calibri" w:hAnsi="Arial" w:cs="Arial"/>
                <w:sz w:val="20"/>
                <w:szCs w:val="20"/>
              </w:rPr>
            </w:pPr>
          </w:p>
        </w:tc>
        <w:tc>
          <w:tcPr>
            <w:tcW w:w="1771" w:type="dxa"/>
          </w:tcPr>
          <w:p w:rsidR="001F7003" w:rsidRPr="00930420" w:rsidRDefault="001F7003" w:rsidP="001F7003">
            <w:pPr>
              <w:spacing w:line="288" w:lineRule="auto"/>
              <w:rPr>
                <w:rFonts w:ascii="Arial" w:eastAsia="Calibri" w:hAnsi="Arial" w:cs="Arial"/>
                <w:sz w:val="20"/>
                <w:szCs w:val="20"/>
              </w:rPr>
            </w:pPr>
          </w:p>
        </w:tc>
        <w:tc>
          <w:tcPr>
            <w:tcW w:w="2765" w:type="dxa"/>
          </w:tcPr>
          <w:p w:rsidR="001F7003" w:rsidRPr="00930420" w:rsidRDefault="001F7003" w:rsidP="000B6846">
            <w:pPr>
              <w:spacing w:line="288" w:lineRule="auto"/>
              <w:rPr>
                <w:rFonts w:ascii="Arial" w:eastAsia="Calibri" w:hAnsi="Arial" w:cs="Arial"/>
                <w:sz w:val="20"/>
                <w:szCs w:val="20"/>
              </w:rPr>
            </w:pPr>
          </w:p>
        </w:tc>
      </w:tr>
      <w:tr w:rsidR="001F7003" w:rsidRPr="00930420" w:rsidTr="005A398E">
        <w:trPr>
          <w:trHeight w:val="828"/>
        </w:trPr>
        <w:tc>
          <w:tcPr>
            <w:tcW w:w="534" w:type="dxa"/>
            <w:shd w:val="clear" w:color="auto" w:fill="auto"/>
          </w:tcPr>
          <w:p w:rsidR="001F7003" w:rsidRPr="00930420" w:rsidRDefault="001F7003" w:rsidP="001F7003">
            <w:pPr>
              <w:spacing w:line="288" w:lineRule="auto"/>
              <w:rPr>
                <w:rFonts w:ascii="Arial" w:eastAsia="Calibri" w:hAnsi="Arial" w:cs="Arial"/>
                <w:sz w:val="20"/>
                <w:szCs w:val="20"/>
              </w:rPr>
            </w:pPr>
            <w:r w:rsidRPr="00930420">
              <w:rPr>
                <w:rFonts w:ascii="Arial" w:eastAsia="Calibri" w:hAnsi="Arial" w:cs="Arial"/>
                <w:sz w:val="20"/>
                <w:szCs w:val="20"/>
              </w:rPr>
              <w:t>3.</w:t>
            </w:r>
          </w:p>
        </w:tc>
        <w:tc>
          <w:tcPr>
            <w:tcW w:w="4023" w:type="dxa"/>
            <w:shd w:val="clear" w:color="auto" w:fill="auto"/>
          </w:tcPr>
          <w:p w:rsidR="001F7003" w:rsidRDefault="001F7003" w:rsidP="001F7003">
            <w:pPr>
              <w:spacing w:line="288" w:lineRule="auto"/>
              <w:rPr>
                <w:rFonts w:ascii="Arial" w:eastAsia="Calibri" w:hAnsi="Arial" w:cs="Arial"/>
                <w:sz w:val="20"/>
                <w:szCs w:val="20"/>
              </w:rPr>
            </w:pPr>
          </w:p>
          <w:p w:rsidR="00D92750" w:rsidRPr="00930420" w:rsidRDefault="00D92750" w:rsidP="001F7003">
            <w:pPr>
              <w:spacing w:line="288" w:lineRule="auto"/>
              <w:rPr>
                <w:rFonts w:ascii="Arial" w:eastAsia="Calibri" w:hAnsi="Arial" w:cs="Arial"/>
                <w:sz w:val="20"/>
                <w:szCs w:val="20"/>
              </w:rPr>
            </w:pPr>
          </w:p>
        </w:tc>
        <w:tc>
          <w:tcPr>
            <w:tcW w:w="3773" w:type="dxa"/>
          </w:tcPr>
          <w:p w:rsidR="00FE38E5" w:rsidRPr="00930420" w:rsidRDefault="00FE38E5" w:rsidP="00FE38E5">
            <w:pPr>
              <w:spacing w:line="288" w:lineRule="auto"/>
              <w:rPr>
                <w:rFonts w:ascii="Arial" w:eastAsia="Calibri" w:hAnsi="Arial" w:cs="Arial"/>
                <w:sz w:val="20"/>
                <w:szCs w:val="20"/>
              </w:rPr>
            </w:pPr>
          </w:p>
        </w:tc>
        <w:tc>
          <w:tcPr>
            <w:tcW w:w="1276" w:type="dxa"/>
          </w:tcPr>
          <w:p w:rsidR="00A20141" w:rsidRPr="00930420" w:rsidRDefault="00A20141" w:rsidP="001F7003">
            <w:pPr>
              <w:spacing w:line="288" w:lineRule="auto"/>
              <w:rPr>
                <w:rFonts w:ascii="Arial" w:eastAsia="Calibri" w:hAnsi="Arial" w:cs="Arial"/>
                <w:sz w:val="20"/>
                <w:szCs w:val="20"/>
              </w:rPr>
            </w:pPr>
          </w:p>
        </w:tc>
        <w:tc>
          <w:tcPr>
            <w:tcW w:w="1771" w:type="dxa"/>
          </w:tcPr>
          <w:p w:rsidR="001F7003" w:rsidRPr="00930420" w:rsidRDefault="001F7003" w:rsidP="007563CE">
            <w:pPr>
              <w:spacing w:line="288" w:lineRule="auto"/>
              <w:rPr>
                <w:rFonts w:ascii="Arial" w:eastAsia="Calibri" w:hAnsi="Arial" w:cs="Arial"/>
                <w:sz w:val="20"/>
                <w:szCs w:val="20"/>
              </w:rPr>
            </w:pPr>
          </w:p>
        </w:tc>
        <w:tc>
          <w:tcPr>
            <w:tcW w:w="2765" w:type="dxa"/>
          </w:tcPr>
          <w:p w:rsidR="001F7003" w:rsidRPr="00930420" w:rsidRDefault="001F7003" w:rsidP="001F7003">
            <w:pPr>
              <w:spacing w:line="288" w:lineRule="auto"/>
              <w:rPr>
                <w:rFonts w:ascii="Arial" w:eastAsia="Calibri" w:hAnsi="Arial" w:cs="Arial"/>
                <w:sz w:val="20"/>
                <w:szCs w:val="20"/>
              </w:rPr>
            </w:pPr>
          </w:p>
        </w:tc>
      </w:tr>
      <w:tr w:rsidR="001F7003" w:rsidRPr="00930420" w:rsidTr="005A398E">
        <w:trPr>
          <w:trHeight w:val="828"/>
        </w:trPr>
        <w:tc>
          <w:tcPr>
            <w:tcW w:w="534" w:type="dxa"/>
            <w:shd w:val="clear" w:color="auto" w:fill="auto"/>
          </w:tcPr>
          <w:p w:rsidR="001F7003" w:rsidRPr="00930420" w:rsidRDefault="001F7003" w:rsidP="001F7003">
            <w:pPr>
              <w:spacing w:line="288" w:lineRule="auto"/>
              <w:rPr>
                <w:rFonts w:ascii="Arial" w:eastAsia="Calibri" w:hAnsi="Arial" w:cs="Arial"/>
                <w:sz w:val="20"/>
                <w:szCs w:val="20"/>
              </w:rPr>
            </w:pPr>
            <w:r w:rsidRPr="00930420">
              <w:rPr>
                <w:rFonts w:ascii="Arial" w:eastAsia="Calibri" w:hAnsi="Arial" w:cs="Arial"/>
                <w:sz w:val="20"/>
                <w:szCs w:val="20"/>
              </w:rPr>
              <w:t>4.</w:t>
            </w:r>
          </w:p>
        </w:tc>
        <w:tc>
          <w:tcPr>
            <w:tcW w:w="4023" w:type="dxa"/>
            <w:shd w:val="clear" w:color="auto" w:fill="auto"/>
          </w:tcPr>
          <w:p w:rsidR="001F7003" w:rsidRDefault="001F7003" w:rsidP="001F7003">
            <w:pPr>
              <w:spacing w:line="288" w:lineRule="auto"/>
              <w:rPr>
                <w:rFonts w:ascii="Arial" w:eastAsia="Calibri" w:hAnsi="Arial" w:cs="Arial"/>
                <w:sz w:val="20"/>
                <w:szCs w:val="20"/>
              </w:rPr>
            </w:pPr>
          </w:p>
          <w:p w:rsidR="00D92750" w:rsidRPr="00930420" w:rsidRDefault="00D92750" w:rsidP="001F7003">
            <w:pPr>
              <w:spacing w:line="288" w:lineRule="auto"/>
              <w:rPr>
                <w:rFonts w:ascii="Arial" w:eastAsia="Calibri" w:hAnsi="Arial" w:cs="Arial"/>
                <w:sz w:val="20"/>
                <w:szCs w:val="20"/>
              </w:rPr>
            </w:pPr>
          </w:p>
        </w:tc>
        <w:tc>
          <w:tcPr>
            <w:tcW w:w="3773" w:type="dxa"/>
          </w:tcPr>
          <w:p w:rsidR="001F7003" w:rsidRPr="00930420" w:rsidRDefault="001F7003" w:rsidP="001F7003">
            <w:pPr>
              <w:spacing w:line="288" w:lineRule="auto"/>
              <w:rPr>
                <w:rFonts w:ascii="Arial" w:eastAsia="Calibri" w:hAnsi="Arial" w:cs="Arial"/>
                <w:sz w:val="20"/>
                <w:szCs w:val="20"/>
              </w:rPr>
            </w:pPr>
          </w:p>
        </w:tc>
        <w:tc>
          <w:tcPr>
            <w:tcW w:w="1276" w:type="dxa"/>
          </w:tcPr>
          <w:p w:rsidR="001F7003" w:rsidRPr="00930420" w:rsidRDefault="001F7003" w:rsidP="001F7003">
            <w:pPr>
              <w:spacing w:line="288" w:lineRule="auto"/>
              <w:rPr>
                <w:rFonts w:ascii="Arial" w:eastAsia="Calibri" w:hAnsi="Arial" w:cs="Arial"/>
                <w:sz w:val="20"/>
                <w:szCs w:val="20"/>
              </w:rPr>
            </w:pPr>
          </w:p>
        </w:tc>
        <w:tc>
          <w:tcPr>
            <w:tcW w:w="1771" w:type="dxa"/>
          </w:tcPr>
          <w:p w:rsidR="001F7003" w:rsidRPr="00930420" w:rsidRDefault="001F7003" w:rsidP="001F7003">
            <w:pPr>
              <w:spacing w:line="288" w:lineRule="auto"/>
              <w:rPr>
                <w:rFonts w:ascii="Arial" w:eastAsia="Calibri" w:hAnsi="Arial" w:cs="Arial"/>
                <w:sz w:val="20"/>
                <w:szCs w:val="20"/>
              </w:rPr>
            </w:pPr>
          </w:p>
        </w:tc>
        <w:tc>
          <w:tcPr>
            <w:tcW w:w="2765" w:type="dxa"/>
          </w:tcPr>
          <w:p w:rsidR="001F7003" w:rsidRPr="00930420" w:rsidRDefault="001F7003" w:rsidP="001F7003">
            <w:pPr>
              <w:spacing w:line="288" w:lineRule="auto"/>
              <w:rPr>
                <w:rFonts w:ascii="Arial" w:eastAsia="Calibri" w:hAnsi="Arial" w:cs="Arial"/>
                <w:sz w:val="20"/>
                <w:szCs w:val="20"/>
              </w:rPr>
            </w:pPr>
          </w:p>
        </w:tc>
      </w:tr>
      <w:tr w:rsidR="001F7003" w:rsidRPr="00930420" w:rsidTr="005A398E">
        <w:trPr>
          <w:trHeight w:val="828"/>
        </w:trPr>
        <w:tc>
          <w:tcPr>
            <w:tcW w:w="534" w:type="dxa"/>
            <w:shd w:val="clear" w:color="auto" w:fill="auto"/>
          </w:tcPr>
          <w:p w:rsidR="001F7003" w:rsidRPr="00930420" w:rsidRDefault="001F7003" w:rsidP="001F7003">
            <w:pPr>
              <w:spacing w:line="288" w:lineRule="auto"/>
              <w:rPr>
                <w:rFonts w:ascii="Arial" w:eastAsia="Calibri" w:hAnsi="Arial" w:cs="Arial"/>
                <w:sz w:val="20"/>
                <w:szCs w:val="20"/>
              </w:rPr>
            </w:pPr>
            <w:r w:rsidRPr="00930420">
              <w:rPr>
                <w:rFonts w:ascii="Arial" w:eastAsia="Calibri" w:hAnsi="Arial" w:cs="Arial"/>
                <w:sz w:val="20"/>
                <w:szCs w:val="20"/>
              </w:rPr>
              <w:t>5.</w:t>
            </w:r>
          </w:p>
        </w:tc>
        <w:tc>
          <w:tcPr>
            <w:tcW w:w="4023" w:type="dxa"/>
            <w:shd w:val="clear" w:color="auto" w:fill="auto"/>
          </w:tcPr>
          <w:p w:rsidR="001F7003" w:rsidRPr="00930420" w:rsidRDefault="001F7003" w:rsidP="001F7003">
            <w:pPr>
              <w:spacing w:line="288" w:lineRule="auto"/>
              <w:rPr>
                <w:rFonts w:ascii="Arial" w:eastAsia="Calibri" w:hAnsi="Arial" w:cs="Arial"/>
                <w:sz w:val="20"/>
                <w:szCs w:val="20"/>
              </w:rPr>
            </w:pPr>
          </w:p>
          <w:p w:rsidR="001F7003" w:rsidRPr="00930420" w:rsidRDefault="001F7003" w:rsidP="001F7003">
            <w:pPr>
              <w:spacing w:line="288" w:lineRule="auto"/>
              <w:rPr>
                <w:rFonts w:ascii="Arial" w:eastAsia="Calibri" w:hAnsi="Arial" w:cs="Arial"/>
                <w:sz w:val="20"/>
                <w:szCs w:val="20"/>
              </w:rPr>
            </w:pPr>
          </w:p>
        </w:tc>
        <w:tc>
          <w:tcPr>
            <w:tcW w:w="3773" w:type="dxa"/>
          </w:tcPr>
          <w:p w:rsidR="001F7003" w:rsidRPr="00930420" w:rsidRDefault="001F7003" w:rsidP="001F7003">
            <w:pPr>
              <w:spacing w:line="288" w:lineRule="auto"/>
              <w:rPr>
                <w:rFonts w:ascii="Arial" w:eastAsia="Calibri" w:hAnsi="Arial" w:cs="Arial"/>
                <w:sz w:val="20"/>
                <w:szCs w:val="20"/>
              </w:rPr>
            </w:pPr>
          </w:p>
        </w:tc>
        <w:tc>
          <w:tcPr>
            <w:tcW w:w="1276" w:type="dxa"/>
          </w:tcPr>
          <w:p w:rsidR="001F7003" w:rsidRPr="00930420" w:rsidRDefault="001F7003" w:rsidP="001F7003">
            <w:pPr>
              <w:spacing w:line="288" w:lineRule="auto"/>
              <w:rPr>
                <w:rFonts w:ascii="Arial" w:eastAsia="Calibri" w:hAnsi="Arial" w:cs="Arial"/>
                <w:sz w:val="20"/>
                <w:szCs w:val="20"/>
              </w:rPr>
            </w:pPr>
          </w:p>
        </w:tc>
        <w:tc>
          <w:tcPr>
            <w:tcW w:w="1771" w:type="dxa"/>
          </w:tcPr>
          <w:p w:rsidR="001F7003" w:rsidRPr="00930420" w:rsidRDefault="001F7003" w:rsidP="001F7003">
            <w:pPr>
              <w:spacing w:line="288" w:lineRule="auto"/>
              <w:rPr>
                <w:rFonts w:ascii="Arial" w:eastAsia="Calibri" w:hAnsi="Arial" w:cs="Arial"/>
                <w:sz w:val="20"/>
                <w:szCs w:val="20"/>
              </w:rPr>
            </w:pPr>
          </w:p>
        </w:tc>
        <w:tc>
          <w:tcPr>
            <w:tcW w:w="2765" w:type="dxa"/>
          </w:tcPr>
          <w:p w:rsidR="001F7003" w:rsidRPr="00930420" w:rsidRDefault="001F7003" w:rsidP="001F7003">
            <w:pPr>
              <w:spacing w:line="288" w:lineRule="auto"/>
              <w:rPr>
                <w:rFonts w:ascii="Arial" w:eastAsia="Calibri" w:hAnsi="Arial" w:cs="Arial"/>
                <w:sz w:val="20"/>
                <w:szCs w:val="20"/>
              </w:rPr>
            </w:pPr>
          </w:p>
        </w:tc>
      </w:tr>
      <w:tr w:rsidR="001F7003" w:rsidRPr="00930420" w:rsidTr="005A398E">
        <w:trPr>
          <w:trHeight w:val="828"/>
        </w:trPr>
        <w:tc>
          <w:tcPr>
            <w:tcW w:w="534" w:type="dxa"/>
            <w:shd w:val="clear" w:color="auto" w:fill="auto"/>
          </w:tcPr>
          <w:p w:rsidR="001F7003" w:rsidRPr="00930420" w:rsidRDefault="001F7003" w:rsidP="001F7003">
            <w:pPr>
              <w:spacing w:line="288" w:lineRule="auto"/>
              <w:rPr>
                <w:rFonts w:ascii="Arial" w:eastAsia="Calibri" w:hAnsi="Arial" w:cs="Arial"/>
                <w:sz w:val="20"/>
                <w:szCs w:val="20"/>
              </w:rPr>
            </w:pPr>
            <w:r w:rsidRPr="00930420">
              <w:rPr>
                <w:rFonts w:ascii="Arial" w:eastAsia="Calibri" w:hAnsi="Arial" w:cs="Arial"/>
                <w:sz w:val="20"/>
                <w:szCs w:val="20"/>
              </w:rPr>
              <w:t>6.</w:t>
            </w:r>
          </w:p>
        </w:tc>
        <w:tc>
          <w:tcPr>
            <w:tcW w:w="4023" w:type="dxa"/>
            <w:shd w:val="clear" w:color="auto" w:fill="auto"/>
          </w:tcPr>
          <w:p w:rsidR="001F7003" w:rsidRPr="00930420" w:rsidRDefault="001F7003" w:rsidP="001F7003">
            <w:pPr>
              <w:spacing w:line="288" w:lineRule="auto"/>
              <w:rPr>
                <w:rFonts w:ascii="Arial" w:eastAsia="Calibri" w:hAnsi="Arial" w:cs="Arial"/>
                <w:sz w:val="20"/>
                <w:szCs w:val="20"/>
              </w:rPr>
            </w:pPr>
          </w:p>
          <w:p w:rsidR="001F7003" w:rsidRPr="00930420" w:rsidRDefault="001F7003" w:rsidP="001F7003">
            <w:pPr>
              <w:spacing w:line="288" w:lineRule="auto"/>
              <w:rPr>
                <w:rFonts w:ascii="Arial" w:eastAsia="Calibri" w:hAnsi="Arial" w:cs="Arial"/>
                <w:sz w:val="20"/>
                <w:szCs w:val="20"/>
              </w:rPr>
            </w:pPr>
          </w:p>
        </w:tc>
        <w:tc>
          <w:tcPr>
            <w:tcW w:w="3773" w:type="dxa"/>
          </w:tcPr>
          <w:p w:rsidR="001F7003" w:rsidRPr="00930420" w:rsidRDefault="001F7003" w:rsidP="001F7003">
            <w:pPr>
              <w:spacing w:line="288" w:lineRule="auto"/>
              <w:rPr>
                <w:rFonts w:ascii="Arial" w:eastAsia="Calibri" w:hAnsi="Arial" w:cs="Arial"/>
                <w:sz w:val="20"/>
                <w:szCs w:val="20"/>
              </w:rPr>
            </w:pPr>
          </w:p>
        </w:tc>
        <w:tc>
          <w:tcPr>
            <w:tcW w:w="1276" w:type="dxa"/>
          </w:tcPr>
          <w:p w:rsidR="001F7003" w:rsidRPr="00930420" w:rsidRDefault="001F7003" w:rsidP="001F7003">
            <w:pPr>
              <w:spacing w:line="288" w:lineRule="auto"/>
              <w:rPr>
                <w:rFonts w:ascii="Arial" w:eastAsia="Calibri" w:hAnsi="Arial" w:cs="Arial"/>
                <w:sz w:val="20"/>
                <w:szCs w:val="20"/>
              </w:rPr>
            </w:pPr>
          </w:p>
        </w:tc>
        <w:tc>
          <w:tcPr>
            <w:tcW w:w="1771" w:type="dxa"/>
          </w:tcPr>
          <w:p w:rsidR="001F7003" w:rsidRPr="00930420" w:rsidRDefault="001F7003" w:rsidP="001F7003">
            <w:pPr>
              <w:spacing w:line="288" w:lineRule="auto"/>
              <w:rPr>
                <w:rFonts w:ascii="Arial" w:eastAsia="Calibri" w:hAnsi="Arial" w:cs="Arial"/>
                <w:sz w:val="20"/>
                <w:szCs w:val="20"/>
              </w:rPr>
            </w:pPr>
          </w:p>
        </w:tc>
        <w:tc>
          <w:tcPr>
            <w:tcW w:w="2765" w:type="dxa"/>
          </w:tcPr>
          <w:p w:rsidR="001F7003" w:rsidRPr="00930420" w:rsidRDefault="001F7003" w:rsidP="001F7003">
            <w:pPr>
              <w:spacing w:line="288" w:lineRule="auto"/>
              <w:rPr>
                <w:rFonts w:ascii="Arial" w:eastAsia="Calibri" w:hAnsi="Arial" w:cs="Arial"/>
                <w:sz w:val="20"/>
                <w:szCs w:val="20"/>
              </w:rPr>
            </w:pPr>
          </w:p>
        </w:tc>
      </w:tr>
      <w:tr w:rsidR="001F7003" w:rsidRPr="00930420" w:rsidTr="005A398E">
        <w:trPr>
          <w:trHeight w:val="828"/>
        </w:trPr>
        <w:tc>
          <w:tcPr>
            <w:tcW w:w="534" w:type="dxa"/>
            <w:shd w:val="clear" w:color="auto" w:fill="auto"/>
          </w:tcPr>
          <w:p w:rsidR="001F7003" w:rsidRPr="00930420" w:rsidRDefault="001F7003" w:rsidP="001F7003">
            <w:pPr>
              <w:spacing w:line="288" w:lineRule="auto"/>
              <w:rPr>
                <w:rFonts w:ascii="Arial" w:eastAsia="Calibri" w:hAnsi="Arial" w:cs="Arial"/>
                <w:sz w:val="20"/>
                <w:szCs w:val="20"/>
              </w:rPr>
            </w:pPr>
            <w:r w:rsidRPr="00930420">
              <w:rPr>
                <w:rFonts w:ascii="Arial" w:eastAsia="Calibri" w:hAnsi="Arial" w:cs="Arial"/>
                <w:sz w:val="20"/>
                <w:szCs w:val="20"/>
              </w:rPr>
              <w:t>7.</w:t>
            </w:r>
          </w:p>
        </w:tc>
        <w:tc>
          <w:tcPr>
            <w:tcW w:w="4023" w:type="dxa"/>
            <w:shd w:val="clear" w:color="auto" w:fill="auto"/>
          </w:tcPr>
          <w:p w:rsidR="001F7003" w:rsidRPr="00930420" w:rsidRDefault="001F7003" w:rsidP="001F7003">
            <w:pPr>
              <w:spacing w:line="288" w:lineRule="auto"/>
              <w:rPr>
                <w:rFonts w:ascii="Arial" w:eastAsia="Calibri" w:hAnsi="Arial" w:cs="Arial"/>
                <w:sz w:val="20"/>
                <w:szCs w:val="20"/>
              </w:rPr>
            </w:pPr>
          </w:p>
          <w:p w:rsidR="001F7003" w:rsidRPr="00930420" w:rsidRDefault="001F7003" w:rsidP="001F7003">
            <w:pPr>
              <w:spacing w:line="288" w:lineRule="auto"/>
              <w:rPr>
                <w:rFonts w:ascii="Arial" w:eastAsia="Calibri" w:hAnsi="Arial" w:cs="Arial"/>
                <w:sz w:val="20"/>
                <w:szCs w:val="20"/>
              </w:rPr>
            </w:pPr>
          </w:p>
        </w:tc>
        <w:tc>
          <w:tcPr>
            <w:tcW w:w="3773" w:type="dxa"/>
          </w:tcPr>
          <w:p w:rsidR="001F7003" w:rsidRPr="00930420" w:rsidRDefault="001F7003" w:rsidP="001F7003">
            <w:pPr>
              <w:spacing w:line="288" w:lineRule="auto"/>
              <w:rPr>
                <w:rFonts w:ascii="Arial" w:eastAsia="Calibri" w:hAnsi="Arial" w:cs="Arial"/>
                <w:sz w:val="20"/>
                <w:szCs w:val="20"/>
              </w:rPr>
            </w:pPr>
          </w:p>
        </w:tc>
        <w:tc>
          <w:tcPr>
            <w:tcW w:w="1276" w:type="dxa"/>
          </w:tcPr>
          <w:p w:rsidR="001F7003" w:rsidRPr="00930420" w:rsidRDefault="001F7003" w:rsidP="001F7003">
            <w:pPr>
              <w:spacing w:line="288" w:lineRule="auto"/>
              <w:rPr>
                <w:rFonts w:ascii="Arial" w:eastAsia="Calibri" w:hAnsi="Arial" w:cs="Arial"/>
                <w:sz w:val="20"/>
                <w:szCs w:val="20"/>
              </w:rPr>
            </w:pPr>
          </w:p>
        </w:tc>
        <w:tc>
          <w:tcPr>
            <w:tcW w:w="1771" w:type="dxa"/>
          </w:tcPr>
          <w:p w:rsidR="001F7003" w:rsidRPr="00930420" w:rsidRDefault="001F7003" w:rsidP="001F7003">
            <w:pPr>
              <w:spacing w:line="288" w:lineRule="auto"/>
              <w:rPr>
                <w:rFonts w:ascii="Arial" w:eastAsia="Calibri" w:hAnsi="Arial" w:cs="Arial"/>
                <w:sz w:val="20"/>
                <w:szCs w:val="20"/>
              </w:rPr>
            </w:pPr>
          </w:p>
        </w:tc>
        <w:tc>
          <w:tcPr>
            <w:tcW w:w="2765" w:type="dxa"/>
          </w:tcPr>
          <w:p w:rsidR="001F7003" w:rsidRPr="00930420" w:rsidRDefault="001F7003" w:rsidP="001F7003">
            <w:pPr>
              <w:spacing w:line="288" w:lineRule="auto"/>
              <w:rPr>
                <w:rFonts w:ascii="Arial" w:eastAsia="Calibri" w:hAnsi="Arial" w:cs="Arial"/>
                <w:sz w:val="20"/>
                <w:szCs w:val="20"/>
              </w:rPr>
            </w:pPr>
          </w:p>
        </w:tc>
      </w:tr>
      <w:tr w:rsidR="001F7003" w:rsidRPr="00930420" w:rsidTr="005A398E">
        <w:trPr>
          <w:trHeight w:val="828"/>
        </w:trPr>
        <w:tc>
          <w:tcPr>
            <w:tcW w:w="534" w:type="dxa"/>
            <w:shd w:val="clear" w:color="auto" w:fill="auto"/>
          </w:tcPr>
          <w:p w:rsidR="001F7003" w:rsidRPr="00930420" w:rsidRDefault="001F7003" w:rsidP="001F7003">
            <w:pPr>
              <w:spacing w:line="288" w:lineRule="auto"/>
              <w:rPr>
                <w:rFonts w:ascii="Arial" w:eastAsia="Calibri" w:hAnsi="Arial" w:cs="Arial"/>
                <w:sz w:val="20"/>
                <w:szCs w:val="20"/>
              </w:rPr>
            </w:pPr>
            <w:r w:rsidRPr="00930420">
              <w:rPr>
                <w:rFonts w:ascii="Arial" w:eastAsia="Calibri" w:hAnsi="Arial" w:cs="Arial"/>
                <w:sz w:val="20"/>
                <w:szCs w:val="20"/>
              </w:rPr>
              <w:t>8.</w:t>
            </w:r>
          </w:p>
          <w:p w:rsidR="001F7003" w:rsidRPr="00930420" w:rsidRDefault="001F7003" w:rsidP="001F7003">
            <w:pPr>
              <w:spacing w:line="288" w:lineRule="auto"/>
              <w:rPr>
                <w:rFonts w:ascii="Arial" w:eastAsia="Calibri" w:hAnsi="Arial" w:cs="Arial"/>
                <w:sz w:val="20"/>
                <w:szCs w:val="20"/>
              </w:rPr>
            </w:pPr>
          </w:p>
          <w:p w:rsidR="001F7003" w:rsidRPr="00930420" w:rsidRDefault="001F7003" w:rsidP="001F7003">
            <w:pPr>
              <w:spacing w:line="288" w:lineRule="auto"/>
              <w:rPr>
                <w:rFonts w:ascii="Arial" w:eastAsia="Calibri" w:hAnsi="Arial" w:cs="Arial"/>
                <w:sz w:val="20"/>
                <w:szCs w:val="20"/>
              </w:rPr>
            </w:pPr>
          </w:p>
        </w:tc>
        <w:tc>
          <w:tcPr>
            <w:tcW w:w="4023" w:type="dxa"/>
            <w:shd w:val="clear" w:color="auto" w:fill="auto"/>
          </w:tcPr>
          <w:p w:rsidR="001F7003" w:rsidRPr="00930420" w:rsidRDefault="001F7003" w:rsidP="001F7003">
            <w:pPr>
              <w:spacing w:line="288" w:lineRule="auto"/>
              <w:rPr>
                <w:rFonts w:ascii="Arial" w:eastAsia="Calibri" w:hAnsi="Arial" w:cs="Arial"/>
                <w:sz w:val="20"/>
                <w:szCs w:val="20"/>
              </w:rPr>
            </w:pPr>
          </w:p>
        </w:tc>
        <w:tc>
          <w:tcPr>
            <w:tcW w:w="3773" w:type="dxa"/>
          </w:tcPr>
          <w:p w:rsidR="001F7003" w:rsidRPr="00930420" w:rsidRDefault="001F7003" w:rsidP="001F7003">
            <w:pPr>
              <w:spacing w:line="288" w:lineRule="auto"/>
              <w:rPr>
                <w:rFonts w:ascii="Arial" w:eastAsia="Calibri" w:hAnsi="Arial" w:cs="Arial"/>
                <w:sz w:val="20"/>
                <w:szCs w:val="20"/>
              </w:rPr>
            </w:pPr>
          </w:p>
        </w:tc>
        <w:tc>
          <w:tcPr>
            <w:tcW w:w="1276" w:type="dxa"/>
          </w:tcPr>
          <w:p w:rsidR="001F7003" w:rsidRPr="00930420" w:rsidRDefault="001F7003" w:rsidP="001F7003">
            <w:pPr>
              <w:spacing w:line="288" w:lineRule="auto"/>
              <w:rPr>
                <w:rFonts w:ascii="Arial" w:eastAsia="Calibri" w:hAnsi="Arial" w:cs="Arial"/>
                <w:sz w:val="20"/>
                <w:szCs w:val="20"/>
              </w:rPr>
            </w:pPr>
          </w:p>
        </w:tc>
        <w:tc>
          <w:tcPr>
            <w:tcW w:w="1771" w:type="dxa"/>
          </w:tcPr>
          <w:p w:rsidR="001F7003" w:rsidRPr="00930420" w:rsidRDefault="001F7003" w:rsidP="001F7003">
            <w:pPr>
              <w:spacing w:line="288" w:lineRule="auto"/>
              <w:rPr>
                <w:rFonts w:ascii="Arial" w:eastAsia="Calibri" w:hAnsi="Arial" w:cs="Arial"/>
                <w:sz w:val="20"/>
                <w:szCs w:val="20"/>
              </w:rPr>
            </w:pPr>
          </w:p>
        </w:tc>
        <w:tc>
          <w:tcPr>
            <w:tcW w:w="2765" w:type="dxa"/>
          </w:tcPr>
          <w:p w:rsidR="001F7003" w:rsidRPr="00930420" w:rsidRDefault="001F7003" w:rsidP="001F7003">
            <w:pPr>
              <w:spacing w:line="288" w:lineRule="auto"/>
              <w:rPr>
                <w:rFonts w:ascii="Arial" w:eastAsia="Calibri" w:hAnsi="Arial" w:cs="Arial"/>
                <w:sz w:val="20"/>
                <w:szCs w:val="20"/>
              </w:rPr>
            </w:pPr>
          </w:p>
        </w:tc>
      </w:tr>
    </w:tbl>
    <w:p w:rsidR="001F7003" w:rsidRPr="00930420" w:rsidRDefault="001F7003" w:rsidP="001F7003">
      <w:pPr>
        <w:spacing w:after="0" w:line="288" w:lineRule="auto"/>
        <w:rPr>
          <w:rFonts w:eastAsia="Calibri"/>
          <w:sz w:val="20"/>
          <w:szCs w:val="20"/>
        </w:rPr>
      </w:pPr>
    </w:p>
    <w:p w:rsidR="001F7003" w:rsidRPr="00930420" w:rsidRDefault="001F7003" w:rsidP="001F7003">
      <w:pPr>
        <w:rPr>
          <w:rFonts w:eastAsia="Calibri"/>
          <w:sz w:val="20"/>
          <w:szCs w:val="20"/>
        </w:rPr>
      </w:pPr>
      <w:r w:rsidRPr="00930420">
        <w:rPr>
          <w:rFonts w:eastAsia="Calibri"/>
          <w:sz w:val="20"/>
          <w:szCs w:val="20"/>
        </w:rPr>
        <w:br w:type="page"/>
      </w:r>
    </w:p>
    <w:p w:rsidR="001F7003" w:rsidRPr="005A398E" w:rsidRDefault="001F7003" w:rsidP="005A398E">
      <w:pPr>
        <w:shd w:val="clear" w:color="auto" w:fill="BFBFBF" w:themeFill="background1" w:themeFillShade="BF"/>
        <w:spacing w:after="0" w:line="288" w:lineRule="auto"/>
        <w:rPr>
          <w:rFonts w:eastAsia="Calibri"/>
          <w:b/>
          <w:sz w:val="24"/>
          <w:szCs w:val="24"/>
        </w:rPr>
      </w:pPr>
      <w:r w:rsidRPr="005A398E">
        <w:rPr>
          <w:rFonts w:eastAsia="Calibri"/>
          <w:b/>
          <w:sz w:val="24"/>
          <w:szCs w:val="24"/>
        </w:rPr>
        <w:lastRenderedPageBreak/>
        <w:sym w:font="Wingdings" w:char="F079"/>
      </w:r>
      <w:r w:rsidRPr="005A398E">
        <w:rPr>
          <w:rFonts w:eastAsia="Calibri"/>
          <w:b/>
          <w:sz w:val="24"/>
          <w:szCs w:val="24"/>
        </w:rPr>
        <w:t xml:space="preserve"> Process Sign Off </w:t>
      </w:r>
    </w:p>
    <w:p w:rsidR="001F7003" w:rsidRDefault="001F7003" w:rsidP="001F7003">
      <w:pPr>
        <w:tabs>
          <w:tab w:val="center" w:pos="4513"/>
          <w:tab w:val="right" w:pos="9026"/>
        </w:tabs>
        <w:spacing w:after="0" w:line="240" w:lineRule="auto"/>
        <w:rPr>
          <w:rFonts w:eastAsia="Calibri"/>
          <w:iCs/>
          <w:sz w:val="20"/>
          <w:szCs w:val="20"/>
        </w:rPr>
      </w:pPr>
    </w:p>
    <w:tbl>
      <w:tblPr>
        <w:tblStyle w:val="TableGrid"/>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503"/>
        <w:gridCol w:w="13671"/>
      </w:tblGrid>
      <w:tr w:rsidR="005A398E" w:rsidTr="005A398E">
        <w:trPr>
          <w:trHeight w:val="499"/>
        </w:trPr>
        <w:tc>
          <w:tcPr>
            <w:tcW w:w="50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bottom"/>
          </w:tcPr>
          <w:p w:rsidR="005A398E" w:rsidRPr="00E30042" w:rsidRDefault="005A398E" w:rsidP="004B7E37">
            <w:pPr>
              <w:spacing w:line="288" w:lineRule="auto"/>
              <w:rPr>
                <w:rFonts w:ascii="Arial" w:hAnsi="Arial" w:cs="Arial"/>
                <w:b/>
                <w:sz w:val="20"/>
              </w:rPr>
            </w:pPr>
          </w:p>
        </w:tc>
        <w:tc>
          <w:tcPr>
            <w:tcW w:w="1367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bottom"/>
          </w:tcPr>
          <w:p w:rsidR="005A398E" w:rsidRPr="00E30042" w:rsidRDefault="005A398E" w:rsidP="004B7E37">
            <w:pPr>
              <w:spacing w:line="288" w:lineRule="auto"/>
              <w:rPr>
                <w:rFonts w:ascii="Arial" w:hAnsi="Arial" w:cs="Arial"/>
                <w:b/>
                <w:sz w:val="20"/>
              </w:rPr>
            </w:pPr>
            <w:r w:rsidRPr="00E30042">
              <w:rPr>
                <w:rFonts w:ascii="Arial" w:hAnsi="Arial" w:cs="Arial"/>
                <w:b/>
                <w:sz w:val="20"/>
              </w:rPr>
              <w:t>Manager’s Comments</w:t>
            </w:r>
          </w:p>
          <w:p w:rsidR="005A398E" w:rsidRPr="00E30042" w:rsidRDefault="005A398E" w:rsidP="004B7E37">
            <w:pPr>
              <w:spacing w:line="288" w:lineRule="auto"/>
              <w:rPr>
                <w:rFonts w:ascii="Arial" w:hAnsi="Arial" w:cs="Arial"/>
                <w:b/>
                <w:sz w:val="20"/>
              </w:rPr>
            </w:pPr>
          </w:p>
        </w:tc>
      </w:tr>
      <w:tr w:rsidR="005A398E" w:rsidTr="005A398E">
        <w:tc>
          <w:tcPr>
            <w:tcW w:w="503"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c>
          <w:tcPr>
            <w:tcW w:w="13671" w:type="dxa"/>
            <w:tcBorders>
              <w:top w:val="dotted" w:sz="4" w:space="0" w:color="auto"/>
              <w:left w:val="dotted" w:sz="4" w:space="0" w:color="auto"/>
              <w:bottom w:val="dotted" w:sz="4" w:space="0" w:color="auto"/>
              <w:right w:val="dotted" w:sz="4" w:space="0" w:color="auto"/>
            </w:tcBorders>
            <w:shd w:val="clear" w:color="auto" w:fill="auto"/>
          </w:tcPr>
          <w:p w:rsidR="005A398E" w:rsidRPr="002F25B3" w:rsidRDefault="00241978" w:rsidP="004B7E37">
            <w:pPr>
              <w:spacing w:line="288" w:lineRule="auto"/>
              <w:rPr>
                <w:rFonts w:ascii="Arial" w:hAnsi="Arial" w:cs="Arial"/>
                <w:sz w:val="20"/>
                <w:u w:val="single"/>
              </w:rPr>
            </w:pPr>
            <w:r>
              <w:rPr>
                <w:rFonts w:ascii="Arial" w:hAnsi="Arial" w:cs="Arial"/>
                <w:sz w:val="20"/>
                <w:u w:val="single"/>
              </w:rPr>
              <w:t>Overall Review Com</w:t>
            </w:r>
            <w:r w:rsidR="005A398E" w:rsidRPr="002F25B3">
              <w:rPr>
                <w:rFonts w:ascii="Arial" w:hAnsi="Arial" w:cs="Arial"/>
                <w:sz w:val="20"/>
                <w:u w:val="single"/>
              </w:rPr>
              <w:t>ments</w:t>
            </w:r>
          </w:p>
        </w:tc>
      </w:tr>
      <w:tr w:rsidR="005A398E" w:rsidTr="005A398E">
        <w:tc>
          <w:tcPr>
            <w:tcW w:w="503"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c>
          <w:tcPr>
            <w:tcW w:w="13671"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r>
      <w:tr w:rsidR="005A398E" w:rsidTr="005A398E">
        <w:tc>
          <w:tcPr>
            <w:tcW w:w="503"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c>
          <w:tcPr>
            <w:tcW w:w="13671"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r>
      <w:tr w:rsidR="005A398E" w:rsidTr="005A398E">
        <w:tc>
          <w:tcPr>
            <w:tcW w:w="503"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c>
          <w:tcPr>
            <w:tcW w:w="13671"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r>
      <w:tr w:rsidR="005A398E" w:rsidTr="005A398E">
        <w:tc>
          <w:tcPr>
            <w:tcW w:w="503"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c>
          <w:tcPr>
            <w:tcW w:w="13671" w:type="dxa"/>
            <w:tcBorders>
              <w:top w:val="dotted" w:sz="4" w:space="0" w:color="auto"/>
              <w:left w:val="dotted" w:sz="4" w:space="0" w:color="auto"/>
              <w:bottom w:val="dotted" w:sz="4" w:space="0" w:color="auto"/>
              <w:right w:val="dotted" w:sz="4" w:space="0" w:color="auto"/>
            </w:tcBorders>
            <w:shd w:val="clear" w:color="auto" w:fill="auto"/>
          </w:tcPr>
          <w:p w:rsidR="005A398E" w:rsidRPr="002F25B3" w:rsidRDefault="005A398E" w:rsidP="004B7E37">
            <w:pPr>
              <w:spacing w:line="288" w:lineRule="auto"/>
              <w:rPr>
                <w:rFonts w:ascii="Arial" w:hAnsi="Arial" w:cs="Arial"/>
                <w:sz w:val="20"/>
                <w:u w:val="single"/>
              </w:rPr>
            </w:pPr>
            <w:r w:rsidRPr="002F25B3">
              <w:rPr>
                <w:rFonts w:ascii="Arial" w:hAnsi="Arial" w:cs="Arial"/>
                <w:sz w:val="20"/>
                <w:u w:val="single"/>
              </w:rPr>
              <w:t>Specific Action Points</w:t>
            </w:r>
          </w:p>
        </w:tc>
      </w:tr>
      <w:tr w:rsidR="005A398E" w:rsidTr="005A398E">
        <w:tc>
          <w:tcPr>
            <w:tcW w:w="503"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c>
          <w:tcPr>
            <w:tcW w:w="13671"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r>
      <w:tr w:rsidR="005A398E" w:rsidTr="005A398E">
        <w:tc>
          <w:tcPr>
            <w:tcW w:w="503"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c>
          <w:tcPr>
            <w:tcW w:w="13671"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r>
      <w:tr w:rsidR="005A398E" w:rsidTr="005A398E">
        <w:tc>
          <w:tcPr>
            <w:tcW w:w="503"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c>
          <w:tcPr>
            <w:tcW w:w="13671"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r>
      <w:tr w:rsidR="005A398E" w:rsidTr="005A398E">
        <w:tc>
          <w:tcPr>
            <w:tcW w:w="503"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c>
          <w:tcPr>
            <w:tcW w:w="13671" w:type="dxa"/>
            <w:tcBorders>
              <w:top w:val="dotted" w:sz="4" w:space="0" w:color="auto"/>
              <w:left w:val="dotted" w:sz="4" w:space="0" w:color="auto"/>
              <w:bottom w:val="dotted" w:sz="4" w:space="0" w:color="auto"/>
              <w:right w:val="dotted" w:sz="4" w:space="0" w:color="auto"/>
            </w:tcBorders>
            <w:shd w:val="clear" w:color="auto" w:fill="auto"/>
          </w:tcPr>
          <w:p w:rsidR="005A398E" w:rsidRPr="002F25B3" w:rsidRDefault="005A398E" w:rsidP="004B7E37">
            <w:pPr>
              <w:spacing w:line="288" w:lineRule="auto"/>
              <w:rPr>
                <w:rFonts w:ascii="Arial" w:hAnsi="Arial" w:cs="Arial"/>
                <w:sz w:val="20"/>
                <w:u w:val="single"/>
              </w:rPr>
            </w:pPr>
            <w:r w:rsidRPr="002F25B3">
              <w:rPr>
                <w:rFonts w:ascii="Arial" w:hAnsi="Arial" w:cs="Arial"/>
                <w:sz w:val="20"/>
                <w:u w:val="single"/>
              </w:rPr>
              <w:t xml:space="preserve">Summary and Concluding Comments </w:t>
            </w:r>
          </w:p>
        </w:tc>
      </w:tr>
      <w:tr w:rsidR="005A398E" w:rsidTr="005A398E">
        <w:tc>
          <w:tcPr>
            <w:tcW w:w="503"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c>
          <w:tcPr>
            <w:tcW w:w="13671"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r>
      <w:tr w:rsidR="005A398E" w:rsidTr="005A398E">
        <w:tc>
          <w:tcPr>
            <w:tcW w:w="503"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c>
          <w:tcPr>
            <w:tcW w:w="13671"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r>
      <w:tr w:rsidR="005A398E" w:rsidTr="005A398E">
        <w:tc>
          <w:tcPr>
            <w:tcW w:w="503"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c>
          <w:tcPr>
            <w:tcW w:w="13671"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r>
      <w:tr w:rsidR="005A398E" w:rsidTr="005A398E">
        <w:tc>
          <w:tcPr>
            <w:tcW w:w="503"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p>
        </w:tc>
        <w:tc>
          <w:tcPr>
            <w:tcW w:w="13671" w:type="dxa"/>
            <w:tcBorders>
              <w:top w:val="dotted" w:sz="4" w:space="0" w:color="auto"/>
              <w:left w:val="dotted" w:sz="4" w:space="0" w:color="auto"/>
              <w:bottom w:val="dotted" w:sz="4" w:space="0" w:color="auto"/>
              <w:right w:val="dotted" w:sz="4" w:space="0" w:color="auto"/>
            </w:tcBorders>
            <w:shd w:val="clear" w:color="auto" w:fill="auto"/>
          </w:tcPr>
          <w:p w:rsidR="005A398E" w:rsidRDefault="005A398E" w:rsidP="004B7E37">
            <w:pPr>
              <w:spacing w:line="288" w:lineRule="auto"/>
              <w:rPr>
                <w:rFonts w:ascii="Arial" w:hAnsi="Arial" w:cs="Arial"/>
                <w:sz w:val="20"/>
              </w:rPr>
            </w:pPr>
            <w:r>
              <w:rPr>
                <w:rFonts w:ascii="Arial" w:hAnsi="Arial" w:cs="Arial"/>
                <w:sz w:val="20"/>
              </w:rPr>
              <w:t xml:space="preserve">Signature: </w:t>
            </w:r>
          </w:p>
          <w:p w:rsidR="005A398E" w:rsidRDefault="005A398E" w:rsidP="004B7E37">
            <w:pPr>
              <w:spacing w:line="288" w:lineRule="auto"/>
              <w:rPr>
                <w:rFonts w:ascii="Arial" w:hAnsi="Arial" w:cs="Arial"/>
                <w:sz w:val="20"/>
              </w:rPr>
            </w:pPr>
          </w:p>
          <w:p w:rsidR="005A398E" w:rsidRDefault="005A398E" w:rsidP="004B7E37">
            <w:pPr>
              <w:spacing w:line="288" w:lineRule="auto"/>
              <w:rPr>
                <w:rFonts w:ascii="Arial" w:hAnsi="Arial" w:cs="Arial"/>
                <w:sz w:val="20"/>
              </w:rPr>
            </w:pPr>
            <w:r>
              <w:rPr>
                <w:rFonts w:ascii="Arial" w:hAnsi="Arial" w:cs="Arial"/>
                <w:sz w:val="20"/>
              </w:rPr>
              <w:t xml:space="preserve">Date: </w:t>
            </w:r>
          </w:p>
          <w:p w:rsidR="005A398E" w:rsidRDefault="005A398E" w:rsidP="004B7E37">
            <w:pPr>
              <w:spacing w:line="288" w:lineRule="auto"/>
              <w:rPr>
                <w:rFonts w:ascii="Arial" w:hAnsi="Arial" w:cs="Arial"/>
                <w:sz w:val="20"/>
              </w:rPr>
            </w:pPr>
          </w:p>
        </w:tc>
      </w:tr>
    </w:tbl>
    <w:p w:rsidR="001F7003" w:rsidRPr="005A398E" w:rsidRDefault="001F7003" w:rsidP="001F7003">
      <w:pPr>
        <w:tabs>
          <w:tab w:val="center" w:pos="4513"/>
          <w:tab w:val="right" w:pos="9026"/>
        </w:tabs>
        <w:spacing w:after="0" w:line="240" w:lineRule="auto"/>
        <w:rPr>
          <w:rFonts w:eastAsia="Calibri"/>
          <w:iCs/>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3"/>
        <w:gridCol w:w="13671"/>
      </w:tblGrid>
      <w:tr w:rsidR="005A398E" w:rsidTr="00623741">
        <w:trPr>
          <w:trHeight w:val="499"/>
        </w:trPr>
        <w:tc>
          <w:tcPr>
            <w:tcW w:w="534" w:type="dxa"/>
            <w:shd w:val="clear" w:color="auto" w:fill="BFBFBF" w:themeFill="background1" w:themeFillShade="BF"/>
            <w:vAlign w:val="bottom"/>
          </w:tcPr>
          <w:p w:rsidR="005A398E" w:rsidRPr="000A7CED" w:rsidRDefault="005A398E" w:rsidP="004B7E37">
            <w:pPr>
              <w:spacing w:line="288" w:lineRule="auto"/>
              <w:rPr>
                <w:rFonts w:ascii="Arial" w:hAnsi="Arial" w:cs="Arial"/>
                <w:b/>
                <w:sz w:val="20"/>
              </w:rPr>
            </w:pPr>
          </w:p>
        </w:tc>
        <w:tc>
          <w:tcPr>
            <w:tcW w:w="15025" w:type="dxa"/>
            <w:shd w:val="clear" w:color="auto" w:fill="BFBFBF" w:themeFill="background1" w:themeFillShade="BF"/>
          </w:tcPr>
          <w:p w:rsidR="005A398E" w:rsidRPr="000A7CED" w:rsidRDefault="005A398E" w:rsidP="00623741">
            <w:pPr>
              <w:spacing w:line="288" w:lineRule="auto"/>
              <w:rPr>
                <w:rFonts w:ascii="Arial" w:hAnsi="Arial" w:cs="Arial"/>
                <w:b/>
                <w:sz w:val="20"/>
              </w:rPr>
            </w:pPr>
            <w:r w:rsidRPr="000A7CED">
              <w:rPr>
                <w:rFonts w:ascii="Arial" w:hAnsi="Arial" w:cs="Arial"/>
                <w:b/>
                <w:sz w:val="20"/>
              </w:rPr>
              <w:t>Employee’s Comments</w:t>
            </w:r>
          </w:p>
        </w:tc>
      </w:tr>
      <w:tr w:rsidR="005A398E" w:rsidTr="004B7E37">
        <w:tc>
          <w:tcPr>
            <w:tcW w:w="534" w:type="dxa"/>
            <w:shd w:val="clear" w:color="auto" w:fill="auto"/>
          </w:tcPr>
          <w:p w:rsidR="005A398E" w:rsidRDefault="005A398E" w:rsidP="004B7E37">
            <w:pPr>
              <w:spacing w:line="288" w:lineRule="auto"/>
              <w:rPr>
                <w:rFonts w:ascii="Arial" w:hAnsi="Arial" w:cs="Arial"/>
                <w:sz w:val="20"/>
              </w:rPr>
            </w:pPr>
          </w:p>
        </w:tc>
        <w:tc>
          <w:tcPr>
            <w:tcW w:w="15025" w:type="dxa"/>
            <w:shd w:val="clear" w:color="auto" w:fill="auto"/>
          </w:tcPr>
          <w:p w:rsidR="005A398E" w:rsidRDefault="005A398E" w:rsidP="004B7E37">
            <w:pPr>
              <w:spacing w:line="288" w:lineRule="auto"/>
              <w:rPr>
                <w:rFonts w:ascii="Arial" w:hAnsi="Arial" w:cs="Arial"/>
                <w:sz w:val="20"/>
              </w:rPr>
            </w:pPr>
          </w:p>
        </w:tc>
      </w:tr>
      <w:tr w:rsidR="005A398E" w:rsidTr="004B7E37">
        <w:tc>
          <w:tcPr>
            <w:tcW w:w="534" w:type="dxa"/>
            <w:shd w:val="clear" w:color="auto" w:fill="auto"/>
          </w:tcPr>
          <w:p w:rsidR="005A398E" w:rsidRDefault="005A398E" w:rsidP="004B7E37">
            <w:pPr>
              <w:spacing w:line="288" w:lineRule="auto"/>
              <w:rPr>
                <w:rFonts w:ascii="Arial" w:hAnsi="Arial" w:cs="Arial"/>
                <w:sz w:val="20"/>
              </w:rPr>
            </w:pPr>
          </w:p>
        </w:tc>
        <w:tc>
          <w:tcPr>
            <w:tcW w:w="15025" w:type="dxa"/>
            <w:shd w:val="clear" w:color="auto" w:fill="auto"/>
          </w:tcPr>
          <w:p w:rsidR="005A398E" w:rsidRDefault="005A398E" w:rsidP="004B7E37">
            <w:pPr>
              <w:spacing w:line="288" w:lineRule="auto"/>
              <w:rPr>
                <w:rFonts w:ascii="Arial" w:hAnsi="Arial" w:cs="Arial"/>
                <w:sz w:val="20"/>
              </w:rPr>
            </w:pPr>
          </w:p>
        </w:tc>
      </w:tr>
      <w:tr w:rsidR="005A398E" w:rsidTr="004B7E37">
        <w:tc>
          <w:tcPr>
            <w:tcW w:w="534" w:type="dxa"/>
            <w:shd w:val="clear" w:color="auto" w:fill="auto"/>
          </w:tcPr>
          <w:p w:rsidR="005A398E" w:rsidRDefault="005A398E" w:rsidP="004B7E37">
            <w:pPr>
              <w:spacing w:line="288" w:lineRule="auto"/>
              <w:rPr>
                <w:rFonts w:ascii="Arial" w:hAnsi="Arial" w:cs="Arial"/>
                <w:sz w:val="20"/>
              </w:rPr>
            </w:pPr>
          </w:p>
        </w:tc>
        <w:tc>
          <w:tcPr>
            <w:tcW w:w="15025" w:type="dxa"/>
            <w:shd w:val="clear" w:color="auto" w:fill="auto"/>
          </w:tcPr>
          <w:p w:rsidR="005A398E" w:rsidRDefault="005A398E" w:rsidP="004B7E37">
            <w:pPr>
              <w:spacing w:line="288" w:lineRule="auto"/>
              <w:rPr>
                <w:rFonts w:ascii="Arial" w:hAnsi="Arial" w:cs="Arial"/>
                <w:sz w:val="20"/>
              </w:rPr>
            </w:pPr>
          </w:p>
        </w:tc>
      </w:tr>
      <w:tr w:rsidR="005A398E" w:rsidTr="004B7E37">
        <w:tc>
          <w:tcPr>
            <w:tcW w:w="534" w:type="dxa"/>
            <w:shd w:val="clear" w:color="auto" w:fill="auto"/>
          </w:tcPr>
          <w:p w:rsidR="005A398E" w:rsidRDefault="005A398E" w:rsidP="004B7E37">
            <w:pPr>
              <w:spacing w:line="288" w:lineRule="auto"/>
              <w:rPr>
                <w:rFonts w:ascii="Arial" w:hAnsi="Arial" w:cs="Arial"/>
                <w:sz w:val="20"/>
              </w:rPr>
            </w:pPr>
          </w:p>
        </w:tc>
        <w:tc>
          <w:tcPr>
            <w:tcW w:w="15025" w:type="dxa"/>
            <w:shd w:val="clear" w:color="auto" w:fill="auto"/>
          </w:tcPr>
          <w:p w:rsidR="005A398E" w:rsidRDefault="005A398E" w:rsidP="004B7E37">
            <w:pPr>
              <w:spacing w:line="288" w:lineRule="auto"/>
              <w:rPr>
                <w:rFonts w:ascii="Arial" w:hAnsi="Arial" w:cs="Arial"/>
                <w:sz w:val="20"/>
              </w:rPr>
            </w:pPr>
          </w:p>
        </w:tc>
      </w:tr>
      <w:tr w:rsidR="005A398E" w:rsidTr="004B7E37">
        <w:tc>
          <w:tcPr>
            <w:tcW w:w="534" w:type="dxa"/>
            <w:shd w:val="clear" w:color="auto" w:fill="auto"/>
          </w:tcPr>
          <w:p w:rsidR="005A398E" w:rsidRDefault="005A398E" w:rsidP="004B7E37">
            <w:pPr>
              <w:spacing w:line="288" w:lineRule="auto"/>
              <w:rPr>
                <w:rFonts w:ascii="Arial" w:hAnsi="Arial" w:cs="Arial"/>
                <w:sz w:val="20"/>
              </w:rPr>
            </w:pPr>
          </w:p>
        </w:tc>
        <w:tc>
          <w:tcPr>
            <w:tcW w:w="15025" w:type="dxa"/>
            <w:shd w:val="clear" w:color="auto" w:fill="auto"/>
          </w:tcPr>
          <w:p w:rsidR="005A398E" w:rsidRDefault="005A398E" w:rsidP="004B7E37">
            <w:pPr>
              <w:spacing w:line="288" w:lineRule="auto"/>
              <w:rPr>
                <w:rFonts w:ascii="Arial" w:hAnsi="Arial" w:cs="Arial"/>
                <w:sz w:val="20"/>
              </w:rPr>
            </w:pPr>
            <w:r>
              <w:rPr>
                <w:rFonts w:ascii="Arial" w:hAnsi="Arial" w:cs="Arial"/>
                <w:sz w:val="20"/>
              </w:rPr>
              <w:t xml:space="preserve">Signature: </w:t>
            </w:r>
          </w:p>
          <w:p w:rsidR="005A398E" w:rsidRDefault="005A398E" w:rsidP="004B7E37">
            <w:pPr>
              <w:spacing w:line="288" w:lineRule="auto"/>
              <w:rPr>
                <w:rFonts w:ascii="Arial" w:hAnsi="Arial" w:cs="Arial"/>
                <w:sz w:val="20"/>
              </w:rPr>
            </w:pPr>
          </w:p>
          <w:p w:rsidR="005A398E" w:rsidRDefault="005A398E" w:rsidP="004B7E37">
            <w:pPr>
              <w:spacing w:line="288" w:lineRule="auto"/>
              <w:rPr>
                <w:rFonts w:ascii="Arial" w:hAnsi="Arial" w:cs="Arial"/>
                <w:sz w:val="20"/>
              </w:rPr>
            </w:pPr>
            <w:r>
              <w:rPr>
                <w:rFonts w:ascii="Arial" w:hAnsi="Arial" w:cs="Arial"/>
                <w:sz w:val="20"/>
              </w:rPr>
              <w:t xml:space="preserve">Date: </w:t>
            </w:r>
          </w:p>
          <w:p w:rsidR="005A398E" w:rsidRDefault="005A398E" w:rsidP="004B7E37">
            <w:pPr>
              <w:spacing w:line="288" w:lineRule="auto"/>
              <w:rPr>
                <w:rFonts w:ascii="Arial" w:hAnsi="Arial" w:cs="Arial"/>
                <w:sz w:val="20"/>
              </w:rPr>
            </w:pPr>
          </w:p>
        </w:tc>
      </w:tr>
    </w:tbl>
    <w:p w:rsidR="00A759FE" w:rsidRPr="00930420" w:rsidRDefault="00A759FE">
      <w:pPr>
        <w:rPr>
          <w:sz w:val="20"/>
          <w:szCs w:val="20"/>
        </w:rPr>
      </w:pPr>
    </w:p>
    <w:sectPr w:rsidR="00A759FE" w:rsidRPr="00930420" w:rsidSect="00A759FE">
      <w:headerReference w:type="even" r:id="rId27"/>
      <w:headerReference w:type="default" r:id="rId28"/>
      <w:footerReference w:type="even" r:id="rId29"/>
      <w:footerReference w:type="default" r:id="rId30"/>
      <w:headerReference w:type="first" r:id="rId31"/>
      <w:footerReference w:type="first" r:id="rId32"/>
      <w:pgSz w:w="16838" w:h="11906" w:orient="landscape"/>
      <w:pgMar w:top="1276" w:right="1440" w:bottom="993" w:left="1440"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785" w:rsidRDefault="00656785" w:rsidP="003F2685">
      <w:pPr>
        <w:spacing w:after="0" w:line="240" w:lineRule="auto"/>
      </w:pPr>
      <w:r>
        <w:separator/>
      </w:r>
    </w:p>
  </w:endnote>
  <w:endnote w:type="continuationSeparator" w:id="0">
    <w:p w:rsidR="00656785" w:rsidRDefault="00656785" w:rsidP="003F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37" w:rsidRDefault="004B7E37">
    <w:pPr>
      <w:pStyle w:val="Footer"/>
      <w:jc w:val="center"/>
    </w:pPr>
    <w:r>
      <w:t xml:space="preserve">DATA LABEL: OFFICIAL – Sensitive </w:t>
    </w:r>
  </w:p>
  <w:p w:rsidR="004B7E37" w:rsidRDefault="004B7E37" w:rsidP="00F7449B">
    <w:pPr>
      <w:pStyle w:val="Footer"/>
      <w:tabs>
        <w:tab w:val="left" w:pos="2204"/>
        <w:tab w:val="center" w:pos="6979"/>
      </w:tabs>
    </w:pPr>
    <w:r>
      <w:tab/>
    </w:r>
    <w:r>
      <w:tab/>
    </w:r>
    <w:r>
      <w:tab/>
    </w:r>
    <w:sdt>
      <w:sdtPr>
        <w:id w:val="-17559755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E10AC">
          <w:rPr>
            <w:noProof/>
          </w:rPr>
          <w:t>4</w:t>
        </w:r>
        <w:r>
          <w:rPr>
            <w:noProof/>
          </w:rPr>
          <w:fldChar w:fldCharType="end"/>
        </w:r>
      </w:sdtContent>
    </w:sdt>
  </w:p>
  <w:p w:rsidR="004B7E37" w:rsidRDefault="004B7E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295135"/>
      <w:docPartObj>
        <w:docPartGallery w:val="Page Numbers (Bottom of Page)"/>
        <w:docPartUnique/>
      </w:docPartObj>
    </w:sdtPr>
    <w:sdtEndPr>
      <w:rPr>
        <w:noProof/>
      </w:rPr>
    </w:sdtEndPr>
    <w:sdtContent>
      <w:p w:rsidR="004B7E37" w:rsidRDefault="004B7E37">
        <w:pPr>
          <w:pStyle w:val="Footer"/>
          <w:jc w:val="center"/>
        </w:pPr>
        <w:r>
          <w:t xml:space="preserve">DATA LABEL: OFFICIAL – Sensitive </w:t>
        </w:r>
      </w:p>
      <w:p w:rsidR="004B7E37" w:rsidRDefault="004B7E37">
        <w:pPr>
          <w:pStyle w:val="Footer"/>
          <w:jc w:val="center"/>
        </w:pPr>
        <w:r>
          <w:fldChar w:fldCharType="begin"/>
        </w:r>
        <w:r>
          <w:instrText xml:space="preserve"> PAGE   \* MERGEFORMAT </w:instrText>
        </w:r>
        <w:r>
          <w:fldChar w:fldCharType="separate"/>
        </w:r>
        <w:r w:rsidR="00EE10AC">
          <w:rPr>
            <w:noProof/>
          </w:rPr>
          <w:t>1</w:t>
        </w:r>
        <w:r>
          <w:rPr>
            <w:noProof/>
          </w:rPr>
          <w:fldChar w:fldCharType="end"/>
        </w:r>
      </w:p>
    </w:sdtContent>
  </w:sdt>
  <w:p w:rsidR="004B7E37" w:rsidRDefault="004B7E37" w:rsidP="00A759F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191683"/>
      <w:docPartObj>
        <w:docPartGallery w:val="Page Numbers (Bottom of Page)"/>
        <w:docPartUnique/>
      </w:docPartObj>
    </w:sdtPr>
    <w:sdtEndPr>
      <w:rPr>
        <w:noProof/>
      </w:rPr>
    </w:sdtEndPr>
    <w:sdtContent>
      <w:p w:rsidR="004B7E37" w:rsidRDefault="004B7E37">
        <w:pPr>
          <w:pStyle w:val="Footer"/>
          <w:jc w:val="center"/>
        </w:pPr>
        <w:r>
          <w:t>DATA LABEL: OFFICIAL - Sensitive</w:t>
        </w:r>
      </w:p>
      <w:p w:rsidR="004B7E37" w:rsidRDefault="004B7E37">
        <w:pPr>
          <w:pStyle w:val="Footer"/>
          <w:jc w:val="center"/>
        </w:pPr>
        <w:r>
          <w:fldChar w:fldCharType="begin"/>
        </w:r>
        <w:r>
          <w:instrText xml:space="preserve"> PAGE   \* MERGEFORMAT </w:instrText>
        </w:r>
        <w:r>
          <w:fldChar w:fldCharType="separate"/>
        </w:r>
        <w:r w:rsidR="00EE10AC">
          <w:rPr>
            <w:noProof/>
          </w:rPr>
          <w:t>15</w:t>
        </w:r>
        <w:r>
          <w:rPr>
            <w:noProof/>
          </w:rPr>
          <w:fldChar w:fldCharType="end"/>
        </w:r>
      </w:p>
    </w:sdtContent>
  </w:sdt>
  <w:p w:rsidR="004B7E37" w:rsidRDefault="004B7E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37" w:rsidRDefault="004B7E37">
    <w:pPr>
      <w:pStyle w:val="Footer"/>
    </w:pPr>
  </w:p>
  <w:p w:rsidR="004B7E37" w:rsidRDefault="004B7E37"/>
  <w:p w:rsidR="004B7E37" w:rsidRDefault="004B7E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118774"/>
      <w:docPartObj>
        <w:docPartGallery w:val="Page Numbers (Bottom of Page)"/>
        <w:docPartUnique/>
      </w:docPartObj>
    </w:sdtPr>
    <w:sdtEndPr>
      <w:rPr>
        <w:noProof/>
      </w:rPr>
    </w:sdtEndPr>
    <w:sdtContent>
      <w:p w:rsidR="004B7E37" w:rsidRDefault="004B7E37">
        <w:pPr>
          <w:pStyle w:val="Footer"/>
          <w:jc w:val="center"/>
        </w:pPr>
        <w:r>
          <w:t>DATA LABEL: OFFICIAL - Sensitive</w:t>
        </w:r>
      </w:p>
      <w:p w:rsidR="004B7E37" w:rsidRDefault="004B7E37">
        <w:pPr>
          <w:pStyle w:val="Footer"/>
          <w:jc w:val="center"/>
        </w:pPr>
        <w:r>
          <w:fldChar w:fldCharType="begin"/>
        </w:r>
        <w:r>
          <w:instrText xml:space="preserve"> PAGE   \* MERGEFORMAT </w:instrText>
        </w:r>
        <w:r>
          <w:fldChar w:fldCharType="separate"/>
        </w:r>
        <w:r w:rsidR="00EE10AC">
          <w:rPr>
            <w:noProof/>
          </w:rPr>
          <w:t>18</w:t>
        </w:r>
        <w:r>
          <w:rPr>
            <w:noProof/>
          </w:rPr>
          <w:fldChar w:fldCharType="end"/>
        </w:r>
      </w:p>
    </w:sdtContent>
  </w:sdt>
  <w:p w:rsidR="004B7E37" w:rsidRDefault="004B7E3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833751"/>
      <w:docPartObj>
        <w:docPartGallery w:val="Page Numbers (Bottom of Page)"/>
        <w:docPartUnique/>
      </w:docPartObj>
    </w:sdtPr>
    <w:sdtEndPr>
      <w:rPr>
        <w:noProof/>
      </w:rPr>
    </w:sdtEndPr>
    <w:sdtContent>
      <w:p w:rsidR="004B7E37" w:rsidRDefault="004B7E37">
        <w:pPr>
          <w:pStyle w:val="Footer"/>
          <w:jc w:val="center"/>
        </w:pPr>
        <w:r>
          <w:t>DATA LABEL: OFFICIAL - Sensitive</w:t>
        </w:r>
      </w:p>
      <w:p w:rsidR="004B7E37" w:rsidRDefault="004B7E37">
        <w:pPr>
          <w:pStyle w:val="Footer"/>
          <w:jc w:val="center"/>
        </w:pPr>
        <w:r>
          <w:fldChar w:fldCharType="begin"/>
        </w:r>
        <w:r>
          <w:instrText xml:space="preserve"> PAGE   \* MERGEFORMAT </w:instrText>
        </w:r>
        <w:r>
          <w:fldChar w:fldCharType="separate"/>
        </w:r>
        <w:r w:rsidR="00EE10AC">
          <w:rPr>
            <w:noProof/>
          </w:rPr>
          <w:t>17</w:t>
        </w:r>
        <w:r>
          <w:rPr>
            <w:noProof/>
          </w:rPr>
          <w:fldChar w:fldCharType="end"/>
        </w:r>
      </w:p>
    </w:sdtContent>
  </w:sdt>
  <w:p w:rsidR="004B7E37" w:rsidRDefault="004B7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785" w:rsidRDefault="00656785" w:rsidP="003F2685">
      <w:pPr>
        <w:spacing w:after="0" w:line="240" w:lineRule="auto"/>
      </w:pPr>
      <w:r>
        <w:separator/>
      </w:r>
    </w:p>
  </w:footnote>
  <w:footnote w:type="continuationSeparator" w:id="0">
    <w:p w:rsidR="00656785" w:rsidRDefault="00656785" w:rsidP="003F2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37" w:rsidRDefault="004B7E37" w:rsidP="003F2685">
    <w:pPr>
      <w:pStyle w:val="Header"/>
      <w:ind w:left="-284"/>
      <w:rPr>
        <w:rFonts w:ascii="Arial" w:hAnsi="Arial" w:cs="Arial"/>
        <w:color w:val="7F7F7F" w:themeColor="text1" w:themeTint="80"/>
        <w:spacing w:val="20"/>
      </w:rPr>
    </w:pPr>
    <w:r w:rsidRPr="00072992">
      <w:rPr>
        <w:rFonts w:ascii="Arial" w:hAnsi="Arial" w:cs="Arial"/>
        <w:color w:val="8064A2" w:themeColor="accent4"/>
        <w:spacing w:val="20"/>
      </w:rPr>
      <w:t>West Lothian Council |</w:t>
    </w:r>
    <w:r w:rsidRPr="007E6D40">
      <w:rPr>
        <w:rFonts w:ascii="Arial" w:hAnsi="Arial" w:cs="Arial"/>
        <w:color w:val="F79646" w:themeColor="accent6"/>
        <w:spacing w:val="20"/>
      </w:rPr>
      <w:t xml:space="preserve"> </w:t>
    </w:r>
    <w:r w:rsidRPr="00D961B2">
      <w:rPr>
        <w:rFonts w:ascii="Arial" w:hAnsi="Arial" w:cs="Arial"/>
        <w:color w:val="7F7F7F" w:themeColor="text1" w:themeTint="80"/>
        <w:spacing w:val="20"/>
      </w:rPr>
      <w:t>People Strategy:</w:t>
    </w:r>
    <w:r>
      <w:rPr>
        <w:rFonts w:ascii="Arial" w:hAnsi="Arial" w:cs="Arial"/>
        <w:color w:val="F79646" w:themeColor="accent6"/>
        <w:spacing w:val="20"/>
      </w:rPr>
      <w:t xml:space="preserve"> </w:t>
    </w:r>
    <w:r w:rsidRPr="00907287">
      <w:rPr>
        <w:rFonts w:ascii="Arial" w:hAnsi="Arial" w:cs="Arial"/>
        <w:color w:val="7F7F7F" w:themeColor="text1" w:themeTint="80"/>
        <w:spacing w:val="20"/>
      </w:rPr>
      <w:t>Annual Review and</w:t>
    </w:r>
    <w:r>
      <w:rPr>
        <w:rFonts w:ascii="Arial" w:hAnsi="Arial" w:cs="Arial"/>
        <w:color w:val="F79646" w:themeColor="accent6"/>
        <w:spacing w:val="20"/>
      </w:rPr>
      <w:t xml:space="preserve"> </w:t>
    </w:r>
    <w:r w:rsidRPr="007E6D40">
      <w:rPr>
        <w:rFonts w:ascii="Arial" w:hAnsi="Arial" w:cs="Arial"/>
        <w:color w:val="7F7F7F" w:themeColor="text1" w:themeTint="80"/>
        <w:spacing w:val="20"/>
      </w:rPr>
      <w:t>Leadership Evaluation Framework</w:t>
    </w:r>
  </w:p>
  <w:p w:rsidR="004B7E37" w:rsidRPr="003F2685" w:rsidRDefault="004B7E37" w:rsidP="003F26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37" w:rsidRDefault="004B7E37" w:rsidP="003F2685">
    <w:pPr>
      <w:pStyle w:val="Header"/>
      <w:ind w:left="-284"/>
      <w:rPr>
        <w:rFonts w:ascii="Arial" w:hAnsi="Arial" w:cs="Arial"/>
        <w:color w:val="7F7F7F" w:themeColor="text1" w:themeTint="80"/>
        <w:spacing w:val="20"/>
      </w:rPr>
    </w:pPr>
    <w:r w:rsidRPr="00072992">
      <w:rPr>
        <w:rFonts w:ascii="Arial" w:hAnsi="Arial" w:cs="Arial"/>
        <w:color w:val="8064A2" w:themeColor="accent4"/>
        <w:spacing w:val="20"/>
      </w:rPr>
      <w:t>West Lothian Council |</w:t>
    </w:r>
    <w:r w:rsidRPr="007E6D40">
      <w:rPr>
        <w:rFonts w:ascii="Arial" w:hAnsi="Arial" w:cs="Arial"/>
        <w:color w:val="F79646" w:themeColor="accent6"/>
        <w:spacing w:val="20"/>
      </w:rPr>
      <w:t xml:space="preserve"> </w:t>
    </w:r>
    <w:r w:rsidRPr="00D961B2">
      <w:rPr>
        <w:rFonts w:ascii="Arial" w:hAnsi="Arial" w:cs="Arial"/>
        <w:color w:val="7F7F7F" w:themeColor="text1" w:themeTint="80"/>
        <w:spacing w:val="20"/>
      </w:rPr>
      <w:t>People Strategy:</w:t>
    </w:r>
    <w:r>
      <w:rPr>
        <w:rFonts w:ascii="Arial" w:hAnsi="Arial" w:cs="Arial"/>
        <w:color w:val="F79646" w:themeColor="accent6"/>
        <w:spacing w:val="20"/>
      </w:rPr>
      <w:t xml:space="preserve"> </w:t>
    </w:r>
    <w:r w:rsidRPr="00907287">
      <w:rPr>
        <w:rFonts w:ascii="Arial" w:hAnsi="Arial" w:cs="Arial"/>
        <w:color w:val="7F7F7F" w:themeColor="text1" w:themeTint="80"/>
        <w:spacing w:val="20"/>
      </w:rPr>
      <w:t>Annual Review and</w:t>
    </w:r>
    <w:r>
      <w:rPr>
        <w:rFonts w:ascii="Arial" w:hAnsi="Arial" w:cs="Arial"/>
        <w:color w:val="F79646" w:themeColor="accent6"/>
        <w:spacing w:val="20"/>
      </w:rPr>
      <w:t xml:space="preserve"> </w:t>
    </w:r>
    <w:r w:rsidRPr="007E6D40">
      <w:rPr>
        <w:rFonts w:ascii="Arial" w:hAnsi="Arial" w:cs="Arial"/>
        <w:color w:val="7F7F7F" w:themeColor="text1" w:themeTint="80"/>
        <w:spacing w:val="20"/>
      </w:rPr>
      <w:t>Leadership Evaluation Framework</w:t>
    </w:r>
  </w:p>
  <w:p w:rsidR="004B7E37" w:rsidRDefault="004B7E37">
    <w:pPr>
      <w:pStyle w:val="Header"/>
    </w:pPr>
  </w:p>
  <w:p w:rsidR="004B7E37" w:rsidRDefault="004B7E37" w:rsidP="009F1018">
    <w:pPr>
      <w:pStyle w:val="Header"/>
      <w:tabs>
        <w:tab w:val="clear" w:pos="4513"/>
        <w:tab w:val="left" w:pos="902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37" w:rsidRDefault="004B7E37" w:rsidP="00A759FE">
    <w:pPr>
      <w:pStyle w:val="Header"/>
      <w:ind w:left="-284"/>
      <w:rPr>
        <w:rFonts w:ascii="Arial" w:hAnsi="Arial" w:cs="Arial"/>
        <w:color w:val="7F7F7F" w:themeColor="text1" w:themeTint="80"/>
        <w:spacing w:val="20"/>
      </w:rPr>
    </w:pPr>
    <w:r w:rsidRPr="00072992">
      <w:rPr>
        <w:rFonts w:ascii="Arial" w:hAnsi="Arial" w:cs="Arial"/>
        <w:color w:val="8064A2" w:themeColor="accent4"/>
        <w:spacing w:val="20"/>
      </w:rPr>
      <w:t>West Lothian Council |</w:t>
    </w:r>
    <w:r w:rsidRPr="007E6D40">
      <w:rPr>
        <w:rFonts w:ascii="Arial" w:hAnsi="Arial" w:cs="Arial"/>
        <w:color w:val="F79646" w:themeColor="accent6"/>
        <w:spacing w:val="20"/>
      </w:rPr>
      <w:t xml:space="preserve"> </w:t>
    </w:r>
    <w:r w:rsidRPr="00907287">
      <w:rPr>
        <w:rFonts w:ascii="Arial" w:hAnsi="Arial" w:cs="Arial"/>
        <w:color w:val="7F7F7F" w:themeColor="text1" w:themeTint="80"/>
        <w:spacing w:val="20"/>
      </w:rPr>
      <w:t>Annual Review and</w:t>
    </w:r>
    <w:r>
      <w:rPr>
        <w:rFonts w:ascii="Arial" w:hAnsi="Arial" w:cs="Arial"/>
        <w:color w:val="F79646" w:themeColor="accent6"/>
        <w:spacing w:val="20"/>
      </w:rPr>
      <w:t xml:space="preserve"> </w:t>
    </w:r>
    <w:r w:rsidRPr="007E6D40">
      <w:rPr>
        <w:rFonts w:ascii="Arial" w:hAnsi="Arial" w:cs="Arial"/>
        <w:color w:val="7F7F7F" w:themeColor="text1" w:themeTint="80"/>
        <w:spacing w:val="20"/>
      </w:rPr>
      <w:t>Leadership Evaluation Framework</w:t>
    </w:r>
  </w:p>
  <w:p w:rsidR="004B7E37" w:rsidRPr="007E6D40" w:rsidRDefault="004B7E37" w:rsidP="00A759FE">
    <w:pPr>
      <w:pStyle w:val="Header"/>
      <w:ind w:left="-284"/>
      <w:rPr>
        <w:rFonts w:ascii="Arial" w:hAnsi="Arial" w:cs="Arial"/>
        <w:spacing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37" w:rsidRDefault="004B7E37">
    <w:pPr>
      <w:pStyle w:val="Header"/>
    </w:pPr>
  </w:p>
  <w:p w:rsidR="004B7E37" w:rsidRDefault="004B7E37"/>
  <w:p w:rsidR="004B7E37" w:rsidRDefault="004B7E3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37" w:rsidRDefault="004B7E37" w:rsidP="00A759FE">
    <w:pPr>
      <w:pStyle w:val="Header"/>
      <w:spacing w:after="120"/>
      <w:jc w:val="center"/>
    </w:pPr>
    <w:r w:rsidRPr="00675F79">
      <w:rPr>
        <w:rFonts w:ascii="Arial" w:hAnsi="Arial" w:cs="Arial"/>
      </w:rPr>
      <w:t xml:space="preserve">West Lothian Council | </w:t>
    </w:r>
    <w:r>
      <w:rPr>
        <w:rFonts w:ascii="Arial" w:hAnsi="Arial" w:cs="Arial"/>
      </w:rPr>
      <w:t xml:space="preserve">People Strategy </w:t>
    </w:r>
    <w:r w:rsidRPr="00675F79">
      <w:rPr>
        <w:rFonts w:ascii="Arial" w:hAnsi="Arial" w:cs="Arial"/>
      </w:rPr>
      <w:t>|</w:t>
    </w:r>
    <w:r>
      <w:rPr>
        <w:rFonts w:ascii="Arial" w:hAnsi="Arial" w:cs="Arial"/>
      </w:rPr>
      <w:t xml:space="preserve"> </w:t>
    </w:r>
    <w:r w:rsidRPr="00675F79">
      <w:rPr>
        <w:rFonts w:ascii="Arial" w:hAnsi="Arial" w:cs="Arial"/>
      </w:rPr>
      <w:t xml:space="preserve">Appraisal and Development Review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37" w:rsidRDefault="004B7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87A"/>
    <w:multiLevelType w:val="hybridMultilevel"/>
    <w:tmpl w:val="2DEC3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5C53A6"/>
    <w:multiLevelType w:val="hybridMultilevel"/>
    <w:tmpl w:val="B9325210"/>
    <w:lvl w:ilvl="0" w:tplc="A2F07894">
      <w:start w:val="1"/>
      <w:numFmt w:val="bullet"/>
      <w:lvlText w:val="■"/>
      <w:lvlJc w:val="left"/>
      <w:pPr>
        <w:ind w:left="360" w:hanging="360"/>
      </w:pPr>
      <w:rPr>
        <w:rFonts w:ascii="Arial" w:hAnsi="Arial" w:hint="default"/>
        <w:color w:val="00A4D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F463ED"/>
    <w:multiLevelType w:val="hybridMultilevel"/>
    <w:tmpl w:val="ADE2373C"/>
    <w:lvl w:ilvl="0" w:tplc="63009088">
      <w:start w:val="1"/>
      <w:numFmt w:val="bullet"/>
      <w:lvlText w:val="■"/>
      <w:lvlJc w:val="left"/>
      <w:pPr>
        <w:ind w:left="360" w:hanging="360"/>
      </w:pPr>
      <w:rPr>
        <w:rFonts w:ascii="Arial" w:hAnsi="Aria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8A49C2"/>
    <w:multiLevelType w:val="hybridMultilevel"/>
    <w:tmpl w:val="A0A8D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243D0"/>
    <w:multiLevelType w:val="hybridMultilevel"/>
    <w:tmpl w:val="2DEE6A16"/>
    <w:lvl w:ilvl="0" w:tplc="324E3062">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D3515C"/>
    <w:multiLevelType w:val="hybridMultilevel"/>
    <w:tmpl w:val="4508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C00108"/>
    <w:multiLevelType w:val="hybridMultilevel"/>
    <w:tmpl w:val="6844957A"/>
    <w:lvl w:ilvl="0" w:tplc="63009088">
      <w:start w:val="1"/>
      <w:numFmt w:val="bullet"/>
      <w:lvlText w:val="■"/>
      <w:lvlJc w:val="left"/>
      <w:pPr>
        <w:ind w:left="360" w:hanging="360"/>
      </w:pPr>
      <w:rPr>
        <w:rFonts w:ascii="Arial" w:hAnsi="Aria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7E2D5C"/>
    <w:multiLevelType w:val="hybridMultilevel"/>
    <w:tmpl w:val="704E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AC6EF3"/>
    <w:multiLevelType w:val="hybridMultilevel"/>
    <w:tmpl w:val="737A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CA7877"/>
    <w:multiLevelType w:val="hybridMultilevel"/>
    <w:tmpl w:val="C6E2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79705E"/>
    <w:multiLevelType w:val="hybridMultilevel"/>
    <w:tmpl w:val="DFBE05EC"/>
    <w:lvl w:ilvl="0" w:tplc="9CE81F4A">
      <w:start w:val="1"/>
      <w:numFmt w:val="bullet"/>
      <w:lvlText w:val=""/>
      <w:lvlJc w:val="left"/>
      <w:pPr>
        <w:ind w:left="360" w:hanging="360"/>
      </w:pPr>
      <w:rPr>
        <w:rFonts w:ascii="Wingdings" w:hAnsi="Wingdings"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2B71D8"/>
    <w:multiLevelType w:val="hybridMultilevel"/>
    <w:tmpl w:val="F6E4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5C3DF2"/>
    <w:multiLevelType w:val="hybridMultilevel"/>
    <w:tmpl w:val="36DAA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B00959"/>
    <w:multiLevelType w:val="hybridMultilevel"/>
    <w:tmpl w:val="AB2C2648"/>
    <w:lvl w:ilvl="0" w:tplc="63009088">
      <w:start w:val="1"/>
      <w:numFmt w:val="bullet"/>
      <w:lvlText w:val="■"/>
      <w:lvlJc w:val="left"/>
      <w:pPr>
        <w:ind w:left="360" w:hanging="360"/>
      </w:pPr>
      <w:rPr>
        <w:rFonts w:ascii="Arial" w:hAnsi="Aria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ADF55B5"/>
    <w:multiLevelType w:val="hybridMultilevel"/>
    <w:tmpl w:val="0FFA4400"/>
    <w:lvl w:ilvl="0" w:tplc="1A34B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C02976"/>
    <w:multiLevelType w:val="hybridMultilevel"/>
    <w:tmpl w:val="5D16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517840"/>
    <w:multiLevelType w:val="hybridMultilevel"/>
    <w:tmpl w:val="0E0E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1A7699"/>
    <w:multiLevelType w:val="hybridMultilevel"/>
    <w:tmpl w:val="DCB6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5F5B9E"/>
    <w:multiLevelType w:val="hybridMultilevel"/>
    <w:tmpl w:val="57C22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AE7104"/>
    <w:multiLevelType w:val="hybridMultilevel"/>
    <w:tmpl w:val="EF764B52"/>
    <w:lvl w:ilvl="0" w:tplc="0C8CC56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6D04AB9"/>
    <w:multiLevelType w:val="hybridMultilevel"/>
    <w:tmpl w:val="3038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386B7A"/>
    <w:multiLevelType w:val="hybridMultilevel"/>
    <w:tmpl w:val="FD32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781B45"/>
    <w:multiLevelType w:val="hybridMultilevel"/>
    <w:tmpl w:val="26B41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DE5AA1"/>
    <w:multiLevelType w:val="hybridMultilevel"/>
    <w:tmpl w:val="11DEDD1C"/>
    <w:lvl w:ilvl="0" w:tplc="0C8CC56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3C4547D"/>
    <w:multiLevelType w:val="hybridMultilevel"/>
    <w:tmpl w:val="FB822CB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A15BD7"/>
    <w:multiLevelType w:val="hybridMultilevel"/>
    <w:tmpl w:val="732A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8716F9"/>
    <w:multiLevelType w:val="hybridMultilevel"/>
    <w:tmpl w:val="0712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C746F0"/>
    <w:multiLevelType w:val="hybridMultilevel"/>
    <w:tmpl w:val="15E2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B34C43"/>
    <w:multiLevelType w:val="hybridMultilevel"/>
    <w:tmpl w:val="828461A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11A630F"/>
    <w:multiLevelType w:val="hybridMultilevel"/>
    <w:tmpl w:val="32A8A60E"/>
    <w:lvl w:ilvl="0" w:tplc="FEBE5556">
      <w:start w:val="1"/>
      <w:numFmt w:val="bullet"/>
      <w:lvlText w:val="■"/>
      <w:lvlJc w:val="left"/>
      <w:pPr>
        <w:ind w:left="720" w:hanging="360"/>
      </w:pPr>
      <w:rPr>
        <w:rFonts w:ascii="Arial" w:hAnsi="Aria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E839B8"/>
    <w:multiLevelType w:val="hybridMultilevel"/>
    <w:tmpl w:val="12E2DEB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nsid w:val="620D5C3D"/>
    <w:multiLevelType w:val="hybridMultilevel"/>
    <w:tmpl w:val="AEDCA978"/>
    <w:lvl w:ilvl="0" w:tplc="A2F07894">
      <w:start w:val="1"/>
      <w:numFmt w:val="bullet"/>
      <w:lvlText w:val="■"/>
      <w:lvlJc w:val="left"/>
      <w:pPr>
        <w:ind w:left="360" w:hanging="360"/>
      </w:pPr>
      <w:rPr>
        <w:rFonts w:ascii="Arial" w:hAnsi="Arial" w:hint="default"/>
        <w:color w:val="00A4D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2323DE"/>
    <w:multiLevelType w:val="hybridMultilevel"/>
    <w:tmpl w:val="87B4A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22A250B"/>
    <w:multiLevelType w:val="hybridMultilevel"/>
    <w:tmpl w:val="A62C9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3A44893"/>
    <w:multiLevelType w:val="hybridMultilevel"/>
    <w:tmpl w:val="F586C412"/>
    <w:lvl w:ilvl="0" w:tplc="9870A4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9911CF1"/>
    <w:multiLevelType w:val="hybridMultilevel"/>
    <w:tmpl w:val="495A6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AA50284"/>
    <w:multiLevelType w:val="hybridMultilevel"/>
    <w:tmpl w:val="3FB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F14055"/>
    <w:multiLevelType w:val="hybridMultilevel"/>
    <w:tmpl w:val="A8EE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7C2D25"/>
    <w:multiLevelType w:val="hybridMultilevel"/>
    <w:tmpl w:val="3EA84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E0D3791"/>
    <w:multiLevelType w:val="hybridMultilevel"/>
    <w:tmpl w:val="02025736"/>
    <w:lvl w:ilvl="0" w:tplc="A2F07894">
      <w:start w:val="1"/>
      <w:numFmt w:val="bullet"/>
      <w:lvlText w:val="■"/>
      <w:lvlJc w:val="left"/>
      <w:pPr>
        <w:ind w:left="360" w:hanging="360"/>
      </w:pPr>
      <w:rPr>
        <w:rFonts w:ascii="Arial" w:hAnsi="Arial" w:hint="default"/>
        <w:color w:val="00A4D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0844925"/>
    <w:multiLevelType w:val="hybridMultilevel"/>
    <w:tmpl w:val="2DEE6A16"/>
    <w:lvl w:ilvl="0" w:tplc="324E3062">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394F76"/>
    <w:multiLevelType w:val="hybridMultilevel"/>
    <w:tmpl w:val="5DECB9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417694C"/>
    <w:multiLevelType w:val="hybridMultilevel"/>
    <w:tmpl w:val="8F4E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5A62F2"/>
    <w:multiLevelType w:val="hybridMultilevel"/>
    <w:tmpl w:val="9406202C"/>
    <w:lvl w:ilvl="0" w:tplc="84AE949A">
      <w:start w:val="1"/>
      <w:numFmt w:val="bullet"/>
      <w:lvlText w:val="■"/>
      <w:lvlJc w:val="left"/>
      <w:pPr>
        <w:ind w:left="360" w:hanging="360"/>
      </w:pPr>
      <w:rPr>
        <w:rFonts w:ascii="Arial" w:hAnsi="Aria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78F6A7B"/>
    <w:multiLevelType w:val="hybridMultilevel"/>
    <w:tmpl w:val="5E04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34116A"/>
    <w:multiLevelType w:val="hybridMultilevel"/>
    <w:tmpl w:val="6A0824EE"/>
    <w:lvl w:ilvl="0" w:tplc="63009088">
      <w:start w:val="1"/>
      <w:numFmt w:val="bullet"/>
      <w:lvlText w:val="■"/>
      <w:lvlJc w:val="left"/>
      <w:pPr>
        <w:ind w:left="360" w:hanging="360"/>
      </w:pPr>
      <w:rPr>
        <w:rFonts w:ascii="Arial" w:hAnsi="Aria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F455FFA"/>
    <w:multiLevelType w:val="hybridMultilevel"/>
    <w:tmpl w:val="0352C9B4"/>
    <w:lvl w:ilvl="0" w:tplc="0C8CC56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F7862DC"/>
    <w:multiLevelType w:val="hybridMultilevel"/>
    <w:tmpl w:val="EE7CA574"/>
    <w:lvl w:ilvl="0" w:tplc="A2F07894">
      <w:start w:val="1"/>
      <w:numFmt w:val="bullet"/>
      <w:lvlText w:val="■"/>
      <w:lvlJc w:val="left"/>
      <w:pPr>
        <w:ind w:left="360" w:hanging="360"/>
      </w:pPr>
      <w:rPr>
        <w:rFonts w:ascii="Arial" w:hAnsi="Arial" w:hint="default"/>
        <w:color w:val="00A4D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5"/>
  </w:num>
  <w:num w:numId="4">
    <w:abstractNumId w:val="20"/>
  </w:num>
  <w:num w:numId="5">
    <w:abstractNumId w:val="5"/>
  </w:num>
  <w:num w:numId="6">
    <w:abstractNumId w:val="37"/>
  </w:num>
  <w:num w:numId="7">
    <w:abstractNumId w:val="14"/>
  </w:num>
  <w:num w:numId="8">
    <w:abstractNumId w:val="3"/>
  </w:num>
  <w:num w:numId="9">
    <w:abstractNumId w:val="17"/>
  </w:num>
  <w:num w:numId="10">
    <w:abstractNumId w:val="42"/>
  </w:num>
  <w:num w:numId="11">
    <w:abstractNumId w:val="29"/>
  </w:num>
  <w:num w:numId="12">
    <w:abstractNumId w:val="40"/>
  </w:num>
  <w:num w:numId="13">
    <w:abstractNumId w:val="10"/>
  </w:num>
  <w:num w:numId="14">
    <w:abstractNumId w:val="23"/>
  </w:num>
  <w:num w:numId="15">
    <w:abstractNumId w:val="46"/>
  </w:num>
  <w:num w:numId="16">
    <w:abstractNumId w:val="0"/>
  </w:num>
  <w:num w:numId="17">
    <w:abstractNumId w:val="33"/>
  </w:num>
  <w:num w:numId="18">
    <w:abstractNumId w:val="4"/>
  </w:num>
  <w:num w:numId="19">
    <w:abstractNumId w:val="30"/>
  </w:num>
  <w:num w:numId="20">
    <w:abstractNumId w:val="41"/>
  </w:num>
  <w:num w:numId="21">
    <w:abstractNumId w:val="19"/>
  </w:num>
  <w:num w:numId="22">
    <w:abstractNumId w:val="38"/>
  </w:num>
  <w:num w:numId="23">
    <w:abstractNumId w:val="43"/>
  </w:num>
  <w:num w:numId="24">
    <w:abstractNumId w:val="13"/>
  </w:num>
  <w:num w:numId="25">
    <w:abstractNumId w:val="45"/>
  </w:num>
  <w:num w:numId="26">
    <w:abstractNumId w:val="6"/>
  </w:num>
  <w:num w:numId="27">
    <w:abstractNumId w:val="2"/>
  </w:num>
  <w:num w:numId="28">
    <w:abstractNumId w:val="28"/>
  </w:num>
  <w:num w:numId="29">
    <w:abstractNumId w:val="39"/>
  </w:num>
  <w:num w:numId="30">
    <w:abstractNumId w:val="1"/>
  </w:num>
  <w:num w:numId="31">
    <w:abstractNumId w:val="31"/>
  </w:num>
  <w:num w:numId="32">
    <w:abstractNumId w:val="47"/>
  </w:num>
  <w:num w:numId="33">
    <w:abstractNumId w:val="35"/>
  </w:num>
  <w:num w:numId="34">
    <w:abstractNumId w:val="16"/>
  </w:num>
  <w:num w:numId="35">
    <w:abstractNumId w:val="26"/>
  </w:num>
  <w:num w:numId="36">
    <w:abstractNumId w:val="21"/>
  </w:num>
  <w:num w:numId="37">
    <w:abstractNumId w:val="44"/>
  </w:num>
  <w:num w:numId="38">
    <w:abstractNumId w:val="32"/>
  </w:num>
  <w:num w:numId="39">
    <w:abstractNumId w:val="12"/>
  </w:num>
  <w:num w:numId="40">
    <w:abstractNumId w:val="24"/>
  </w:num>
  <w:num w:numId="41">
    <w:abstractNumId w:val="27"/>
  </w:num>
  <w:num w:numId="42">
    <w:abstractNumId w:val="8"/>
  </w:num>
  <w:num w:numId="43">
    <w:abstractNumId w:val="22"/>
  </w:num>
  <w:num w:numId="44">
    <w:abstractNumId w:val="18"/>
  </w:num>
  <w:num w:numId="45">
    <w:abstractNumId w:val="25"/>
  </w:num>
  <w:num w:numId="46">
    <w:abstractNumId w:val="7"/>
  </w:num>
  <w:num w:numId="47">
    <w:abstractNumId w:val="36"/>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03"/>
    <w:rsid w:val="00000305"/>
    <w:rsid w:val="000039AD"/>
    <w:rsid w:val="00004BC7"/>
    <w:rsid w:val="00006B4E"/>
    <w:rsid w:val="000140E4"/>
    <w:rsid w:val="00016878"/>
    <w:rsid w:val="00017A33"/>
    <w:rsid w:val="00017E76"/>
    <w:rsid w:val="00021F5D"/>
    <w:rsid w:val="00022DC0"/>
    <w:rsid w:val="00027832"/>
    <w:rsid w:val="00031312"/>
    <w:rsid w:val="00031CA2"/>
    <w:rsid w:val="00031ECE"/>
    <w:rsid w:val="00032CA9"/>
    <w:rsid w:val="00037C89"/>
    <w:rsid w:val="00040C5C"/>
    <w:rsid w:val="00041BB9"/>
    <w:rsid w:val="00041C17"/>
    <w:rsid w:val="00044829"/>
    <w:rsid w:val="00044C50"/>
    <w:rsid w:val="0004790C"/>
    <w:rsid w:val="00052443"/>
    <w:rsid w:val="00056AA0"/>
    <w:rsid w:val="00060F79"/>
    <w:rsid w:val="00062213"/>
    <w:rsid w:val="00062AC2"/>
    <w:rsid w:val="00062E1C"/>
    <w:rsid w:val="0006311B"/>
    <w:rsid w:val="00063405"/>
    <w:rsid w:val="0006394C"/>
    <w:rsid w:val="00064380"/>
    <w:rsid w:val="00065438"/>
    <w:rsid w:val="00066323"/>
    <w:rsid w:val="00067076"/>
    <w:rsid w:val="00070BE2"/>
    <w:rsid w:val="000711D2"/>
    <w:rsid w:val="0007148A"/>
    <w:rsid w:val="00072E61"/>
    <w:rsid w:val="00074283"/>
    <w:rsid w:val="000771E3"/>
    <w:rsid w:val="00077B2E"/>
    <w:rsid w:val="000802FB"/>
    <w:rsid w:val="000818B8"/>
    <w:rsid w:val="00082D6F"/>
    <w:rsid w:val="00090306"/>
    <w:rsid w:val="00092E56"/>
    <w:rsid w:val="00094D96"/>
    <w:rsid w:val="00095D7A"/>
    <w:rsid w:val="00095F44"/>
    <w:rsid w:val="00097CD5"/>
    <w:rsid w:val="000A36AB"/>
    <w:rsid w:val="000B252D"/>
    <w:rsid w:val="000B48B5"/>
    <w:rsid w:val="000B4AC5"/>
    <w:rsid w:val="000B4FAF"/>
    <w:rsid w:val="000B54DC"/>
    <w:rsid w:val="000B55CA"/>
    <w:rsid w:val="000B6846"/>
    <w:rsid w:val="000B7481"/>
    <w:rsid w:val="000B7D54"/>
    <w:rsid w:val="000C41AB"/>
    <w:rsid w:val="000D3983"/>
    <w:rsid w:val="000D3E60"/>
    <w:rsid w:val="000D63B0"/>
    <w:rsid w:val="000D732E"/>
    <w:rsid w:val="000E1B2E"/>
    <w:rsid w:val="000E2BB0"/>
    <w:rsid w:val="000E2DA6"/>
    <w:rsid w:val="000E2E76"/>
    <w:rsid w:val="000E36AA"/>
    <w:rsid w:val="000E36C1"/>
    <w:rsid w:val="000E37A5"/>
    <w:rsid w:val="000F082E"/>
    <w:rsid w:val="000F426D"/>
    <w:rsid w:val="000F5F6D"/>
    <w:rsid w:val="00100625"/>
    <w:rsid w:val="00100FEC"/>
    <w:rsid w:val="00102018"/>
    <w:rsid w:val="00102857"/>
    <w:rsid w:val="001034EE"/>
    <w:rsid w:val="00103D5D"/>
    <w:rsid w:val="00110106"/>
    <w:rsid w:val="0011013E"/>
    <w:rsid w:val="0011117F"/>
    <w:rsid w:val="00111432"/>
    <w:rsid w:val="00113DCB"/>
    <w:rsid w:val="001143C2"/>
    <w:rsid w:val="00114E2F"/>
    <w:rsid w:val="00120B63"/>
    <w:rsid w:val="00120EFA"/>
    <w:rsid w:val="0012293A"/>
    <w:rsid w:val="001232A9"/>
    <w:rsid w:val="00125609"/>
    <w:rsid w:val="001261F5"/>
    <w:rsid w:val="0012668C"/>
    <w:rsid w:val="00127B0E"/>
    <w:rsid w:val="0013051C"/>
    <w:rsid w:val="00131767"/>
    <w:rsid w:val="0013176D"/>
    <w:rsid w:val="00131BE5"/>
    <w:rsid w:val="001320B5"/>
    <w:rsid w:val="00132B68"/>
    <w:rsid w:val="0013387D"/>
    <w:rsid w:val="001379D2"/>
    <w:rsid w:val="00140F2B"/>
    <w:rsid w:val="00145CDF"/>
    <w:rsid w:val="00146D66"/>
    <w:rsid w:val="00146EFC"/>
    <w:rsid w:val="00147F0F"/>
    <w:rsid w:val="00150B00"/>
    <w:rsid w:val="0015654A"/>
    <w:rsid w:val="001566F9"/>
    <w:rsid w:val="00156A42"/>
    <w:rsid w:val="0016351D"/>
    <w:rsid w:val="00166866"/>
    <w:rsid w:val="00171317"/>
    <w:rsid w:val="0017228A"/>
    <w:rsid w:val="001747D3"/>
    <w:rsid w:val="001748EB"/>
    <w:rsid w:val="00176AC8"/>
    <w:rsid w:val="00181A80"/>
    <w:rsid w:val="00182225"/>
    <w:rsid w:val="001823A5"/>
    <w:rsid w:val="001842F0"/>
    <w:rsid w:val="00184922"/>
    <w:rsid w:val="00185518"/>
    <w:rsid w:val="00186099"/>
    <w:rsid w:val="00186645"/>
    <w:rsid w:val="00191746"/>
    <w:rsid w:val="00196F32"/>
    <w:rsid w:val="001A21EA"/>
    <w:rsid w:val="001A4747"/>
    <w:rsid w:val="001B2409"/>
    <w:rsid w:val="001B310A"/>
    <w:rsid w:val="001B7D9B"/>
    <w:rsid w:val="001C0A08"/>
    <w:rsid w:val="001D1E57"/>
    <w:rsid w:val="001D2069"/>
    <w:rsid w:val="001D2F6D"/>
    <w:rsid w:val="001D3581"/>
    <w:rsid w:val="001D3755"/>
    <w:rsid w:val="001D411A"/>
    <w:rsid w:val="001D43EE"/>
    <w:rsid w:val="001D49D9"/>
    <w:rsid w:val="001D698E"/>
    <w:rsid w:val="001E1491"/>
    <w:rsid w:val="001E2FD2"/>
    <w:rsid w:val="001E3206"/>
    <w:rsid w:val="001E5C09"/>
    <w:rsid w:val="001E793A"/>
    <w:rsid w:val="001F110F"/>
    <w:rsid w:val="001F1448"/>
    <w:rsid w:val="001F155C"/>
    <w:rsid w:val="001F7003"/>
    <w:rsid w:val="0021025D"/>
    <w:rsid w:val="00215484"/>
    <w:rsid w:val="002222F4"/>
    <w:rsid w:val="0022418D"/>
    <w:rsid w:val="0022457E"/>
    <w:rsid w:val="00226234"/>
    <w:rsid w:val="00226F65"/>
    <w:rsid w:val="00231F84"/>
    <w:rsid w:val="002327CA"/>
    <w:rsid w:val="00235344"/>
    <w:rsid w:val="00237685"/>
    <w:rsid w:val="00241978"/>
    <w:rsid w:val="00243FA1"/>
    <w:rsid w:val="002454F6"/>
    <w:rsid w:val="0024581C"/>
    <w:rsid w:val="002465BD"/>
    <w:rsid w:val="00247061"/>
    <w:rsid w:val="0025206D"/>
    <w:rsid w:val="00252E2C"/>
    <w:rsid w:val="002534DC"/>
    <w:rsid w:val="00257FB8"/>
    <w:rsid w:val="00262F52"/>
    <w:rsid w:val="00265A1C"/>
    <w:rsid w:val="002672E5"/>
    <w:rsid w:val="00270721"/>
    <w:rsid w:val="00273130"/>
    <w:rsid w:val="002731D3"/>
    <w:rsid w:val="00274ECF"/>
    <w:rsid w:val="00275B88"/>
    <w:rsid w:val="00280E34"/>
    <w:rsid w:val="00282ADB"/>
    <w:rsid w:val="00283D1A"/>
    <w:rsid w:val="00286EDB"/>
    <w:rsid w:val="0028737A"/>
    <w:rsid w:val="00287A21"/>
    <w:rsid w:val="002903F4"/>
    <w:rsid w:val="00291F68"/>
    <w:rsid w:val="002925F0"/>
    <w:rsid w:val="0029442F"/>
    <w:rsid w:val="0029479C"/>
    <w:rsid w:val="00295699"/>
    <w:rsid w:val="00295C61"/>
    <w:rsid w:val="00295C66"/>
    <w:rsid w:val="00296144"/>
    <w:rsid w:val="002977C2"/>
    <w:rsid w:val="002A03E9"/>
    <w:rsid w:val="002A1552"/>
    <w:rsid w:val="002A17DE"/>
    <w:rsid w:val="002A1C7B"/>
    <w:rsid w:val="002A1DFB"/>
    <w:rsid w:val="002A3788"/>
    <w:rsid w:val="002A4AC8"/>
    <w:rsid w:val="002A4C20"/>
    <w:rsid w:val="002A5932"/>
    <w:rsid w:val="002A7B3E"/>
    <w:rsid w:val="002A7F3F"/>
    <w:rsid w:val="002B317B"/>
    <w:rsid w:val="002B5D0A"/>
    <w:rsid w:val="002C1171"/>
    <w:rsid w:val="002C2BB9"/>
    <w:rsid w:val="002C35BC"/>
    <w:rsid w:val="002C3669"/>
    <w:rsid w:val="002C591C"/>
    <w:rsid w:val="002C7F80"/>
    <w:rsid w:val="002D083D"/>
    <w:rsid w:val="002D1C67"/>
    <w:rsid w:val="002D5DEF"/>
    <w:rsid w:val="002D66EE"/>
    <w:rsid w:val="002D72B2"/>
    <w:rsid w:val="002D780F"/>
    <w:rsid w:val="002E17FD"/>
    <w:rsid w:val="002E1CE3"/>
    <w:rsid w:val="002E1FB6"/>
    <w:rsid w:val="002E3EC6"/>
    <w:rsid w:val="002E4F8E"/>
    <w:rsid w:val="002E5F9A"/>
    <w:rsid w:val="002E6D08"/>
    <w:rsid w:val="002F02F8"/>
    <w:rsid w:val="002F0505"/>
    <w:rsid w:val="002F1B5F"/>
    <w:rsid w:val="002F2D36"/>
    <w:rsid w:val="002F3EC8"/>
    <w:rsid w:val="002F5B7C"/>
    <w:rsid w:val="002F77C0"/>
    <w:rsid w:val="002F7B22"/>
    <w:rsid w:val="00300F01"/>
    <w:rsid w:val="003037B6"/>
    <w:rsid w:val="00303F65"/>
    <w:rsid w:val="00305F74"/>
    <w:rsid w:val="0031144E"/>
    <w:rsid w:val="003126F8"/>
    <w:rsid w:val="0031680D"/>
    <w:rsid w:val="003171AB"/>
    <w:rsid w:val="00322E0C"/>
    <w:rsid w:val="003278EA"/>
    <w:rsid w:val="0033100E"/>
    <w:rsid w:val="00331650"/>
    <w:rsid w:val="00335B95"/>
    <w:rsid w:val="00341ED9"/>
    <w:rsid w:val="00343021"/>
    <w:rsid w:val="00343B93"/>
    <w:rsid w:val="0034420C"/>
    <w:rsid w:val="00344E49"/>
    <w:rsid w:val="00350753"/>
    <w:rsid w:val="0035210B"/>
    <w:rsid w:val="00353586"/>
    <w:rsid w:val="0035721A"/>
    <w:rsid w:val="00360392"/>
    <w:rsid w:val="00360825"/>
    <w:rsid w:val="0036194B"/>
    <w:rsid w:val="00363F1D"/>
    <w:rsid w:val="00364400"/>
    <w:rsid w:val="00364EA6"/>
    <w:rsid w:val="003669E5"/>
    <w:rsid w:val="00366D8E"/>
    <w:rsid w:val="00367129"/>
    <w:rsid w:val="00370F74"/>
    <w:rsid w:val="00372A1F"/>
    <w:rsid w:val="00373716"/>
    <w:rsid w:val="00374900"/>
    <w:rsid w:val="00376088"/>
    <w:rsid w:val="00376EE7"/>
    <w:rsid w:val="00380228"/>
    <w:rsid w:val="00382D1B"/>
    <w:rsid w:val="0038554A"/>
    <w:rsid w:val="00386E37"/>
    <w:rsid w:val="003A00CA"/>
    <w:rsid w:val="003A0E27"/>
    <w:rsid w:val="003A2398"/>
    <w:rsid w:val="003A260C"/>
    <w:rsid w:val="003A32C6"/>
    <w:rsid w:val="003A4641"/>
    <w:rsid w:val="003A509E"/>
    <w:rsid w:val="003B1DEA"/>
    <w:rsid w:val="003B2783"/>
    <w:rsid w:val="003B3730"/>
    <w:rsid w:val="003B50D2"/>
    <w:rsid w:val="003B6474"/>
    <w:rsid w:val="003B6730"/>
    <w:rsid w:val="003B7EAC"/>
    <w:rsid w:val="003B7F07"/>
    <w:rsid w:val="003C35D5"/>
    <w:rsid w:val="003C63AE"/>
    <w:rsid w:val="003C7F18"/>
    <w:rsid w:val="003D2DA0"/>
    <w:rsid w:val="003D61B1"/>
    <w:rsid w:val="003E00E2"/>
    <w:rsid w:val="003E0266"/>
    <w:rsid w:val="003E13FD"/>
    <w:rsid w:val="003E1D85"/>
    <w:rsid w:val="003E5D60"/>
    <w:rsid w:val="003E610E"/>
    <w:rsid w:val="003F0A43"/>
    <w:rsid w:val="003F0B9C"/>
    <w:rsid w:val="003F2685"/>
    <w:rsid w:val="00400BFC"/>
    <w:rsid w:val="00401157"/>
    <w:rsid w:val="004017B3"/>
    <w:rsid w:val="00401BC8"/>
    <w:rsid w:val="004020F6"/>
    <w:rsid w:val="00402F5F"/>
    <w:rsid w:val="004035EF"/>
    <w:rsid w:val="004063D8"/>
    <w:rsid w:val="004075BC"/>
    <w:rsid w:val="00416FCD"/>
    <w:rsid w:val="00417FE7"/>
    <w:rsid w:val="004208B0"/>
    <w:rsid w:val="00423AE8"/>
    <w:rsid w:val="00423D1E"/>
    <w:rsid w:val="00425F7F"/>
    <w:rsid w:val="004276F2"/>
    <w:rsid w:val="00430007"/>
    <w:rsid w:val="00430673"/>
    <w:rsid w:val="00435255"/>
    <w:rsid w:val="004370C8"/>
    <w:rsid w:val="00437CD4"/>
    <w:rsid w:val="00441845"/>
    <w:rsid w:val="00441EB4"/>
    <w:rsid w:val="0044332A"/>
    <w:rsid w:val="00445102"/>
    <w:rsid w:val="004464B8"/>
    <w:rsid w:val="004540F3"/>
    <w:rsid w:val="00454DBD"/>
    <w:rsid w:val="00454FE0"/>
    <w:rsid w:val="004560F6"/>
    <w:rsid w:val="00460AE7"/>
    <w:rsid w:val="00461587"/>
    <w:rsid w:val="00464EFA"/>
    <w:rsid w:val="00466875"/>
    <w:rsid w:val="00470298"/>
    <w:rsid w:val="00470312"/>
    <w:rsid w:val="004712C8"/>
    <w:rsid w:val="004717CE"/>
    <w:rsid w:val="00471DD8"/>
    <w:rsid w:val="004742D4"/>
    <w:rsid w:val="00475905"/>
    <w:rsid w:val="00487F31"/>
    <w:rsid w:val="004933BD"/>
    <w:rsid w:val="00493A95"/>
    <w:rsid w:val="00496F88"/>
    <w:rsid w:val="00497403"/>
    <w:rsid w:val="0049788C"/>
    <w:rsid w:val="00497A00"/>
    <w:rsid w:val="004A03E3"/>
    <w:rsid w:val="004A0827"/>
    <w:rsid w:val="004A08FB"/>
    <w:rsid w:val="004A25EF"/>
    <w:rsid w:val="004A779F"/>
    <w:rsid w:val="004B0D69"/>
    <w:rsid w:val="004B1AD6"/>
    <w:rsid w:val="004B2816"/>
    <w:rsid w:val="004B4736"/>
    <w:rsid w:val="004B4B71"/>
    <w:rsid w:val="004B5589"/>
    <w:rsid w:val="004B5D4E"/>
    <w:rsid w:val="004B7E37"/>
    <w:rsid w:val="004C1471"/>
    <w:rsid w:val="004C1EA1"/>
    <w:rsid w:val="004C2388"/>
    <w:rsid w:val="004D0AED"/>
    <w:rsid w:val="004D78AD"/>
    <w:rsid w:val="004E18D0"/>
    <w:rsid w:val="004E1DA0"/>
    <w:rsid w:val="004E3AA2"/>
    <w:rsid w:val="004E3FF9"/>
    <w:rsid w:val="004E4071"/>
    <w:rsid w:val="004F02AC"/>
    <w:rsid w:val="004F11BE"/>
    <w:rsid w:val="004F235C"/>
    <w:rsid w:val="004F2CBD"/>
    <w:rsid w:val="004F2E04"/>
    <w:rsid w:val="004F320D"/>
    <w:rsid w:val="004F3F0B"/>
    <w:rsid w:val="004F6553"/>
    <w:rsid w:val="004F6A2C"/>
    <w:rsid w:val="004F6DC1"/>
    <w:rsid w:val="004F717A"/>
    <w:rsid w:val="004F7A38"/>
    <w:rsid w:val="005030AD"/>
    <w:rsid w:val="00503977"/>
    <w:rsid w:val="005107C5"/>
    <w:rsid w:val="005159C0"/>
    <w:rsid w:val="00515B31"/>
    <w:rsid w:val="00517943"/>
    <w:rsid w:val="0052205F"/>
    <w:rsid w:val="00525BD4"/>
    <w:rsid w:val="00526755"/>
    <w:rsid w:val="00533535"/>
    <w:rsid w:val="005340E2"/>
    <w:rsid w:val="00540BC9"/>
    <w:rsid w:val="00542AD5"/>
    <w:rsid w:val="00543F6B"/>
    <w:rsid w:val="00546B8E"/>
    <w:rsid w:val="0055491C"/>
    <w:rsid w:val="005554AD"/>
    <w:rsid w:val="0056094C"/>
    <w:rsid w:val="00561107"/>
    <w:rsid w:val="005644FF"/>
    <w:rsid w:val="00564C21"/>
    <w:rsid w:val="00564D66"/>
    <w:rsid w:val="00567D8D"/>
    <w:rsid w:val="0057143A"/>
    <w:rsid w:val="005733C3"/>
    <w:rsid w:val="005744FB"/>
    <w:rsid w:val="0057609D"/>
    <w:rsid w:val="0057775C"/>
    <w:rsid w:val="00582706"/>
    <w:rsid w:val="00583525"/>
    <w:rsid w:val="005846E9"/>
    <w:rsid w:val="00585761"/>
    <w:rsid w:val="005879C3"/>
    <w:rsid w:val="00587F65"/>
    <w:rsid w:val="00593191"/>
    <w:rsid w:val="005940D2"/>
    <w:rsid w:val="005942BE"/>
    <w:rsid w:val="00594ACD"/>
    <w:rsid w:val="00595925"/>
    <w:rsid w:val="00596516"/>
    <w:rsid w:val="0059795C"/>
    <w:rsid w:val="005A398E"/>
    <w:rsid w:val="005A7D24"/>
    <w:rsid w:val="005B0A24"/>
    <w:rsid w:val="005B1361"/>
    <w:rsid w:val="005B20A1"/>
    <w:rsid w:val="005C2C11"/>
    <w:rsid w:val="005C3945"/>
    <w:rsid w:val="005C4EAD"/>
    <w:rsid w:val="005C5295"/>
    <w:rsid w:val="005C716A"/>
    <w:rsid w:val="005D3ACE"/>
    <w:rsid w:val="005D3C33"/>
    <w:rsid w:val="005D6925"/>
    <w:rsid w:val="005D6966"/>
    <w:rsid w:val="005E0704"/>
    <w:rsid w:val="005E78F9"/>
    <w:rsid w:val="005F1207"/>
    <w:rsid w:val="005F2633"/>
    <w:rsid w:val="005F3B8B"/>
    <w:rsid w:val="005F5AE4"/>
    <w:rsid w:val="005F6435"/>
    <w:rsid w:val="00601E2F"/>
    <w:rsid w:val="006055AD"/>
    <w:rsid w:val="00607508"/>
    <w:rsid w:val="006111D0"/>
    <w:rsid w:val="00611CBB"/>
    <w:rsid w:val="006121A6"/>
    <w:rsid w:val="00616B23"/>
    <w:rsid w:val="00616BFD"/>
    <w:rsid w:val="00617AD8"/>
    <w:rsid w:val="0062095D"/>
    <w:rsid w:val="0062160B"/>
    <w:rsid w:val="00623741"/>
    <w:rsid w:val="00624926"/>
    <w:rsid w:val="00624EBC"/>
    <w:rsid w:val="006303FD"/>
    <w:rsid w:val="00631815"/>
    <w:rsid w:val="00633FFC"/>
    <w:rsid w:val="0063554D"/>
    <w:rsid w:val="0063569C"/>
    <w:rsid w:val="006434DE"/>
    <w:rsid w:val="00646D35"/>
    <w:rsid w:val="00646F97"/>
    <w:rsid w:val="00652DCA"/>
    <w:rsid w:val="00653CA3"/>
    <w:rsid w:val="00656785"/>
    <w:rsid w:val="00665F06"/>
    <w:rsid w:val="0066724B"/>
    <w:rsid w:val="00673481"/>
    <w:rsid w:val="006747BB"/>
    <w:rsid w:val="0067638E"/>
    <w:rsid w:val="00676E9E"/>
    <w:rsid w:val="00677015"/>
    <w:rsid w:val="00680006"/>
    <w:rsid w:val="00681404"/>
    <w:rsid w:val="006823D8"/>
    <w:rsid w:val="00682DC8"/>
    <w:rsid w:val="00683285"/>
    <w:rsid w:val="006840C5"/>
    <w:rsid w:val="00685284"/>
    <w:rsid w:val="00686FFB"/>
    <w:rsid w:val="00687A45"/>
    <w:rsid w:val="00690413"/>
    <w:rsid w:val="006949FA"/>
    <w:rsid w:val="0069554D"/>
    <w:rsid w:val="0069600A"/>
    <w:rsid w:val="006A2BAF"/>
    <w:rsid w:val="006A5C91"/>
    <w:rsid w:val="006A5F40"/>
    <w:rsid w:val="006A636F"/>
    <w:rsid w:val="006B2D30"/>
    <w:rsid w:val="006C5C61"/>
    <w:rsid w:val="006C64D5"/>
    <w:rsid w:val="006D166F"/>
    <w:rsid w:val="006D2015"/>
    <w:rsid w:val="006D4E69"/>
    <w:rsid w:val="006D50F3"/>
    <w:rsid w:val="006D5D91"/>
    <w:rsid w:val="006D680E"/>
    <w:rsid w:val="006D77A5"/>
    <w:rsid w:val="006E1353"/>
    <w:rsid w:val="006E48CA"/>
    <w:rsid w:val="006E4D15"/>
    <w:rsid w:val="006E7939"/>
    <w:rsid w:val="006E7BD1"/>
    <w:rsid w:val="006F1C2D"/>
    <w:rsid w:val="006F46D8"/>
    <w:rsid w:val="006F5251"/>
    <w:rsid w:val="006F6AAD"/>
    <w:rsid w:val="006F6ECC"/>
    <w:rsid w:val="007006FA"/>
    <w:rsid w:val="00702C4F"/>
    <w:rsid w:val="0070495F"/>
    <w:rsid w:val="00706162"/>
    <w:rsid w:val="00707CA2"/>
    <w:rsid w:val="00710086"/>
    <w:rsid w:val="00716FFE"/>
    <w:rsid w:val="007222FA"/>
    <w:rsid w:val="007233B2"/>
    <w:rsid w:val="0072719D"/>
    <w:rsid w:val="007326A9"/>
    <w:rsid w:val="007337D8"/>
    <w:rsid w:val="007356BE"/>
    <w:rsid w:val="00737225"/>
    <w:rsid w:val="00740BCF"/>
    <w:rsid w:val="007411C4"/>
    <w:rsid w:val="007421B5"/>
    <w:rsid w:val="00744752"/>
    <w:rsid w:val="00746C40"/>
    <w:rsid w:val="00753605"/>
    <w:rsid w:val="00754107"/>
    <w:rsid w:val="007563CE"/>
    <w:rsid w:val="007568DC"/>
    <w:rsid w:val="00757DA0"/>
    <w:rsid w:val="00760DF9"/>
    <w:rsid w:val="0076403D"/>
    <w:rsid w:val="00766C14"/>
    <w:rsid w:val="0077078E"/>
    <w:rsid w:val="00771580"/>
    <w:rsid w:val="007755DD"/>
    <w:rsid w:val="00777A3A"/>
    <w:rsid w:val="007853D3"/>
    <w:rsid w:val="00785E19"/>
    <w:rsid w:val="007869E3"/>
    <w:rsid w:val="00794770"/>
    <w:rsid w:val="00796FC4"/>
    <w:rsid w:val="007A0CA0"/>
    <w:rsid w:val="007A2826"/>
    <w:rsid w:val="007B0487"/>
    <w:rsid w:val="007B29B0"/>
    <w:rsid w:val="007B4128"/>
    <w:rsid w:val="007B47E0"/>
    <w:rsid w:val="007B5A71"/>
    <w:rsid w:val="007B5E06"/>
    <w:rsid w:val="007B6723"/>
    <w:rsid w:val="007B68E5"/>
    <w:rsid w:val="007C13BC"/>
    <w:rsid w:val="007C54A5"/>
    <w:rsid w:val="007C552E"/>
    <w:rsid w:val="007C7839"/>
    <w:rsid w:val="007D24C2"/>
    <w:rsid w:val="007D25EF"/>
    <w:rsid w:val="007D2DEF"/>
    <w:rsid w:val="007D3260"/>
    <w:rsid w:val="007D3B26"/>
    <w:rsid w:val="007D45C1"/>
    <w:rsid w:val="007D477F"/>
    <w:rsid w:val="007D5B71"/>
    <w:rsid w:val="007D5D24"/>
    <w:rsid w:val="007D61BA"/>
    <w:rsid w:val="007D7080"/>
    <w:rsid w:val="007E0427"/>
    <w:rsid w:val="007E31C1"/>
    <w:rsid w:val="007F16CB"/>
    <w:rsid w:val="007F4E0B"/>
    <w:rsid w:val="00801935"/>
    <w:rsid w:val="00801E9F"/>
    <w:rsid w:val="008031A9"/>
    <w:rsid w:val="00803519"/>
    <w:rsid w:val="00807461"/>
    <w:rsid w:val="00811C4B"/>
    <w:rsid w:val="008130F1"/>
    <w:rsid w:val="00820CD1"/>
    <w:rsid w:val="00825334"/>
    <w:rsid w:val="0082795A"/>
    <w:rsid w:val="00831A9D"/>
    <w:rsid w:val="008340BD"/>
    <w:rsid w:val="00834797"/>
    <w:rsid w:val="00835040"/>
    <w:rsid w:val="00841941"/>
    <w:rsid w:val="00841A90"/>
    <w:rsid w:val="00842842"/>
    <w:rsid w:val="00842B13"/>
    <w:rsid w:val="008447A6"/>
    <w:rsid w:val="00844BF8"/>
    <w:rsid w:val="008453FA"/>
    <w:rsid w:val="008461E8"/>
    <w:rsid w:val="00853826"/>
    <w:rsid w:val="00862ADB"/>
    <w:rsid w:val="00863608"/>
    <w:rsid w:val="00863881"/>
    <w:rsid w:val="00864BE7"/>
    <w:rsid w:val="00866D76"/>
    <w:rsid w:val="00867446"/>
    <w:rsid w:val="0087482A"/>
    <w:rsid w:val="00875510"/>
    <w:rsid w:val="00875ADE"/>
    <w:rsid w:val="00877522"/>
    <w:rsid w:val="0087780B"/>
    <w:rsid w:val="00877CF4"/>
    <w:rsid w:val="0088374F"/>
    <w:rsid w:val="00885A0D"/>
    <w:rsid w:val="008874EC"/>
    <w:rsid w:val="00887B33"/>
    <w:rsid w:val="008901BB"/>
    <w:rsid w:val="00892221"/>
    <w:rsid w:val="00892AC2"/>
    <w:rsid w:val="00894537"/>
    <w:rsid w:val="00897DEE"/>
    <w:rsid w:val="008A1658"/>
    <w:rsid w:val="008A3862"/>
    <w:rsid w:val="008A4C6A"/>
    <w:rsid w:val="008A5526"/>
    <w:rsid w:val="008A5F08"/>
    <w:rsid w:val="008A6DD1"/>
    <w:rsid w:val="008A778B"/>
    <w:rsid w:val="008B5DFA"/>
    <w:rsid w:val="008B60A9"/>
    <w:rsid w:val="008B6FD9"/>
    <w:rsid w:val="008B74EE"/>
    <w:rsid w:val="008C0691"/>
    <w:rsid w:val="008C101A"/>
    <w:rsid w:val="008C1454"/>
    <w:rsid w:val="008C6276"/>
    <w:rsid w:val="008C74E4"/>
    <w:rsid w:val="008D044D"/>
    <w:rsid w:val="008D0551"/>
    <w:rsid w:val="008D1E09"/>
    <w:rsid w:val="008D59B5"/>
    <w:rsid w:val="008D626B"/>
    <w:rsid w:val="008E2991"/>
    <w:rsid w:val="008E3780"/>
    <w:rsid w:val="008E3A4F"/>
    <w:rsid w:val="008E78AE"/>
    <w:rsid w:val="008F2F4D"/>
    <w:rsid w:val="008F4AAC"/>
    <w:rsid w:val="008F53E7"/>
    <w:rsid w:val="008F68DF"/>
    <w:rsid w:val="0090253D"/>
    <w:rsid w:val="00904143"/>
    <w:rsid w:val="00904EC6"/>
    <w:rsid w:val="00910715"/>
    <w:rsid w:val="00911829"/>
    <w:rsid w:val="009125B3"/>
    <w:rsid w:val="0092062C"/>
    <w:rsid w:val="00924E0E"/>
    <w:rsid w:val="00927A46"/>
    <w:rsid w:val="00930420"/>
    <w:rsid w:val="00930D4C"/>
    <w:rsid w:val="0093148B"/>
    <w:rsid w:val="00932032"/>
    <w:rsid w:val="0093277D"/>
    <w:rsid w:val="00935844"/>
    <w:rsid w:val="00943AC4"/>
    <w:rsid w:val="00945335"/>
    <w:rsid w:val="0094794D"/>
    <w:rsid w:val="00954408"/>
    <w:rsid w:val="00954EF3"/>
    <w:rsid w:val="00955DBB"/>
    <w:rsid w:val="0096027B"/>
    <w:rsid w:val="0096186D"/>
    <w:rsid w:val="00962390"/>
    <w:rsid w:val="00965244"/>
    <w:rsid w:val="009705AC"/>
    <w:rsid w:val="0097470A"/>
    <w:rsid w:val="00976914"/>
    <w:rsid w:val="00977920"/>
    <w:rsid w:val="00977BE9"/>
    <w:rsid w:val="00981807"/>
    <w:rsid w:val="0098296E"/>
    <w:rsid w:val="0098320B"/>
    <w:rsid w:val="009854A2"/>
    <w:rsid w:val="00991877"/>
    <w:rsid w:val="00991F48"/>
    <w:rsid w:val="00995E91"/>
    <w:rsid w:val="009A0A7D"/>
    <w:rsid w:val="009A1E28"/>
    <w:rsid w:val="009A222E"/>
    <w:rsid w:val="009A3619"/>
    <w:rsid w:val="009A4E42"/>
    <w:rsid w:val="009A7938"/>
    <w:rsid w:val="009B2871"/>
    <w:rsid w:val="009B3491"/>
    <w:rsid w:val="009B40F1"/>
    <w:rsid w:val="009C0284"/>
    <w:rsid w:val="009C40D7"/>
    <w:rsid w:val="009D2275"/>
    <w:rsid w:val="009D4424"/>
    <w:rsid w:val="009D5060"/>
    <w:rsid w:val="009D574D"/>
    <w:rsid w:val="009D5876"/>
    <w:rsid w:val="009D5D2B"/>
    <w:rsid w:val="009D76FA"/>
    <w:rsid w:val="009E04A1"/>
    <w:rsid w:val="009F005F"/>
    <w:rsid w:val="009F1018"/>
    <w:rsid w:val="009F1978"/>
    <w:rsid w:val="009F205D"/>
    <w:rsid w:val="009F2217"/>
    <w:rsid w:val="009F549D"/>
    <w:rsid w:val="009F5E0B"/>
    <w:rsid w:val="009F5F45"/>
    <w:rsid w:val="009F790E"/>
    <w:rsid w:val="00A0016C"/>
    <w:rsid w:val="00A04D9C"/>
    <w:rsid w:val="00A05864"/>
    <w:rsid w:val="00A13254"/>
    <w:rsid w:val="00A14150"/>
    <w:rsid w:val="00A14A97"/>
    <w:rsid w:val="00A15786"/>
    <w:rsid w:val="00A15BCB"/>
    <w:rsid w:val="00A16F2D"/>
    <w:rsid w:val="00A17A8B"/>
    <w:rsid w:val="00A20141"/>
    <w:rsid w:val="00A212FA"/>
    <w:rsid w:val="00A252F1"/>
    <w:rsid w:val="00A25854"/>
    <w:rsid w:val="00A26950"/>
    <w:rsid w:val="00A2703B"/>
    <w:rsid w:val="00A306E8"/>
    <w:rsid w:val="00A30A30"/>
    <w:rsid w:val="00A31572"/>
    <w:rsid w:val="00A32BEE"/>
    <w:rsid w:val="00A34A6E"/>
    <w:rsid w:val="00A35202"/>
    <w:rsid w:val="00A40895"/>
    <w:rsid w:val="00A41D52"/>
    <w:rsid w:val="00A447BD"/>
    <w:rsid w:val="00A4588E"/>
    <w:rsid w:val="00A4610D"/>
    <w:rsid w:val="00A4632A"/>
    <w:rsid w:val="00A52376"/>
    <w:rsid w:val="00A52BF4"/>
    <w:rsid w:val="00A53393"/>
    <w:rsid w:val="00A61FB1"/>
    <w:rsid w:val="00A626DD"/>
    <w:rsid w:val="00A63506"/>
    <w:rsid w:val="00A63DF3"/>
    <w:rsid w:val="00A6463C"/>
    <w:rsid w:val="00A649D8"/>
    <w:rsid w:val="00A67EAD"/>
    <w:rsid w:val="00A70F8A"/>
    <w:rsid w:val="00A759FE"/>
    <w:rsid w:val="00A77F10"/>
    <w:rsid w:val="00A843AB"/>
    <w:rsid w:val="00A849A2"/>
    <w:rsid w:val="00A85288"/>
    <w:rsid w:val="00A85B1B"/>
    <w:rsid w:val="00A90863"/>
    <w:rsid w:val="00A90E67"/>
    <w:rsid w:val="00A918C9"/>
    <w:rsid w:val="00A930FB"/>
    <w:rsid w:val="00A9598C"/>
    <w:rsid w:val="00A9671D"/>
    <w:rsid w:val="00A9724D"/>
    <w:rsid w:val="00AA224E"/>
    <w:rsid w:val="00AA3DA6"/>
    <w:rsid w:val="00AA5058"/>
    <w:rsid w:val="00AA5531"/>
    <w:rsid w:val="00AB318D"/>
    <w:rsid w:val="00AC02B2"/>
    <w:rsid w:val="00AC160A"/>
    <w:rsid w:val="00AC1E06"/>
    <w:rsid w:val="00AC2ABF"/>
    <w:rsid w:val="00AC66F6"/>
    <w:rsid w:val="00AC6731"/>
    <w:rsid w:val="00AC743F"/>
    <w:rsid w:val="00AC7676"/>
    <w:rsid w:val="00AC7A0B"/>
    <w:rsid w:val="00AD1F6E"/>
    <w:rsid w:val="00AD3D76"/>
    <w:rsid w:val="00AD73D2"/>
    <w:rsid w:val="00AD756F"/>
    <w:rsid w:val="00AE18DA"/>
    <w:rsid w:val="00AE2C45"/>
    <w:rsid w:val="00AE76C9"/>
    <w:rsid w:val="00AF2258"/>
    <w:rsid w:val="00AF26C2"/>
    <w:rsid w:val="00AF385F"/>
    <w:rsid w:val="00AF6D43"/>
    <w:rsid w:val="00AF7576"/>
    <w:rsid w:val="00B01C77"/>
    <w:rsid w:val="00B077C8"/>
    <w:rsid w:val="00B10E6F"/>
    <w:rsid w:val="00B1405D"/>
    <w:rsid w:val="00B14D1C"/>
    <w:rsid w:val="00B14FE4"/>
    <w:rsid w:val="00B1653C"/>
    <w:rsid w:val="00B16658"/>
    <w:rsid w:val="00B2077C"/>
    <w:rsid w:val="00B20949"/>
    <w:rsid w:val="00B21C11"/>
    <w:rsid w:val="00B23D9C"/>
    <w:rsid w:val="00B261AC"/>
    <w:rsid w:val="00B27328"/>
    <w:rsid w:val="00B2751B"/>
    <w:rsid w:val="00B2771F"/>
    <w:rsid w:val="00B32C24"/>
    <w:rsid w:val="00B35040"/>
    <w:rsid w:val="00B35EC6"/>
    <w:rsid w:val="00B37BF4"/>
    <w:rsid w:val="00B46572"/>
    <w:rsid w:val="00B46E00"/>
    <w:rsid w:val="00B46EAE"/>
    <w:rsid w:val="00B47ED4"/>
    <w:rsid w:val="00B50B93"/>
    <w:rsid w:val="00B52FDA"/>
    <w:rsid w:val="00B539E4"/>
    <w:rsid w:val="00B53FBA"/>
    <w:rsid w:val="00B57E95"/>
    <w:rsid w:val="00B6092F"/>
    <w:rsid w:val="00B629C2"/>
    <w:rsid w:val="00B62D89"/>
    <w:rsid w:val="00B644C1"/>
    <w:rsid w:val="00B64844"/>
    <w:rsid w:val="00B754C9"/>
    <w:rsid w:val="00B75820"/>
    <w:rsid w:val="00B76C4B"/>
    <w:rsid w:val="00B7734A"/>
    <w:rsid w:val="00B807DE"/>
    <w:rsid w:val="00B82950"/>
    <w:rsid w:val="00B83ADC"/>
    <w:rsid w:val="00B86AE5"/>
    <w:rsid w:val="00B90190"/>
    <w:rsid w:val="00B91447"/>
    <w:rsid w:val="00B94810"/>
    <w:rsid w:val="00B965BF"/>
    <w:rsid w:val="00B97175"/>
    <w:rsid w:val="00BA02D8"/>
    <w:rsid w:val="00BA05C0"/>
    <w:rsid w:val="00BA1D42"/>
    <w:rsid w:val="00BA26D9"/>
    <w:rsid w:val="00BA2C9E"/>
    <w:rsid w:val="00BA5833"/>
    <w:rsid w:val="00BA5F55"/>
    <w:rsid w:val="00BB1F7A"/>
    <w:rsid w:val="00BB225E"/>
    <w:rsid w:val="00BB4B1C"/>
    <w:rsid w:val="00BB5E71"/>
    <w:rsid w:val="00BC043F"/>
    <w:rsid w:val="00BC3861"/>
    <w:rsid w:val="00BC3C6F"/>
    <w:rsid w:val="00BD018F"/>
    <w:rsid w:val="00BD06FD"/>
    <w:rsid w:val="00BD1271"/>
    <w:rsid w:val="00BD1430"/>
    <w:rsid w:val="00BD7177"/>
    <w:rsid w:val="00BD7645"/>
    <w:rsid w:val="00BE0296"/>
    <w:rsid w:val="00BE5B85"/>
    <w:rsid w:val="00BE7AD7"/>
    <w:rsid w:val="00BF38AA"/>
    <w:rsid w:val="00BF5471"/>
    <w:rsid w:val="00BF626C"/>
    <w:rsid w:val="00BF6AF2"/>
    <w:rsid w:val="00C00C79"/>
    <w:rsid w:val="00C049AF"/>
    <w:rsid w:val="00C06411"/>
    <w:rsid w:val="00C10C03"/>
    <w:rsid w:val="00C130C9"/>
    <w:rsid w:val="00C14D4E"/>
    <w:rsid w:val="00C2040B"/>
    <w:rsid w:val="00C20BE9"/>
    <w:rsid w:val="00C22CE4"/>
    <w:rsid w:val="00C233BD"/>
    <w:rsid w:val="00C251A0"/>
    <w:rsid w:val="00C351C5"/>
    <w:rsid w:val="00C36402"/>
    <w:rsid w:val="00C37622"/>
    <w:rsid w:val="00C40E0E"/>
    <w:rsid w:val="00C41DEC"/>
    <w:rsid w:val="00C42FD2"/>
    <w:rsid w:val="00C43013"/>
    <w:rsid w:val="00C468C9"/>
    <w:rsid w:val="00C46C6F"/>
    <w:rsid w:val="00C50074"/>
    <w:rsid w:val="00C509A1"/>
    <w:rsid w:val="00C52886"/>
    <w:rsid w:val="00C55407"/>
    <w:rsid w:val="00C56B2E"/>
    <w:rsid w:val="00C57445"/>
    <w:rsid w:val="00C601A7"/>
    <w:rsid w:val="00C62013"/>
    <w:rsid w:val="00C63F68"/>
    <w:rsid w:val="00C65158"/>
    <w:rsid w:val="00C705AA"/>
    <w:rsid w:val="00C74564"/>
    <w:rsid w:val="00C7582B"/>
    <w:rsid w:val="00C77F68"/>
    <w:rsid w:val="00C83930"/>
    <w:rsid w:val="00C8411E"/>
    <w:rsid w:val="00C84290"/>
    <w:rsid w:val="00C872D9"/>
    <w:rsid w:val="00C9033B"/>
    <w:rsid w:val="00C91717"/>
    <w:rsid w:val="00C922C6"/>
    <w:rsid w:val="00C932CA"/>
    <w:rsid w:val="00C9445D"/>
    <w:rsid w:val="00CA0DC4"/>
    <w:rsid w:val="00CA4558"/>
    <w:rsid w:val="00CA5E78"/>
    <w:rsid w:val="00CA6816"/>
    <w:rsid w:val="00CB0E6D"/>
    <w:rsid w:val="00CB1340"/>
    <w:rsid w:val="00CB2AB1"/>
    <w:rsid w:val="00CB7F2E"/>
    <w:rsid w:val="00CC1500"/>
    <w:rsid w:val="00CC51F6"/>
    <w:rsid w:val="00CC545A"/>
    <w:rsid w:val="00CC62AE"/>
    <w:rsid w:val="00CC78AB"/>
    <w:rsid w:val="00CD2FD0"/>
    <w:rsid w:val="00CD35B3"/>
    <w:rsid w:val="00CD5ADC"/>
    <w:rsid w:val="00CD5C03"/>
    <w:rsid w:val="00CD7538"/>
    <w:rsid w:val="00CE00FB"/>
    <w:rsid w:val="00CE1F0A"/>
    <w:rsid w:val="00CE2586"/>
    <w:rsid w:val="00CE68C2"/>
    <w:rsid w:val="00CE72EC"/>
    <w:rsid w:val="00CE7A06"/>
    <w:rsid w:val="00CF0A98"/>
    <w:rsid w:val="00CF175C"/>
    <w:rsid w:val="00CF3F4C"/>
    <w:rsid w:val="00CF42D6"/>
    <w:rsid w:val="00CF5DDB"/>
    <w:rsid w:val="00D00B40"/>
    <w:rsid w:val="00D0135C"/>
    <w:rsid w:val="00D058D9"/>
    <w:rsid w:val="00D1046E"/>
    <w:rsid w:val="00D11DED"/>
    <w:rsid w:val="00D11EB7"/>
    <w:rsid w:val="00D13E8E"/>
    <w:rsid w:val="00D15B1C"/>
    <w:rsid w:val="00D160B1"/>
    <w:rsid w:val="00D17FAB"/>
    <w:rsid w:val="00D22719"/>
    <w:rsid w:val="00D236C7"/>
    <w:rsid w:val="00D25BE9"/>
    <w:rsid w:val="00D3178D"/>
    <w:rsid w:val="00D31AA0"/>
    <w:rsid w:val="00D32FC0"/>
    <w:rsid w:val="00D35347"/>
    <w:rsid w:val="00D35F90"/>
    <w:rsid w:val="00D411B1"/>
    <w:rsid w:val="00D41CA0"/>
    <w:rsid w:val="00D4245E"/>
    <w:rsid w:val="00D4353F"/>
    <w:rsid w:val="00D452FC"/>
    <w:rsid w:val="00D455C5"/>
    <w:rsid w:val="00D45AC1"/>
    <w:rsid w:val="00D52A27"/>
    <w:rsid w:val="00D55057"/>
    <w:rsid w:val="00D55AB0"/>
    <w:rsid w:val="00D5627A"/>
    <w:rsid w:val="00D61ADC"/>
    <w:rsid w:val="00D64221"/>
    <w:rsid w:val="00D71010"/>
    <w:rsid w:val="00D75348"/>
    <w:rsid w:val="00D90F97"/>
    <w:rsid w:val="00D92582"/>
    <w:rsid w:val="00D92750"/>
    <w:rsid w:val="00D927FF"/>
    <w:rsid w:val="00D96BC9"/>
    <w:rsid w:val="00DA09CF"/>
    <w:rsid w:val="00DA2C77"/>
    <w:rsid w:val="00DA38EA"/>
    <w:rsid w:val="00DA4DBC"/>
    <w:rsid w:val="00DA6669"/>
    <w:rsid w:val="00DA7723"/>
    <w:rsid w:val="00DB0356"/>
    <w:rsid w:val="00DB189C"/>
    <w:rsid w:val="00DB2C23"/>
    <w:rsid w:val="00DB36FD"/>
    <w:rsid w:val="00DB3771"/>
    <w:rsid w:val="00DB5F01"/>
    <w:rsid w:val="00DC01FB"/>
    <w:rsid w:val="00DC24E7"/>
    <w:rsid w:val="00DC252A"/>
    <w:rsid w:val="00DC384F"/>
    <w:rsid w:val="00DC72F6"/>
    <w:rsid w:val="00DD09C1"/>
    <w:rsid w:val="00DD14FC"/>
    <w:rsid w:val="00DD339F"/>
    <w:rsid w:val="00DD33F2"/>
    <w:rsid w:val="00DD5DCD"/>
    <w:rsid w:val="00DD630B"/>
    <w:rsid w:val="00DD6899"/>
    <w:rsid w:val="00DD6F0F"/>
    <w:rsid w:val="00DE51EE"/>
    <w:rsid w:val="00DF1C5C"/>
    <w:rsid w:val="00DF2022"/>
    <w:rsid w:val="00DF2A1E"/>
    <w:rsid w:val="00DF2AC3"/>
    <w:rsid w:val="00DF2C96"/>
    <w:rsid w:val="00DF5889"/>
    <w:rsid w:val="00E018E7"/>
    <w:rsid w:val="00E01FD8"/>
    <w:rsid w:val="00E03213"/>
    <w:rsid w:val="00E059D7"/>
    <w:rsid w:val="00E1403D"/>
    <w:rsid w:val="00E14A7B"/>
    <w:rsid w:val="00E15C4A"/>
    <w:rsid w:val="00E179D9"/>
    <w:rsid w:val="00E24B2F"/>
    <w:rsid w:val="00E265B7"/>
    <w:rsid w:val="00E30139"/>
    <w:rsid w:val="00E32E25"/>
    <w:rsid w:val="00E34501"/>
    <w:rsid w:val="00E345DB"/>
    <w:rsid w:val="00E3530F"/>
    <w:rsid w:val="00E3701F"/>
    <w:rsid w:val="00E37058"/>
    <w:rsid w:val="00E37A21"/>
    <w:rsid w:val="00E40D2E"/>
    <w:rsid w:val="00E413C3"/>
    <w:rsid w:val="00E43D24"/>
    <w:rsid w:val="00E43FC3"/>
    <w:rsid w:val="00E461F2"/>
    <w:rsid w:val="00E469B1"/>
    <w:rsid w:val="00E50575"/>
    <w:rsid w:val="00E522FC"/>
    <w:rsid w:val="00E60B69"/>
    <w:rsid w:val="00E634EA"/>
    <w:rsid w:val="00E63567"/>
    <w:rsid w:val="00E72048"/>
    <w:rsid w:val="00E72D62"/>
    <w:rsid w:val="00E74DA9"/>
    <w:rsid w:val="00E753CC"/>
    <w:rsid w:val="00E758EC"/>
    <w:rsid w:val="00E81AAE"/>
    <w:rsid w:val="00E84597"/>
    <w:rsid w:val="00E856BB"/>
    <w:rsid w:val="00E85DDE"/>
    <w:rsid w:val="00E90051"/>
    <w:rsid w:val="00E9119A"/>
    <w:rsid w:val="00E931E2"/>
    <w:rsid w:val="00E942B0"/>
    <w:rsid w:val="00E95B56"/>
    <w:rsid w:val="00E97684"/>
    <w:rsid w:val="00EA0A5D"/>
    <w:rsid w:val="00EA138F"/>
    <w:rsid w:val="00EA1484"/>
    <w:rsid w:val="00EA1E7B"/>
    <w:rsid w:val="00EA47E3"/>
    <w:rsid w:val="00EB1C21"/>
    <w:rsid w:val="00EB29EA"/>
    <w:rsid w:val="00EB41BA"/>
    <w:rsid w:val="00EB66FA"/>
    <w:rsid w:val="00EB6D3D"/>
    <w:rsid w:val="00EB738D"/>
    <w:rsid w:val="00EC1A65"/>
    <w:rsid w:val="00EC1BC1"/>
    <w:rsid w:val="00EC2083"/>
    <w:rsid w:val="00EC22B5"/>
    <w:rsid w:val="00EC4181"/>
    <w:rsid w:val="00EC5835"/>
    <w:rsid w:val="00ED0661"/>
    <w:rsid w:val="00ED0BF7"/>
    <w:rsid w:val="00ED1125"/>
    <w:rsid w:val="00ED1EE4"/>
    <w:rsid w:val="00ED2F01"/>
    <w:rsid w:val="00ED6276"/>
    <w:rsid w:val="00EE09EC"/>
    <w:rsid w:val="00EE10AC"/>
    <w:rsid w:val="00EE2DD2"/>
    <w:rsid w:val="00EE423C"/>
    <w:rsid w:val="00EE4416"/>
    <w:rsid w:val="00EE5B41"/>
    <w:rsid w:val="00EF0308"/>
    <w:rsid w:val="00EF08EC"/>
    <w:rsid w:val="00EF4029"/>
    <w:rsid w:val="00EF5179"/>
    <w:rsid w:val="00EF71D7"/>
    <w:rsid w:val="00EF7C9F"/>
    <w:rsid w:val="00F03679"/>
    <w:rsid w:val="00F04070"/>
    <w:rsid w:val="00F121EF"/>
    <w:rsid w:val="00F123F4"/>
    <w:rsid w:val="00F12DA8"/>
    <w:rsid w:val="00F14288"/>
    <w:rsid w:val="00F1463F"/>
    <w:rsid w:val="00F159AB"/>
    <w:rsid w:val="00F15BAA"/>
    <w:rsid w:val="00F16A29"/>
    <w:rsid w:val="00F16B47"/>
    <w:rsid w:val="00F206E4"/>
    <w:rsid w:val="00F235CE"/>
    <w:rsid w:val="00F24A45"/>
    <w:rsid w:val="00F24CBF"/>
    <w:rsid w:val="00F24DB7"/>
    <w:rsid w:val="00F3023D"/>
    <w:rsid w:val="00F32A98"/>
    <w:rsid w:val="00F33D03"/>
    <w:rsid w:val="00F349EC"/>
    <w:rsid w:val="00F34C20"/>
    <w:rsid w:val="00F40494"/>
    <w:rsid w:val="00F43FD1"/>
    <w:rsid w:val="00F46B6D"/>
    <w:rsid w:val="00F50A96"/>
    <w:rsid w:val="00F5173A"/>
    <w:rsid w:val="00F526EC"/>
    <w:rsid w:val="00F53432"/>
    <w:rsid w:val="00F55ED9"/>
    <w:rsid w:val="00F5686F"/>
    <w:rsid w:val="00F579EC"/>
    <w:rsid w:val="00F63276"/>
    <w:rsid w:val="00F6450E"/>
    <w:rsid w:val="00F646D2"/>
    <w:rsid w:val="00F647C7"/>
    <w:rsid w:val="00F652EA"/>
    <w:rsid w:val="00F65533"/>
    <w:rsid w:val="00F66B04"/>
    <w:rsid w:val="00F7449B"/>
    <w:rsid w:val="00F81273"/>
    <w:rsid w:val="00F82E00"/>
    <w:rsid w:val="00F85297"/>
    <w:rsid w:val="00F87FBC"/>
    <w:rsid w:val="00F90DDD"/>
    <w:rsid w:val="00F9456A"/>
    <w:rsid w:val="00FA2CF3"/>
    <w:rsid w:val="00FA344E"/>
    <w:rsid w:val="00FA5064"/>
    <w:rsid w:val="00FA70E4"/>
    <w:rsid w:val="00FB01AB"/>
    <w:rsid w:val="00FB062B"/>
    <w:rsid w:val="00FB112A"/>
    <w:rsid w:val="00FB25DA"/>
    <w:rsid w:val="00FB5CF6"/>
    <w:rsid w:val="00FC3215"/>
    <w:rsid w:val="00FC4B99"/>
    <w:rsid w:val="00FC71AB"/>
    <w:rsid w:val="00FD384E"/>
    <w:rsid w:val="00FD7A0E"/>
    <w:rsid w:val="00FE0005"/>
    <w:rsid w:val="00FE0170"/>
    <w:rsid w:val="00FE1B78"/>
    <w:rsid w:val="00FE38E5"/>
    <w:rsid w:val="00FE4F45"/>
    <w:rsid w:val="00FF0A12"/>
    <w:rsid w:val="00FF1CFF"/>
    <w:rsid w:val="00FF25BD"/>
    <w:rsid w:val="00FF364E"/>
    <w:rsid w:val="00FF6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003"/>
    <w:pPr>
      <w:keepNext/>
      <w:keepLines/>
      <w:spacing w:before="480" w:after="0"/>
      <w:outlineLvl w:val="0"/>
    </w:pPr>
    <w:rPr>
      <w:rFonts w:eastAsia="Times New Roman" w:cs="Times New Roman"/>
      <w:b/>
      <w:bCs/>
      <w:color w:val="00ADDC"/>
      <w:sz w:val="28"/>
      <w:szCs w:val="28"/>
    </w:rPr>
  </w:style>
  <w:style w:type="paragraph" w:styleId="Heading2">
    <w:name w:val="heading 2"/>
    <w:basedOn w:val="Normal"/>
    <w:next w:val="Normal"/>
    <w:link w:val="Heading2Char"/>
    <w:uiPriority w:val="9"/>
    <w:semiHidden/>
    <w:unhideWhenUsed/>
    <w:qFormat/>
    <w:rsid w:val="001F7003"/>
    <w:pPr>
      <w:keepNext/>
      <w:keepLines/>
      <w:spacing w:before="200" w:after="0"/>
      <w:outlineLvl w:val="1"/>
    </w:pPr>
    <w:rPr>
      <w:rFonts w:eastAsia="Times New Roman" w:cs="Times New Roman"/>
      <w:b/>
      <w:bCs/>
      <w:color w:val="000000"/>
      <w:sz w:val="24"/>
      <w:szCs w:val="26"/>
    </w:rPr>
  </w:style>
  <w:style w:type="paragraph" w:styleId="Heading3">
    <w:name w:val="heading 3"/>
    <w:basedOn w:val="Normal"/>
    <w:next w:val="Normal"/>
    <w:link w:val="Heading3Char"/>
    <w:uiPriority w:val="9"/>
    <w:semiHidden/>
    <w:unhideWhenUsed/>
    <w:qFormat/>
    <w:rsid w:val="001F7003"/>
    <w:pPr>
      <w:keepNext/>
      <w:keepLines/>
      <w:spacing w:before="200" w:after="0"/>
      <w:outlineLvl w:val="2"/>
    </w:pPr>
    <w:rPr>
      <w:rFonts w:eastAsia="Times New Roman" w:cs="Times New Roman"/>
      <w:b/>
      <w:bCs/>
      <w:color w:val="738AC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F7003"/>
    <w:pPr>
      <w:keepNext/>
      <w:keepLines/>
      <w:spacing w:before="480" w:after="0"/>
      <w:outlineLvl w:val="0"/>
    </w:pPr>
    <w:rPr>
      <w:rFonts w:eastAsia="Times New Roman" w:cs="Times New Roman"/>
      <w:b/>
      <w:bCs/>
      <w:color w:val="00ADDC"/>
      <w:sz w:val="28"/>
      <w:szCs w:val="28"/>
    </w:rPr>
  </w:style>
  <w:style w:type="paragraph" w:customStyle="1" w:styleId="Heading21">
    <w:name w:val="Heading 21"/>
    <w:basedOn w:val="Normal"/>
    <w:next w:val="Normal"/>
    <w:uiPriority w:val="9"/>
    <w:unhideWhenUsed/>
    <w:qFormat/>
    <w:rsid w:val="001F7003"/>
    <w:pPr>
      <w:keepNext/>
      <w:keepLines/>
      <w:spacing w:before="200" w:after="0"/>
      <w:outlineLvl w:val="1"/>
    </w:pPr>
    <w:rPr>
      <w:rFonts w:eastAsia="Times New Roman" w:cs="Times New Roman"/>
      <w:b/>
      <w:bCs/>
      <w:color w:val="000000"/>
      <w:sz w:val="24"/>
      <w:szCs w:val="26"/>
    </w:rPr>
  </w:style>
  <w:style w:type="paragraph" w:customStyle="1" w:styleId="Heading31">
    <w:name w:val="Heading 31"/>
    <w:basedOn w:val="Normal"/>
    <w:next w:val="Normal"/>
    <w:uiPriority w:val="9"/>
    <w:unhideWhenUsed/>
    <w:qFormat/>
    <w:rsid w:val="001F7003"/>
    <w:pPr>
      <w:keepNext/>
      <w:keepLines/>
      <w:spacing w:before="200" w:after="0"/>
      <w:outlineLvl w:val="2"/>
    </w:pPr>
    <w:rPr>
      <w:rFonts w:eastAsia="Times New Roman" w:cs="Times New Roman"/>
      <w:b/>
      <w:bCs/>
      <w:color w:val="738AC8"/>
      <w:sz w:val="24"/>
    </w:rPr>
  </w:style>
  <w:style w:type="numbering" w:customStyle="1" w:styleId="NoList1">
    <w:name w:val="No List1"/>
    <w:next w:val="NoList"/>
    <w:uiPriority w:val="99"/>
    <w:semiHidden/>
    <w:unhideWhenUsed/>
    <w:rsid w:val="001F7003"/>
  </w:style>
  <w:style w:type="character" w:customStyle="1" w:styleId="Heading1Char">
    <w:name w:val="Heading 1 Char"/>
    <w:basedOn w:val="DefaultParagraphFont"/>
    <w:link w:val="Heading1"/>
    <w:uiPriority w:val="9"/>
    <w:rsid w:val="001F7003"/>
    <w:rPr>
      <w:rFonts w:ascii="Arial" w:eastAsia="Times New Roman" w:hAnsi="Arial" w:cs="Times New Roman"/>
      <w:b/>
      <w:bCs/>
      <w:color w:val="00ADDC"/>
      <w:sz w:val="28"/>
      <w:szCs w:val="28"/>
    </w:rPr>
  </w:style>
  <w:style w:type="character" w:customStyle="1" w:styleId="Heading2Char">
    <w:name w:val="Heading 2 Char"/>
    <w:basedOn w:val="DefaultParagraphFont"/>
    <w:link w:val="Heading2"/>
    <w:uiPriority w:val="9"/>
    <w:rsid w:val="001F7003"/>
    <w:rPr>
      <w:rFonts w:ascii="Arial" w:eastAsia="Times New Roman" w:hAnsi="Arial" w:cs="Times New Roman"/>
      <w:b/>
      <w:bCs/>
      <w:color w:val="000000"/>
      <w:sz w:val="24"/>
      <w:szCs w:val="26"/>
    </w:rPr>
  </w:style>
  <w:style w:type="character" w:customStyle="1" w:styleId="Heading3Char">
    <w:name w:val="Heading 3 Char"/>
    <w:basedOn w:val="DefaultParagraphFont"/>
    <w:link w:val="Heading3"/>
    <w:uiPriority w:val="9"/>
    <w:rsid w:val="001F7003"/>
    <w:rPr>
      <w:rFonts w:ascii="Arial" w:eastAsia="Times New Roman" w:hAnsi="Arial" w:cs="Times New Roman"/>
      <w:b/>
      <w:bCs/>
      <w:color w:val="738AC8"/>
      <w:sz w:val="24"/>
    </w:rPr>
  </w:style>
  <w:style w:type="paragraph" w:styleId="ListParagraph">
    <w:name w:val="List Paragraph"/>
    <w:basedOn w:val="Normal"/>
    <w:uiPriority w:val="34"/>
    <w:qFormat/>
    <w:rsid w:val="001F7003"/>
    <w:pPr>
      <w:ind w:left="720"/>
      <w:contextualSpacing/>
    </w:pPr>
    <w:rPr>
      <w:rFonts w:ascii="Calibri" w:hAnsi="Calibri" w:cs="Times New Roman"/>
    </w:rPr>
  </w:style>
  <w:style w:type="paragraph" w:styleId="Header">
    <w:name w:val="header"/>
    <w:basedOn w:val="Normal"/>
    <w:link w:val="HeaderChar"/>
    <w:unhideWhenUsed/>
    <w:rsid w:val="001F7003"/>
    <w:pPr>
      <w:tabs>
        <w:tab w:val="center" w:pos="4513"/>
        <w:tab w:val="right" w:pos="9026"/>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1F7003"/>
    <w:rPr>
      <w:rFonts w:ascii="Calibri" w:hAnsi="Calibri" w:cs="Times New Roman"/>
    </w:rPr>
  </w:style>
  <w:style w:type="paragraph" w:styleId="Footer">
    <w:name w:val="footer"/>
    <w:basedOn w:val="Normal"/>
    <w:link w:val="FooterChar"/>
    <w:uiPriority w:val="99"/>
    <w:unhideWhenUsed/>
    <w:rsid w:val="001F7003"/>
    <w:pPr>
      <w:tabs>
        <w:tab w:val="center" w:pos="4513"/>
        <w:tab w:val="right" w:pos="9026"/>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1F7003"/>
    <w:rPr>
      <w:rFonts w:ascii="Calibri" w:hAnsi="Calibri" w:cs="Times New Roman"/>
    </w:rPr>
  </w:style>
  <w:style w:type="table" w:styleId="TableGrid">
    <w:name w:val="Table Grid"/>
    <w:basedOn w:val="TableNormal"/>
    <w:uiPriority w:val="59"/>
    <w:rsid w:val="001F700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1F7003"/>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1"/>
    <w:uiPriority w:val="1"/>
    <w:rsid w:val="001F7003"/>
    <w:rPr>
      <w:rFonts w:eastAsia="Times New Roman"/>
      <w:lang w:val="en-US" w:eastAsia="ja-JP"/>
    </w:rPr>
  </w:style>
  <w:style w:type="paragraph" w:styleId="BalloonText">
    <w:name w:val="Balloon Text"/>
    <w:basedOn w:val="Normal"/>
    <w:link w:val="BalloonTextChar"/>
    <w:uiPriority w:val="99"/>
    <w:semiHidden/>
    <w:unhideWhenUsed/>
    <w:rsid w:val="001F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003"/>
    <w:rPr>
      <w:rFonts w:ascii="Tahoma" w:hAnsi="Tahoma" w:cs="Tahoma"/>
      <w:sz w:val="16"/>
      <w:szCs w:val="16"/>
    </w:rPr>
  </w:style>
  <w:style w:type="paragraph" w:customStyle="1" w:styleId="TOCHeading1">
    <w:name w:val="TOC Heading1"/>
    <w:basedOn w:val="Heading1"/>
    <w:next w:val="Normal"/>
    <w:uiPriority w:val="39"/>
    <w:semiHidden/>
    <w:unhideWhenUsed/>
    <w:qFormat/>
    <w:rsid w:val="001F7003"/>
  </w:style>
  <w:style w:type="paragraph" w:styleId="TOC1">
    <w:name w:val="toc 1"/>
    <w:basedOn w:val="Normal"/>
    <w:next w:val="Normal"/>
    <w:autoRedefine/>
    <w:uiPriority w:val="39"/>
    <w:unhideWhenUsed/>
    <w:rsid w:val="001F7003"/>
    <w:pPr>
      <w:spacing w:after="100"/>
    </w:pPr>
    <w:rPr>
      <w:rFonts w:ascii="Calibri" w:hAnsi="Calibri" w:cs="Times New Roman"/>
    </w:rPr>
  </w:style>
  <w:style w:type="paragraph" w:styleId="TOC2">
    <w:name w:val="toc 2"/>
    <w:basedOn w:val="Normal"/>
    <w:next w:val="Normal"/>
    <w:autoRedefine/>
    <w:uiPriority w:val="39"/>
    <w:unhideWhenUsed/>
    <w:rsid w:val="001F7003"/>
    <w:pPr>
      <w:spacing w:after="100"/>
      <w:ind w:left="220"/>
    </w:pPr>
    <w:rPr>
      <w:rFonts w:ascii="Calibri" w:hAnsi="Calibri" w:cs="Times New Roman"/>
    </w:rPr>
  </w:style>
  <w:style w:type="character" w:customStyle="1" w:styleId="Hyperlink1">
    <w:name w:val="Hyperlink1"/>
    <w:basedOn w:val="DefaultParagraphFont"/>
    <w:uiPriority w:val="99"/>
    <w:unhideWhenUsed/>
    <w:rsid w:val="001F7003"/>
    <w:rPr>
      <w:color w:val="EB8803"/>
      <w:u w:val="single"/>
    </w:rPr>
  </w:style>
  <w:style w:type="paragraph" w:styleId="TOC3">
    <w:name w:val="toc 3"/>
    <w:basedOn w:val="Normal"/>
    <w:next w:val="Normal"/>
    <w:autoRedefine/>
    <w:uiPriority w:val="39"/>
    <w:unhideWhenUsed/>
    <w:rsid w:val="001F7003"/>
    <w:pPr>
      <w:spacing w:after="100"/>
      <w:ind w:left="440"/>
    </w:pPr>
    <w:rPr>
      <w:rFonts w:ascii="Calibri" w:hAnsi="Calibri" w:cs="Times New Roman"/>
    </w:rPr>
  </w:style>
  <w:style w:type="table" w:customStyle="1" w:styleId="LightShading-Accent61">
    <w:name w:val="Light Shading - Accent 61"/>
    <w:basedOn w:val="TableNormal"/>
    <w:next w:val="LightShading-Accent6"/>
    <w:uiPriority w:val="60"/>
    <w:rsid w:val="001F7003"/>
    <w:pPr>
      <w:spacing w:after="0" w:line="240" w:lineRule="auto"/>
    </w:pPr>
    <w:rPr>
      <w:rFonts w:ascii="Calibri" w:hAnsi="Calibri" w:cs="Times New Roman"/>
      <w:color w:val="138576"/>
    </w:rPr>
    <w:tblPr>
      <w:tblStyleRowBandSize w:val="1"/>
      <w:tblStyleColBandSize w:val="1"/>
      <w:tblBorders>
        <w:top w:val="single" w:sz="8" w:space="0" w:color="1AB39F"/>
        <w:bottom w:val="single" w:sz="8" w:space="0" w:color="1AB39F"/>
      </w:tblBorders>
    </w:tblPr>
    <w:tblStylePr w:type="fir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la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5ED"/>
      </w:tcPr>
    </w:tblStylePr>
    <w:tblStylePr w:type="band1Horz">
      <w:tblPr/>
      <w:tcPr>
        <w:tcBorders>
          <w:left w:val="nil"/>
          <w:right w:val="nil"/>
          <w:insideH w:val="nil"/>
          <w:insideV w:val="nil"/>
        </w:tcBorders>
        <w:shd w:val="clear" w:color="auto" w:fill="BCF5ED"/>
      </w:tcPr>
    </w:tblStylePr>
  </w:style>
  <w:style w:type="table" w:customStyle="1" w:styleId="LightList-Accent61">
    <w:name w:val="Light List - Accent 61"/>
    <w:basedOn w:val="TableNormal"/>
    <w:next w:val="LightList-Accent6"/>
    <w:uiPriority w:val="61"/>
    <w:rsid w:val="001F7003"/>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 w:type="paragraph" w:styleId="Title">
    <w:name w:val="Title"/>
    <w:basedOn w:val="Normal"/>
    <w:link w:val="TitleChar"/>
    <w:qFormat/>
    <w:rsid w:val="001F7003"/>
    <w:pPr>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1F7003"/>
    <w:rPr>
      <w:rFonts w:ascii="Times New Roman" w:eastAsia="Times New Roman" w:hAnsi="Times New Roman" w:cs="Times New Roman"/>
      <w:b/>
      <w:sz w:val="32"/>
      <w:szCs w:val="20"/>
      <w:lang w:val="en-US"/>
    </w:rPr>
  </w:style>
  <w:style w:type="table" w:customStyle="1" w:styleId="LightShading-Accent41">
    <w:name w:val="Light Shading - Accent 41"/>
    <w:basedOn w:val="TableNormal"/>
    <w:next w:val="LightShading-Accent4"/>
    <w:uiPriority w:val="60"/>
    <w:rsid w:val="001F7003"/>
    <w:pPr>
      <w:spacing w:after="0" w:line="240" w:lineRule="auto"/>
    </w:pPr>
    <w:rPr>
      <w:rFonts w:ascii="Calibri" w:hAnsi="Calibri" w:cs="Times New Roman"/>
      <w:color w:val="0081A4"/>
    </w:rPr>
    <w:tblPr>
      <w:tblStyleRowBandSize w:val="1"/>
      <w:tblStyleColBandSize w:val="1"/>
      <w:tblBorders>
        <w:top w:val="single" w:sz="8" w:space="0" w:color="00ADDC"/>
        <w:bottom w:val="single" w:sz="8" w:space="0" w:color="00ADDC"/>
      </w:tblBorders>
    </w:tblPr>
    <w:tblStylePr w:type="fir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la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cPr>
    </w:tblStylePr>
    <w:tblStylePr w:type="band1Horz">
      <w:tblPr/>
      <w:tcPr>
        <w:tcBorders>
          <w:left w:val="nil"/>
          <w:right w:val="nil"/>
          <w:insideH w:val="nil"/>
          <w:insideV w:val="nil"/>
        </w:tcBorders>
        <w:shd w:val="clear" w:color="auto" w:fill="B7EFFF"/>
      </w:tcPr>
    </w:tblStylePr>
  </w:style>
  <w:style w:type="table" w:customStyle="1" w:styleId="LightShading-Accent51">
    <w:name w:val="Light Shading - Accent 51"/>
    <w:basedOn w:val="TableNormal"/>
    <w:next w:val="LightShading-Accent5"/>
    <w:uiPriority w:val="60"/>
    <w:rsid w:val="001F7003"/>
    <w:pPr>
      <w:spacing w:after="0" w:line="240" w:lineRule="auto"/>
    </w:pPr>
    <w:rPr>
      <w:rFonts w:ascii="Calibri" w:hAnsi="Calibri" w:cs="Times New Roman"/>
      <w:color w:val="425EA9"/>
    </w:rPr>
    <w:tblPr>
      <w:tblStyleRowBandSize w:val="1"/>
      <w:tblStyleColBandSize w:val="1"/>
      <w:tblBorders>
        <w:top w:val="single" w:sz="8" w:space="0" w:color="738AC8"/>
        <w:bottom w:val="single" w:sz="8" w:space="0" w:color="738AC8"/>
      </w:tblBorders>
    </w:tblPr>
    <w:tblStylePr w:type="fir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la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cPr>
    </w:tblStylePr>
    <w:tblStylePr w:type="band1Horz">
      <w:tblPr/>
      <w:tcPr>
        <w:tcBorders>
          <w:left w:val="nil"/>
          <w:right w:val="nil"/>
          <w:insideH w:val="nil"/>
          <w:insideV w:val="nil"/>
        </w:tcBorders>
        <w:shd w:val="clear" w:color="auto" w:fill="DCE1F1"/>
      </w:tcPr>
    </w:tblStylePr>
  </w:style>
  <w:style w:type="table" w:customStyle="1" w:styleId="LightShading-Accent11">
    <w:name w:val="Light Shading - Accent 11"/>
    <w:basedOn w:val="TableNormal"/>
    <w:uiPriority w:val="60"/>
    <w:rsid w:val="001F7003"/>
    <w:pPr>
      <w:spacing w:after="0" w:line="240" w:lineRule="auto"/>
    </w:pPr>
    <w:rPr>
      <w:rFonts w:ascii="Calibri" w:hAnsi="Calibri" w:cs="Times New Roman"/>
      <w:color w:val="5EA226"/>
    </w:rPr>
    <w:tblPr>
      <w:tblStyleRowBandSize w:val="1"/>
      <w:tblStyleColBandSize w:val="1"/>
      <w:tblBorders>
        <w:top w:val="single" w:sz="8" w:space="0" w:color="7FD13B"/>
        <w:bottom w:val="single" w:sz="8" w:space="0" w:color="7FD13B"/>
      </w:tblBorders>
    </w:tblPr>
    <w:tblStylePr w:type="fir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la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3CE"/>
      </w:tcPr>
    </w:tblStylePr>
    <w:tblStylePr w:type="band1Horz">
      <w:tblPr/>
      <w:tcPr>
        <w:tcBorders>
          <w:left w:val="nil"/>
          <w:right w:val="nil"/>
          <w:insideH w:val="nil"/>
          <w:insideV w:val="nil"/>
        </w:tcBorders>
        <w:shd w:val="clear" w:color="auto" w:fill="DFF3CE"/>
      </w:tcPr>
    </w:tblStylePr>
  </w:style>
  <w:style w:type="paragraph" w:styleId="Revision">
    <w:name w:val="Revision"/>
    <w:hidden/>
    <w:uiPriority w:val="99"/>
    <w:semiHidden/>
    <w:rsid w:val="001F7003"/>
    <w:pPr>
      <w:spacing w:after="0" w:line="240" w:lineRule="auto"/>
    </w:pPr>
    <w:rPr>
      <w:rFonts w:ascii="Calibri" w:hAnsi="Calibri" w:cs="Times New Roman"/>
    </w:rPr>
  </w:style>
  <w:style w:type="table" w:customStyle="1" w:styleId="TableGrid1">
    <w:name w:val="Table Grid1"/>
    <w:basedOn w:val="TableNormal"/>
    <w:next w:val="TableGrid"/>
    <w:uiPriority w:val="59"/>
    <w:rsid w:val="001F700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1">
    <w:name w:val="Heading 1 Char1"/>
    <w:basedOn w:val="DefaultParagraphFont"/>
    <w:uiPriority w:val="9"/>
    <w:rsid w:val="001F700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1F7003"/>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1F7003"/>
    <w:rPr>
      <w:rFonts w:asciiTheme="majorHAnsi" w:eastAsiaTheme="majorEastAsia" w:hAnsiTheme="majorHAnsi" w:cstheme="majorBidi"/>
      <w:b/>
      <w:bCs/>
      <w:color w:val="4F81BD" w:themeColor="accent1"/>
    </w:rPr>
  </w:style>
  <w:style w:type="paragraph" w:styleId="NoSpacing">
    <w:name w:val="No Spacing"/>
    <w:uiPriority w:val="1"/>
    <w:qFormat/>
    <w:rsid w:val="001F7003"/>
    <w:pPr>
      <w:spacing w:after="0" w:line="240" w:lineRule="auto"/>
    </w:pPr>
  </w:style>
  <w:style w:type="character" w:styleId="Hyperlink">
    <w:name w:val="Hyperlink"/>
    <w:basedOn w:val="DefaultParagraphFont"/>
    <w:uiPriority w:val="99"/>
    <w:semiHidden/>
    <w:unhideWhenUsed/>
    <w:rsid w:val="001F7003"/>
    <w:rPr>
      <w:color w:val="0000FF" w:themeColor="hyperlink"/>
      <w:u w:val="single"/>
    </w:rPr>
  </w:style>
  <w:style w:type="table" w:styleId="LightShading-Accent6">
    <w:name w:val="Light Shading Accent 6"/>
    <w:basedOn w:val="TableNormal"/>
    <w:uiPriority w:val="60"/>
    <w:rsid w:val="001F700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1F700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4">
    <w:name w:val="Light Shading Accent 4"/>
    <w:basedOn w:val="TableNormal"/>
    <w:uiPriority w:val="60"/>
    <w:rsid w:val="001F700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F700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611">
    <w:name w:val="Light List - Accent 611"/>
    <w:basedOn w:val="TableNormal"/>
    <w:next w:val="LightList-Accent6"/>
    <w:uiPriority w:val="61"/>
    <w:rsid w:val="00252E2C"/>
    <w:pPr>
      <w:spacing w:after="0" w:line="240" w:lineRule="auto"/>
    </w:pPr>
    <w:rPr>
      <w:rFonts w:asciiTheme="minorHAnsi" w:hAnsi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2">
    <w:name w:val="Light List - Accent 612"/>
    <w:basedOn w:val="TableNormal"/>
    <w:next w:val="LightList-Accent6"/>
    <w:uiPriority w:val="61"/>
    <w:rsid w:val="009D5D2B"/>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003"/>
    <w:pPr>
      <w:keepNext/>
      <w:keepLines/>
      <w:spacing w:before="480" w:after="0"/>
      <w:outlineLvl w:val="0"/>
    </w:pPr>
    <w:rPr>
      <w:rFonts w:eastAsia="Times New Roman" w:cs="Times New Roman"/>
      <w:b/>
      <w:bCs/>
      <w:color w:val="00ADDC"/>
      <w:sz w:val="28"/>
      <w:szCs w:val="28"/>
    </w:rPr>
  </w:style>
  <w:style w:type="paragraph" w:styleId="Heading2">
    <w:name w:val="heading 2"/>
    <w:basedOn w:val="Normal"/>
    <w:next w:val="Normal"/>
    <w:link w:val="Heading2Char"/>
    <w:uiPriority w:val="9"/>
    <w:semiHidden/>
    <w:unhideWhenUsed/>
    <w:qFormat/>
    <w:rsid w:val="001F7003"/>
    <w:pPr>
      <w:keepNext/>
      <w:keepLines/>
      <w:spacing w:before="200" w:after="0"/>
      <w:outlineLvl w:val="1"/>
    </w:pPr>
    <w:rPr>
      <w:rFonts w:eastAsia="Times New Roman" w:cs="Times New Roman"/>
      <w:b/>
      <w:bCs/>
      <w:color w:val="000000"/>
      <w:sz w:val="24"/>
      <w:szCs w:val="26"/>
    </w:rPr>
  </w:style>
  <w:style w:type="paragraph" w:styleId="Heading3">
    <w:name w:val="heading 3"/>
    <w:basedOn w:val="Normal"/>
    <w:next w:val="Normal"/>
    <w:link w:val="Heading3Char"/>
    <w:uiPriority w:val="9"/>
    <w:semiHidden/>
    <w:unhideWhenUsed/>
    <w:qFormat/>
    <w:rsid w:val="001F7003"/>
    <w:pPr>
      <w:keepNext/>
      <w:keepLines/>
      <w:spacing w:before="200" w:after="0"/>
      <w:outlineLvl w:val="2"/>
    </w:pPr>
    <w:rPr>
      <w:rFonts w:eastAsia="Times New Roman" w:cs="Times New Roman"/>
      <w:b/>
      <w:bCs/>
      <w:color w:val="738AC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F7003"/>
    <w:pPr>
      <w:keepNext/>
      <w:keepLines/>
      <w:spacing w:before="480" w:after="0"/>
      <w:outlineLvl w:val="0"/>
    </w:pPr>
    <w:rPr>
      <w:rFonts w:eastAsia="Times New Roman" w:cs="Times New Roman"/>
      <w:b/>
      <w:bCs/>
      <w:color w:val="00ADDC"/>
      <w:sz w:val="28"/>
      <w:szCs w:val="28"/>
    </w:rPr>
  </w:style>
  <w:style w:type="paragraph" w:customStyle="1" w:styleId="Heading21">
    <w:name w:val="Heading 21"/>
    <w:basedOn w:val="Normal"/>
    <w:next w:val="Normal"/>
    <w:uiPriority w:val="9"/>
    <w:unhideWhenUsed/>
    <w:qFormat/>
    <w:rsid w:val="001F7003"/>
    <w:pPr>
      <w:keepNext/>
      <w:keepLines/>
      <w:spacing w:before="200" w:after="0"/>
      <w:outlineLvl w:val="1"/>
    </w:pPr>
    <w:rPr>
      <w:rFonts w:eastAsia="Times New Roman" w:cs="Times New Roman"/>
      <w:b/>
      <w:bCs/>
      <w:color w:val="000000"/>
      <w:sz w:val="24"/>
      <w:szCs w:val="26"/>
    </w:rPr>
  </w:style>
  <w:style w:type="paragraph" w:customStyle="1" w:styleId="Heading31">
    <w:name w:val="Heading 31"/>
    <w:basedOn w:val="Normal"/>
    <w:next w:val="Normal"/>
    <w:uiPriority w:val="9"/>
    <w:unhideWhenUsed/>
    <w:qFormat/>
    <w:rsid w:val="001F7003"/>
    <w:pPr>
      <w:keepNext/>
      <w:keepLines/>
      <w:spacing w:before="200" w:after="0"/>
      <w:outlineLvl w:val="2"/>
    </w:pPr>
    <w:rPr>
      <w:rFonts w:eastAsia="Times New Roman" w:cs="Times New Roman"/>
      <w:b/>
      <w:bCs/>
      <w:color w:val="738AC8"/>
      <w:sz w:val="24"/>
    </w:rPr>
  </w:style>
  <w:style w:type="numbering" w:customStyle="1" w:styleId="NoList1">
    <w:name w:val="No List1"/>
    <w:next w:val="NoList"/>
    <w:uiPriority w:val="99"/>
    <w:semiHidden/>
    <w:unhideWhenUsed/>
    <w:rsid w:val="001F7003"/>
  </w:style>
  <w:style w:type="character" w:customStyle="1" w:styleId="Heading1Char">
    <w:name w:val="Heading 1 Char"/>
    <w:basedOn w:val="DefaultParagraphFont"/>
    <w:link w:val="Heading1"/>
    <w:uiPriority w:val="9"/>
    <w:rsid w:val="001F7003"/>
    <w:rPr>
      <w:rFonts w:ascii="Arial" w:eastAsia="Times New Roman" w:hAnsi="Arial" w:cs="Times New Roman"/>
      <w:b/>
      <w:bCs/>
      <w:color w:val="00ADDC"/>
      <w:sz w:val="28"/>
      <w:szCs w:val="28"/>
    </w:rPr>
  </w:style>
  <w:style w:type="character" w:customStyle="1" w:styleId="Heading2Char">
    <w:name w:val="Heading 2 Char"/>
    <w:basedOn w:val="DefaultParagraphFont"/>
    <w:link w:val="Heading2"/>
    <w:uiPriority w:val="9"/>
    <w:rsid w:val="001F7003"/>
    <w:rPr>
      <w:rFonts w:ascii="Arial" w:eastAsia="Times New Roman" w:hAnsi="Arial" w:cs="Times New Roman"/>
      <w:b/>
      <w:bCs/>
      <w:color w:val="000000"/>
      <w:sz w:val="24"/>
      <w:szCs w:val="26"/>
    </w:rPr>
  </w:style>
  <w:style w:type="character" w:customStyle="1" w:styleId="Heading3Char">
    <w:name w:val="Heading 3 Char"/>
    <w:basedOn w:val="DefaultParagraphFont"/>
    <w:link w:val="Heading3"/>
    <w:uiPriority w:val="9"/>
    <w:rsid w:val="001F7003"/>
    <w:rPr>
      <w:rFonts w:ascii="Arial" w:eastAsia="Times New Roman" w:hAnsi="Arial" w:cs="Times New Roman"/>
      <w:b/>
      <w:bCs/>
      <w:color w:val="738AC8"/>
      <w:sz w:val="24"/>
    </w:rPr>
  </w:style>
  <w:style w:type="paragraph" w:styleId="ListParagraph">
    <w:name w:val="List Paragraph"/>
    <w:basedOn w:val="Normal"/>
    <w:uiPriority w:val="34"/>
    <w:qFormat/>
    <w:rsid w:val="001F7003"/>
    <w:pPr>
      <w:ind w:left="720"/>
      <w:contextualSpacing/>
    </w:pPr>
    <w:rPr>
      <w:rFonts w:ascii="Calibri" w:hAnsi="Calibri" w:cs="Times New Roman"/>
    </w:rPr>
  </w:style>
  <w:style w:type="paragraph" w:styleId="Header">
    <w:name w:val="header"/>
    <w:basedOn w:val="Normal"/>
    <w:link w:val="HeaderChar"/>
    <w:unhideWhenUsed/>
    <w:rsid w:val="001F7003"/>
    <w:pPr>
      <w:tabs>
        <w:tab w:val="center" w:pos="4513"/>
        <w:tab w:val="right" w:pos="9026"/>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1F7003"/>
    <w:rPr>
      <w:rFonts w:ascii="Calibri" w:hAnsi="Calibri" w:cs="Times New Roman"/>
    </w:rPr>
  </w:style>
  <w:style w:type="paragraph" w:styleId="Footer">
    <w:name w:val="footer"/>
    <w:basedOn w:val="Normal"/>
    <w:link w:val="FooterChar"/>
    <w:uiPriority w:val="99"/>
    <w:unhideWhenUsed/>
    <w:rsid w:val="001F7003"/>
    <w:pPr>
      <w:tabs>
        <w:tab w:val="center" w:pos="4513"/>
        <w:tab w:val="right" w:pos="9026"/>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1F7003"/>
    <w:rPr>
      <w:rFonts w:ascii="Calibri" w:hAnsi="Calibri" w:cs="Times New Roman"/>
    </w:rPr>
  </w:style>
  <w:style w:type="table" w:styleId="TableGrid">
    <w:name w:val="Table Grid"/>
    <w:basedOn w:val="TableNormal"/>
    <w:uiPriority w:val="59"/>
    <w:rsid w:val="001F700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1F7003"/>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1"/>
    <w:uiPriority w:val="1"/>
    <w:rsid w:val="001F7003"/>
    <w:rPr>
      <w:rFonts w:eastAsia="Times New Roman"/>
      <w:lang w:val="en-US" w:eastAsia="ja-JP"/>
    </w:rPr>
  </w:style>
  <w:style w:type="paragraph" w:styleId="BalloonText">
    <w:name w:val="Balloon Text"/>
    <w:basedOn w:val="Normal"/>
    <w:link w:val="BalloonTextChar"/>
    <w:uiPriority w:val="99"/>
    <w:semiHidden/>
    <w:unhideWhenUsed/>
    <w:rsid w:val="001F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003"/>
    <w:rPr>
      <w:rFonts w:ascii="Tahoma" w:hAnsi="Tahoma" w:cs="Tahoma"/>
      <w:sz w:val="16"/>
      <w:szCs w:val="16"/>
    </w:rPr>
  </w:style>
  <w:style w:type="paragraph" w:customStyle="1" w:styleId="TOCHeading1">
    <w:name w:val="TOC Heading1"/>
    <w:basedOn w:val="Heading1"/>
    <w:next w:val="Normal"/>
    <w:uiPriority w:val="39"/>
    <w:semiHidden/>
    <w:unhideWhenUsed/>
    <w:qFormat/>
    <w:rsid w:val="001F7003"/>
  </w:style>
  <w:style w:type="paragraph" w:styleId="TOC1">
    <w:name w:val="toc 1"/>
    <w:basedOn w:val="Normal"/>
    <w:next w:val="Normal"/>
    <w:autoRedefine/>
    <w:uiPriority w:val="39"/>
    <w:unhideWhenUsed/>
    <w:rsid w:val="001F7003"/>
    <w:pPr>
      <w:spacing w:after="100"/>
    </w:pPr>
    <w:rPr>
      <w:rFonts w:ascii="Calibri" w:hAnsi="Calibri" w:cs="Times New Roman"/>
    </w:rPr>
  </w:style>
  <w:style w:type="paragraph" w:styleId="TOC2">
    <w:name w:val="toc 2"/>
    <w:basedOn w:val="Normal"/>
    <w:next w:val="Normal"/>
    <w:autoRedefine/>
    <w:uiPriority w:val="39"/>
    <w:unhideWhenUsed/>
    <w:rsid w:val="001F7003"/>
    <w:pPr>
      <w:spacing w:after="100"/>
      <w:ind w:left="220"/>
    </w:pPr>
    <w:rPr>
      <w:rFonts w:ascii="Calibri" w:hAnsi="Calibri" w:cs="Times New Roman"/>
    </w:rPr>
  </w:style>
  <w:style w:type="character" w:customStyle="1" w:styleId="Hyperlink1">
    <w:name w:val="Hyperlink1"/>
    <w:basedOn w:val="DefaultParagraphFont"/>
    <w:uiPriority w:val="99"/>
    <w:unhideWhenUsed/>
    <w:rsid w:val="001F7003"/>
    <w:rPr>
      <w:color w:val="EB8803"/>
      <w:u w:val="single"/>
    </w:rPr>
  </w:style>
  <w:style w:type="paragraph" w:styleId="TOC3">
    <w:name w:val="toc 3"/>
    <w:basedOn w:val="Normal"/>
    <w:next w:val="Normal"/>
    <w:autoRedefine/>
    <w:uiPriority w:val="39"/>
    <w:unhideWhenUsed/>
    <w:rsid w:val="001F7003"/>
    <w:pPr>
      <w:spacing w:after="100"/>
      <w:ind w:left="440"/>
    </w:pPr>
    <w:rPr>
      <w:rFonts w:ascii="Calibri" w:hAnsi="Calibri" w:cs="Times New Roman"/>
    </w:rPr>
  </w:style>
  <w:style w:type="table" w:customStyle="1" w:styleId="LightShading-Accent61">
    <w:name w:val="Light Shading - Accent 61"/>
    <w:basedOn w:val="TableNormal"/>
    <w:next w:val="LightShading-Accent6"/>
    <w:uiPriority w:val="60"/>
    <w:rsid w:val="001F7003"/>
    <w:pPr>
      <w:spacing w:after="0" w:line="240" w:lineRule="auto"/>
    </w:pPr>
    <w:rPr>
      <w:rFonts w:ascii="Calibri" w:hAnsi="Calibri" w:cs="Times New Roman"/>
      <w:color w:val="138576"/>
    </w:rPr>
    <w:tblPr>
      <w:tblStyleRowBandSize w:val="1"/>
      <w:tblStyleColBandSize w:val="1"/>
      <w:tblBorders>
        <w:top w:val="single" w:sz="8" w:space="0" w:color="1AB39F"/>
        <w:bottom w:val="single" w:sz="8" w:space="0" w:color="1AB39F"/>
      </w:tblBorders>
    </w:tblPr>
    <w:tblStylePr w:type="fir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lastRow">
      <w:pPr>
        <w:spacing w:before="0" w:after="0" w:line="240" w:lineRule="auto"/>
      </w:pPr>
      <w:rPr>
        <w:b/>
        <w:bCs/>
      </w:rPr>
      <w:tblPr/>
      <w:tcPr>
        <w:tcBorders>
          <w:top w:val="single" w:sz="8" w:space="0" w:color="1AB39F"/>
          <w:left w:val="nil"/>
          <w:bottom w:val="single" w:sz="8" w:space="0" w:color="1AB3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5ED"/>
      </w:tcPr>
    </w:tblStylePr>
    <w:tblStylePr w:type="band1Horz">
      <w:tblPr/>
      <w:tcPr>
        <w:tcBorders>
          <w:left w:val="nil"/>
          <w:right w:val="nil"/>
          <w:insideH w:val="nil"/>
          <w:insideV w:val="nil"/>
        </w:tcBorders>
        <w:shd w:val="clear" w:color="auto" w:fill="BCF5ED"/>
      </w:tcPr>
    </w:tblStylePr>
  </w:style>
  <w:style w:type="table" w:customStyle="1" w:styleId="LightList-Accent61">
    <w:name w:val="Light List - Accent 61"/>
    <w:basedOn w:val="TableNormal"/>
    <w:next w:val="LightList-Accent6"/>
    <w:uiPriority w:val="61"/>
    <w:rsid w:val="001F7003"/>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 w:type="paragraph" w:styleId="Title">
    <w:name w:val="Title"/>
    <w:basedOn w:val="Normal"/>
    <w:link w:val="TitleChar"/>
    <w:qFormat/>
    <w:rsid w:val="001F7003"/>
    <w:pPr>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1F7003"/>
    <w:rPr>
      <w:rFonts w:ascii="Times New Roman" w:eastAsia="Times New Roman" w:hAnsi="Times New Roman" w:cs="Times New Roman"/>
      <w:b/>
      <w:sz w:val="32"/>
      <w:szCs w:val="20"/>
      <w:lang w:val="en-US"/>
    </w:rPr>
  </w:style>
  <w:style w:type="table" w:customStyle="1" w:styleId="LightShading-Accent41">
    <w:name w:val="Light Shading - Accent 41"/>
    <w:basedOn w:val="TableNormal"/>
    <w:next w:val="LightShading-Accent4"/>
    <w:uiPriority w:val="60"/>
    <w:rsid w:val="001F7003"/>
    <w:pPr>
      <w:spacing w:after="0" w:line="240" w:lineRule="auto"/>
    </w:pPr>
    <w:rPr>
      <w:rFonts w:ascii="Calibri" w:hAnsi="Calibri" w:cs="Times New Roman"/>
      <w:color w:val="0081A4"/>
    </w:rPr>
    <w:tblPr>
      <w:tblStyleRowBandSize w:val="1"/>
      <w:tblStyleColBandSize w:val="1"/>
      <w:tblBorders>
        <w:top w:val="single" w:sz="8" w:space="0" w:color="00ADDC"/>
        <w:bottom w:val="single" w:sz="8" w:space="0" w:color="00ADDC"/>
      </w:tblBorders>
    </w:tblPr>
    <w:tblStylePr w:type="fir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lastRow">
      <w:pPr>
        <w:spacing w:before="0" w:after="0" w:line="240" w:lineRule="auto"/>
      </w:pPr>
      <w:rPr>
        <w:b/>
        <w:bCs/>
      </w:rPr>
      <w:tblPr/>
      <w:tcPr>
        <w:tcBorders>
          <w:top w:val="single" w:sz="8" w:space="0" w:color="00ADDC"/>
          <w:left w:val="nil"/>
          <w:bottom w:val="single" w:sz="8" w:space="0" w:color="00A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cPr>
    </w:tblStylePr>
    <w:tblStylePr w:type="band1Horz">
      <w:tblPr/>
      <w:tcPr>
        <w:tcBorders>
          <w:left w:val="nil"/>
          <w:right w:val="nil"/>
          <w:insideH w:val="nil"/>
          <w:insideV w:val="nil"/>
        </w:tcBorders>
        <w:shd w:val="clear" w:color="auto" w:fill="B7EFFF"/>
      </w:tcPr>
    </w:tblStylePr>
  </w:style>
  <w:style w:type="table" w:customStyle="1" w:styleId="LightShading-Accent51">
    <w:name w:val="Light Shading - Accent 51"/>
    <w:basedOn w:val="TableNormal"/>
    <w:next w:val="LightShading-Accent5"/>
    <w:uiPriority w:val="60"/>
    <w:rsid w:val="001F7003"/>
    <w:pPr>
      <w:spacing w:after="0" w:line="240" w:lineRule="auto"/>
    </w:pPr>
    <w:rPr>
      <w:rFonts w:ascii="Calibri" w:hAnsi="Calibri" w:cs="Times New Roman"/>
      <w:color w:val="425EA9"/>
    </w:rPr>
    <w:tblPr>
      <w:tblStyleRowBandSize w:val="1"/>
      <w:tblStyleColBandSize w:val="1"/>
      <w:tblBorders>
        <w:top w:val="single" w:sz="8" w:space="0" w:color="738AC8"/>
        <w:bottom w:val="single" w:sz="8" w:space="0" w:color="738AC8"/>
      </w:tblBorders>
    </w:tblPr>
    <w:tblStylePr w:type="fir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lastRow">
      <w:pPr>
        <w:spacing w:before="0" w:after="0" w:line="240" w:lineRule="auto"/>
      </w:pPr>
      <w:rPr>
        <w:b/>
        <w:bCs/>
      </w:rPr>
      <w:tblPr/>
      <w:tcPr>
        <w:tcBorders>
          <w:top w:val="single" w:sz="8" w:space="0" w:color="738AC8"/>
          <w:left w:val="nil"/>
          <w:bottom w:val="single" w:sz="8" w:space="0" w:color="738AC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cPr>
    </w:tblStylePr>
    <w:tblStylePr w:type="band1Horz">
      <w:tblPr/>
      <w:tcPr>
        <w:tcBorders>
          <w:left w:val="nil"/>
          <w:right w:val="nil"/>
          <w:insideH w:val="nil"/>
          <w:insideV w:val="nil"/>
        </w:tcBorders>
        <w:shd w:val="clear" w:color="auto" w:fill="DCE1F1"/>
      </w:tcPr>
    </w:tblStylePr>
  </w:style>
  <w:style w:type="table" w:customStyle="1" w:styleId="LightShading-Accent11">
    <w:name w:val="Light Shading - Accent 11"/>
    <w:basedOn w:val="TableNormal"/>
    <w:uiPriority w:val="60"/>
    <w:rsid w:val="001F7003"/>
    <w:pPr>
      <w:spacing w:after="0" w:line="240" w:lineRule="auto"/>
    </w:pPr>
    <w:rPr>
      <w:rFonts w:ascii="Calibri" w:hAnsi="Calibri" w:cs="Times New Roman"/>
      <w:color w:val="5EA226"/>
    </w:rPr>
    <w:tblPr>
      <w:tblStyleRowBandSize w:val="1"/>
      <w:tblStyleColBandSize w:val="1"/>
      <w:tblBorders>
        <w:top w:val="single" w:sz="8" w:space="0" w:color="7FD13B"/>
        <w:bottom w:val="single" w:sz="8" w:space="0" w:color="7FD13B"/>
      </w:tblBorders>
    </w:tblPr>
    <w:tblStylePr w:type="fir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lastRow">
      <w:pPr>
        <w:spacing w:before="0" w:after="0" w:line="240" w:lineRule="auto"/>
      </w:pPr>
      <w:rPr>
        <w:b/>
        <w:bCs/>
      </w:rPr>
      <w:tblPr/>
      <w:tcPr>
        <w:tcBorders>
          <w:top w:val="single" w:sz="8" w:space="0" w:color="7FD13B"/>
          <w:left w:val="nil"/>
          <w:bottom w:val="single" w:sz="8" w:space="0" w:color="7FD13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3CE"/>
      </w:tcPr>
    </w:tblStylePr>
    <w:tblStylePr w:type="band1Horz">
      <w:tblPr/>
      <w:tcPr>
        <w:tcBorders>
          <w:left w:val="nil"/>
          <w:right w:val="nil"/>
          <w:insideH w:val="nil"/>
          <w:insideV w:val="nil"/>
        </w:tcBorders>
        <w:shd w:val="clear" w:color="auto" w:fill="DFF3CE"/>
      </w:tcPr>
    </w:tblStylePr>
  </w:style>
  <w:style w:type="paragraph" w:styleId="Revision">
    <w:name w:val="Revision"/>
    <w:hidden/>
    <w:uiPriority w:val="99"/>
    <w:semiHidden/>
    <w:rsid w:val="001F7003"/>
    <w:pPr>
      <w:spacing w:after="0" w:line="240" w:lineRule="auto"/>
    </w:pPr>
    <w:rPr>
      <w:rFonts w:ascii="Calibri" w:hAnsi="Calibri" w:cs="Times New Roman"/>
    </w:rPr>
  </w:style>
  <w:style w:type="table" w:customStyle="1" w:styleId="TableGrid1">
    <w:name w:val="Table Grid1"/>
    <w:basedOn w:val="TableNormal"/>
    <w:next w:val="TableGrid"/>
    <w:uiPriority w:val="59"/>
    <w:rsid w:val="001F700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1">
    <w:name w:val="Heading 1 Char1"/>
    <w:basedOn w:val="DefaultParagraphFont"/>
    <w:uiPriority w:val="9"/>
    <w:rsid w:val="001F700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1F7003"/>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1F7003"/>
    <w:rPr>
      <w:rFonts w:asciiTheme="majorHAnsi" w:eastAsiaTheme="majorEastAsia" w:hAnsiTheme="majorHAnsi" w:cstheme="majorBidi"/>
      <w:b/>
      <w:bCs/>
      <w:color w:val="4F81BD" w:themeColor="accent1"/>
    </w:rPr>
  </w:style>
  <w:style w:type="paragraph" w:styleId="NoSpacing">
    <w:name w:val="No Spacing"/>
    <w:uiPriority w:val="1"/>
    <w:qFormat/>
    <w:rsid w:val="001F7003"/>
    <w:pPr>
      <w:spacing w:after="0" w:line="240" w:lineRule="auto"/>
    </w:pPr>
  </w:style>
  <w:style w:type="character" w:styleId="Hyperlink">
    <w:name w:val="Hyperlink"/>
    <w:basedOn w:val="DefaultParagraphFont"/>
    <w:uiPriority w:val="99"/>
    <w:semiHidden/>
    <w:unhideWhenUsed/>
    <w:rsid w:val="001F7003"/>
    <w:rPr>
      <w:color w:val="0000FF" w:themeColor="hyperlink"/>
      <w:u w:val="single"/>
    </w:rPr>
  </w:style>
  <w:style w:type="table" w:styleId="LightShading-Accent6">
    <w:name w:val="Light Shading Accent 6"/>
    <w:basedOn w:val="TableNormal"/>
    <w:uiPriority w:val="60"/>
    <w:rsid w:val="001F700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1F700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4">
    <w:name w:val="Light Shading Accent 4"/>
    <w:basedOn w:val="TableNormal"/>
    <w:uiPriority w:val="60"/>
    <w:rsid w:val="001F700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F700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611">
    <w:name w:val="Light List - Accent 611"/>
    <w:basedOn w:val="TableNormal"/>
    <w:next w:val="LightList-Accent6"/>
    <w:uiPriority w:val="61"/>
    <w:rsid w:val="00252E2C"/>
    <w:pPr>
      <w:spacing w:after="0" w:line="240" w:lineRule="auto"/>
    </w:pPr>
    <w:rPr>
      <w:rFonts w:asciiTheme="minorHAnsi" w:hAnsiTheme="minorHAnsi"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612">
    <w:name w:val="Light List - Accent 612"/>
    <w:basedOn w:val="TableNormal"/>
    <w:next w:val="LightList-Accent6"/>
    <w:uiPriority w:val="61"/>
    <w:rsid w:val="009D5D2B"/>
    <w:pPr>
      <w:spacing w:after="0" w:line="240" w:lineRule="auto"/>
    </w:pPr>
    <w:rPr>
      <w:rFonts w:ascii="Calibri" w:hAnsi="Calibri" w:cs="Times New Roman"/>
    </w:rPr>
    <w:tblPr>
      <w:tblStyleRowBandSize w:val="1"/>
      <w:tblStyleColBandSize w:val="1"/>
      <w:tblBorders>
        <w:top w:val="single" w:sz="8" w:space="0" w:color="1AB39F"/>
        <w:left w:val="single" w:sz="8" w:space="0" w:color="1AB39F"/>
        <w:bottom w:val="single" w:sz="8" w:space="0" w:color="1AB39F"/>
        <w:right w:val="single" w:sz="8" w:space="0" w:color="1AB39F"/>
      </w:tblBorders>
    </w:tblPr>
    <w:tblStylePr w:type="firstRow">
      <w:pPr>
        <w:spacing w:before="0" w:after="0" w:line="240" w:lineRule="auto"/>
      </w:pPr>
      <w:rPr>
        <w:b/>
        <w:bCs/>
        <w:color w:val="FFFFFF"/>
      </w:rPr>
      <w:tblPr/>
      <w:tcPr>
        <w:shd w:val="clear" w:color="auto" w:fill="1AB39F"/>
      </w:tcPr>
    </w:tblStylePr>
    <w:tblStylePr w:type="lastRow">
      <w:pPr>
        <w:spacing w:before="0" w:after="0" w:line="240" w:lineRule="auto"/>
      </w:pPr>
      <w:rPr>
        <w:b/>
        <w:bCs/>
      </w:rPr>
      <w:tblPr/>
      <w:tcPr>
        <w:tcBorders>
          <w:top w:val="double" w:sz="6" w:space="0" w:color="1AB39F"/>
          <w:left w:val="single" w:sz="8" w:space="0" w:color="1AB39F"/>
          <w:bottom w:val="single" w:sz="8" w:space="0" w:color="1AB39F"/>
          <w:right w:val="single" w:sz="8" w:space="0" w:color="1AB39F"/>
        </w:tcBorders>
      </w:tcPr>
    </w:tblStylePr>
    <w:tblStylePr w:type="firstCol">
      <w:rPr>
        <w:b/>
        <w:bCs/>
      </w:rPr>
    </w:tblStylePr>
    <w:tblStylePr w:type="lastCol">
      <w:rPr>
        <w:b/>
        <w:bCs/>
      </w:rPr>
    </w:tblStylePr>
    <w:tblStylePr w:type="band1Vert">
      <w:tblPr/>
      <w:tcPr>
        <w:tcBorders>
          <w:top w:val="single" w:sz="8" w:space="0" w:color="1AB39F"/>
          <w:left w:val="single" w:sz="8" w:space="0" w:color="1AB39F"/>
          <w:bottom w:val="single" w:sz="8" w:space="0" w:color="1AB39F"/>
          <w:right w:val="single" w:sz="8" w:space="0" w:color="1AB39F"/>
        </w:tcBorders>
      </w:tcPr>
    </w:tblStylePr>
    <w:tblStylePr w:type="band1Horz">
      <w:tblPr/>
      <w:tcPr>
        <w:tcBorders>
          <w:top w:val="single" w:sz="8" w:space="0" w:color="1AB39F"/>
          <w:left w:val="single" w:sz="8" w:space="0" w:color="1AB39F"/>
          <w:bottom w:val="single" w:sz="8" w:space="0" w:color="1AB39F"/>
          <w:right w:val="single" w:sz="8" w:space="0" w:color="1AB39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footer" Target="footer2.xml"/><Relationship Id="rId32" Type="http://schemas.openxmlformats.org/officeDocument/2006/relationships/footer" Target="footer6.xml"/><Relationship Id="rId5" Type="http://schemas.microsoft.com/office/2007/relationships/stylesWithEffects" Target="stylesWithEffects.xml"/><Relationship Id="rId15" Type="http://schemas.microsoft.com/office/2007/relationships/diagramDrawing" Target="diagrams/drawing1.xm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diagramColors" Target="diagrams/colors2.xm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167C6F-4896-48EB-A5F3-0F5E9969C156}" type="doc">
      <dgm:prSet loTypeId="urn:microsoft.com/office/officeart/2005/8/layout/chevron2" loCatId="list" qsTypeId="urn:microsoft.com/office/officeart/2005/8/quickstyle/simple2" qsCatId="simple" csTypeId="urn:microsoft.com/office/officeart/2005/8/colors/accent4_2" csCatId="accent4" phldr="1"/>
      <dgm:spPr/>
      <dgm:t>
        <a:bodyPr/>
        <a:lstStyle/>
        <a:p>
          <a:endParaRPr lang="en-GB"/>
        </a:p>
      </dgm:t>
    </dgm:pt>
    <dgm:pt modelId="{1C4AA647-75EA-473F-B6AE-0442FD489BF5}">
      <dgm:prSet phldrT="[Text]" custT="1"/>
      <dgm:spPr>
        <a:xfrm rot="5400000">
          <a:off x="-126358" y="126622"/>
          <a:ext cx="842390" cy="589673"/>
        </a:xfr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GB" sz="1400">
              <a:solidFill>
                <a:sysClr val="window" lastClr="FFFFFF"/>
              </a:solidFill>
              <a:latin typeface="Arial" pitchFamily="34" charset="0"/>
              <a:ea typeface="+mn-ea"/>
              <a:cs typeface="Arial" pitchFamily="34" charset="0"/>
            </a:rPr>
            <a:t>1</a:t>
          </a:r>
        </a:p>
      </dgm:t>
    </dgm:pt>
    <dgm:pt modelId="{C3CAEE07-045E-49E7-93A3-102432F73486}" type="parTrans" cxnId="{7CDAD507-E579-46E6-AF7A-C3E2307CC0C8}">
      <dgm:prSet/>
      <dgm:spPr/>
      <dgm:t>
        <a:bodyPr/>
        <a:lstStyle/>
        <a:p>
          <a:endParaRPr lang="en-GB" sz="1400">
            <a:latin typeface="Arial" pitchFamily="34" charset="0"/>
            <a:cs typeface="Arial" pitchFamily="34" charset="0"/>
          </a:endParaRPr>
        </a:p>
      </dgm:t>
    </dgm:pt>
    <dgm:pt modelId="{527B81F2-36A7-49FF-B707-637490C7E960}" type="sibTrans" cxnId="{7CDAD507-E579-46E6-AF7A-C3E2307CC0C8}">
      <dgm:prSet/>
      <dgm:spPr/>
      <dgm:t>
        <a:bodyPr/>
        <a:lstStyle/>
        <a:p>
          <a:endParaRPr lang="en-GB" sz="1400">
            <a:latin typeface="Arial" pitchFamily="34" charset="0"/>
            <a:cs typeface="Arial" pitchFamily="34" charset="0"/>
          </a:endParaRPr>
        </a:p>
      </dgm:t>
    </dgm:pt>
    <dgm:pt modelId="{F5703DDF-F3C3-477C-918F-2B4AF13C6DE2}">
      <dgm:prSet phldrT="[Text]" custT="1"/>
      <dgm:spPr>
        <a:xfrm rot="5400000">
          <a:off x="3954884" y="-3364947"/>
          <a:ext cx="547553"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200" b="0">
              <a:solidFill>
                <a:sysClr val="windowText" lastClr="000000">
                  <a:hueOff val="0"/>
                  <a:satOff val="0"/>
                  <a:lumOff val="0"/>
                  <a:alphaOff val="0"/>
                </a:sysClr>
              </a:solidFill>
              <a:latin typeface="Arial" pitchFamily="34" charset="0"/>
              <a:ea typeface="+mn-ea"/>
              <a:cs typeface="Arial" pitchFamily="34" charset="0"/>
            </a:rPr>
            <a:t>Review </a:t>
          </a:r>
          <a:r>
            <a:rPr lang="en-GB" sz="1200">
              <a:solidFill>
                <a:sysClr val="windowText" lastClr="000000">
                  <a:hueOff val="0"/>
                  <a:satOff val="0"/>
                  <a:lumOff val="0"/>
                  <a:alphaOff val="0"/>
                </a:sysClr>
              </a:solidFill>
              <a:latin typeface="Arial" pitchFamily="34" charset="0"/>
              <a:ea typeface="+mn-ea"/>
              <a:cs typeface="Arial" pitchFamily="34" charset="0"/>
            </a:rPr>
            <a:t>of performance and achievements over the past year</a:t>
          </a:r>
        </a:p>
      </dgm:t>
    </dgm:pt>
    <dgm:pt modelId="{E3829727-4532-4769-AF90-8C46783008D8}" type="parTrans" cxnId="{C7D1454D-B0D6-4232-9D31-1684FA4AA476}">
      <dgm:prSet/>
      <dgm:spPr/>
      <dgm:t>
        <a:bodyPr/>
        <a:lstStyle/>
        <a:p>
          <a:endParaRPr lang="en-GB" sz="1400">
            <a:latin typeface="Arial" pitchFamily="34" charset="0"/>
            <a:cs typeface="Arial" pitchFamily="34" charset="0"/>
          </a:endParaRPr>
        </a:p>
      </dgm:t>
    </dgm:pt>
    <dgm:pt modelId="{D02ECF96-EE9C-462D-88DE-83BFDFC3F296}" type="sibTrans" cxnId="{C7D1454D-B0D6-4232-9D31-1684FA4AA476}">
      <dgm:prSet/>
      <dgm:spPr/>
      <dgm:t>
        <a:bodyPr/>
        <a:lstStyle/>
        <a:p>
          <a:endParaRPr lang="en-GB" sz="1400">
            <a:latin typeface="Arial" pitchFamily="34" charset="0"/>
            <a:cs typeface="Arial" pitchFamily="34" charset="0"/>
          </a:endParaRPr>
        </a:p>
      </dgm:t>
    </dgm:pt>
    <dgm:pt modelId="{75F20125-F3F8-4314-85D5-1BD1985FAA2A}">
      <dgm:prSet phldrT="[Text]" custT="1"/>
      <dgm:spPr>
        <a:xfrm rot="5400000">
          <a:off x="3954884" y="-3364947"/>
          <a:ext cx="547553"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Arial" pitchFamily="34" charset="0"/>
              <a:ea typeface="+mn-ea"/>
              <a:cs typeface="Arial" pitchFamily="34" charset="0"/>
            </a:rPr>
            <a:t>Setting performance targets and objectives for the next year</a:t>
          </a:r>
        </a:p>
      </dgm:t>
    </dgm:pt>
    <dgm:pt modelId="{D72E4E82-775D-40B4-8430-A51BA3869C0F}" type="parTrans" cxnId="{327E85A8-2C2F-450C-90C1-6D18CFC191CF}">
      <dgm:prSet/>
      <dgm:spPr/>
      <dgm:t>
        <a:bodyPr/>
        <a:lstStyle/>
        <a:p>
          <a:endParaRPr lang="en-GB" sz="1400">
            <a:latin typeface="Arial" pitchFamily="34" charset="0"/>
            <a:cs typeface="Arial" pitchFamily="34" charset="0"/>
          </a:endParaRPr>
        </a:p>
      </dgm:t>
    </dgm:pt>
    <dgm:pt modelId="{1A6CC560-7B79-4989-93B2-7AE60273341D}" type="sibTrans" cxnId="{327E85A8-2C2F-450C-90C1-6D18CFC191CF}">
      <dgm:prSet/>
      <dgm:spPr/>
      <dgm:t>
        <a:bodyPr/>
        <a:lstStyle/>
        <a:p>
          <a:endParaRPr lang="en-GB" sz="1400">
            <a:latin typeface="Arial" pitchFamily="34" charset="0"/>
            <a:cs typeface="Arial" pitchFamily="34" charset="0"/>
          </a:endParaRPr>
        </a:p>
      </dgm:t>
    </dgm:pt>
    <dgm:pt modelId="{42295B3B-56C0-4022-BBC8-008E7F1354DB}">
      <dgm:prSet phldrT="[Text]" custT="1"/>
      <dgm:spPr>
        <a:xfrm rot="5400000">
          <a:off x="-126358" y="758455"/>
          <a:ext cx="842390" cy="589673"/>
        </a:xfr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GB" sz="1400">
              <a:solidFill>
                <a:sysClr val="window" lastClr="FFFFFF"/>
              </a:solidFill>
              <a:latin typeface="Arial" pitchFamily="34" charset="0"/>
              <a:ea typeface="+mn-ea"/>
              <a:cs typeface="Arial" pitchFamily="34" charset="0"/>
            </a:rPr>
            <a:t>2</a:t>
          </a:r>
        </a:p>
      </dgm:t>
    </dgm:pt>
    <dgm:pt modelId="{DA86585F-2B8F-4E1E-B8DC-7CD9BCD5766D}" type="parTrans" cxnId="{FA65ADA2-A8BD-4E00-B4DE-54E74108E20E}">
      <dgm:prSet/>
      <dgm:spPr/>
      <dgm:t>
        <a:bodyPr/>
        <a:lstStyle/>
        <a:p>
          <a:endParaRPr lang="en-GB" sz="1400">
            <a:latin typeface="Arial" pitchFamily="34" charset="0"/>
            <a:cs typeface="Arial" pitchFamily="34" charset="0"/>
          </a:endParaRPr>
        </a:p>
      </dgm:t>
    </dgm:pt>
    <dgm:pt modelId="{78555CDB-A574-4F6F-AEDB-E165FC481003}" type="sibTrans" cxnId="{FA65ADA2-A8BD-4E00-B4DE-54E74108E20E}">
      <dgm:prSet/>
      <dgm:spPr/>
      <dgm:t>
        <a:bodyPr/>
        <a:lstStyle/>
        <a:p>
          <a:endParaRPr lang="en-GB" sz="1400">
            <a:latin typeface="Arial" pitchFamily="34" charset="0"/>
            <a:cs typeface="Arial" pitchFamily="34" charset="0"/>
          </a:endParaRPr>
        </a:p>
      </dgm:t>
    </dgm:pt>
    <dgm:pt modelId="{C344CEF3-2610-4C81-BDC3-5ECB3EE33D52}">
      <dgm:prSet phldrT="[Text]" custT="1"/>
      <dgm:spPr>
        <a:xfrm rot="5400000">
          <a:off x="-126358" y="1426828"/>
          <a:ext cx="842390" cy="589673"/>
        </a:xfr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GB" sz="1400">
              <a:solidFill>
                <a:sysClr val="window" lastClr="FFFFFF"/>
              </a:solidFill>
              <a:latin typeface="Arial" pitchFamily="34" charset="0"/>
              <a:ea typeface="+mn-ea"/>
              <a:cs typeface="Arial" pitchFamily="34" charset="0"/>
            </a:rPr>
            <a:t>3</a:t>
          </a:r>
        </a:p>
      </dgm:t>
    </dgm:pt>
    <dgm:pt modelId="{B97FD5B9-A699-4936-87AA-0F55016E7D04}" type="parTrans" cxnId="{217E1EC1-2679-40A5-98F8-FF7A459DFA9A}">
      <dgm:prSet/>
      <dgm:spPr/>
      <dgm:t>
        <a:bodyPr/>
        <a:lstStyle/>
        <a:p>
          <a:endParaRPr lang="en-GB" sz="1400">
            <a:latin typeface="Arial" pitchFamily="34" charset="0"/>
            <a:cs typeface="Arial" pitchFamily="34" charset="0"/>
          </a:endParaRPr>
        </a:p>
      </dgm:t>
    </dgm:pt>
    <dgm:pt modelId="{FE3734F7-3B19-42A1-BBF0-E9B5EEF1D2DA}" type="sibTrans" cxnId="{217E1EC1-2679-40A5-98F8-FF7A459DFA9A}">
      <dgm:prSet/>
      <dgm:spPr/>
      <dgm:t>
        <a:bodyPr/>
        <a:lstStyle/>
        <a:p>
          <a:endParaRPr lang="en-GB" sz="1400">
            <a:latin typeface="Arial" pitchFamily="34" charset="0"/>
            <a:cs typeface="Arial" pitchFamily="34" charset="0"/>
          </a:endParaRPr>
        </a:p>
      </dgm:t>
    </dgm:pt>
    <dgm:pt modelId="{877A44AB-EDB3-4617-821A-B40FEDD230ED}">
      <dgm:prSet phldrT="[Text]" custT="1"/>
      <dgm:spPr>
        <a:xfrm rot="5400000">
          <a:off x="3918343" y="-2064741"/>
          <a:ext cx="620635"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Arial" pitchFamily="34" charset="0"/>
              <a:ea typeface="+mn-ea"/>
              <a:cs typeface="Arial" pitchFamily="34" charset="0"/>
            </a:rPr>
            <a:t>Agree of a Performance</a:t>
          </a:r>
          <a:r>
            <a:rPr lang="en-GB" sz="1200" b="0">
              <a:solidFill>
                <a:sysClr val="windowText" lastClr="000000">
                  <a:hueOff val="0"/>
                  <a:satOff val="0"/>
                  <a:lumOff val="0"/>
                  <a:alphaOff val="0"/>
                </a:sysClr>
              </a:solidFill>
              <a:latin typeface="Arial" pitchFamily="34" charset="0"/>
              <a:ea typeface="+mn-ea"/>
              <a:cs typeface="Arial" pitchFamily="34" charset="0"/>
            </a:rPr>
            <a:t> Development Plan</a:t>
          </a:r>
        </a:p>
      </dgm:t>
    </dgm:pt>
    <dgm:pt modelId="{5C6B3AFB-343C-405C-843B-76C982A19178}" type="parTrans" cxnId="{81A44664-1921-4506-818A-470C67858F1C}">
      <dgm:prSet/>
      <dgm:spPr/>
      <dgm:t>
        <a:bodyPr/>
        <a:lstStyle/>
        <a:p>
          <a:endParaRPr lang="en-GB" sz="1400">
            <a:latin typeface="Arial" pitchFamily="34" charset="0"/>
            <a:cs typeface="Arial" pitchFamily="34" charset="0"/>
          </a:endParaRPr>
        </a:p>
      </dgm:t>
    </dgm:pt>
    <dgm:pt modelId="{5D2D2EA8-7097-4EDC-876D-303C84F61FBE}" type="sibTrans" cxnId="{81A44664-1921-4506-818A-470C67858F1C}">
      <dgm:prSet/>
      <dgm:spPr/>
      <dgm:t>
        <a:bodyPr/>
        <a:lstStyle/>
        <a:p>
          <a:endParaRPr lang="en-GB" sz="1400">
            <a:latin typeface="Arial" pitchFamily="34" charset="0"/>
            <a:cs typeface="Arial" pitchFamily="34" charset="0"/>
          </a:endParaRPr>
        </a:p>
      </dgm:t>
    </dgm:pt>
    <dgm:pt modelId="{060F808E-66DC-4638-8A91-5932E40DB639}">
      <dgm:prSet phldrT="[Text]" custT="1"/>
      <dgm:spPr>
        <a:xfrm rot="5400000">
          <a:off x="3918343" y="-2064741"/>
          <a:ext cx="620635"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200" b="0">
              <a:solidFill>
                <a:sysClr val="windowText" lastClr="000000">
                  <a:hueOff val="0"/>
                  <a:satOff val="0"/>
                  <a:lumOff val="0"/>
                  <a:alphaOff val="0"/>
                </a:sysClr>
              </a:solidFill>
              <a:latin typeface="Arial" pitchFamily="34" charset="0"/>
              <a:ea typeface="+mn-ea"/>
              <a:cs typeface="Arial" pitchFamily="34" charset="0"/>
            </a:rPr>
            <a:t>Process sign-off with line manager</a:t>
          </a:r>
        </a:p>
      </dgm:t>
    </dgm:pt>
    <dgm:pt modelId="{5F1A9109-E1C3-480C-A89F-7E0F9FC68C60}" type="parTrans" cxnId="{5C297762-F472-4FFE-81B6-A60AD6491791}">
      <dgm:prSet/>
      <dgm:spPr/>
      <dgm:t>
        <a:bodyPr/>
        <a:lstStyle/>
        <a:p>
          <a:endParaRPr lang="en-GB"/>
        </a:p>
      </dgm:t>
    </dgm:pt>
    <dgm:pt modelId="{BA5E049C-5C91-47BF-858B-F1C0733AAD98}" type="sibTrans" cxnId="{5C297762-F472-4FFE-81B6-A60AD6491791}">
      <dgm:prSet/>
      <dgm:spPr/>
      <dgm:t>
        <a:bodyPr/>
        <a:lstStyle/>
        <a:p>
          <a:endParaRPr lang="en-GB"/>
        </a:p>
      </dgm:t>
    </dgm:pt>
    <dgm:pt modelId="{B138525A-FC55-4CE2-B487-BAF81D69D9DB}">
      <dgm:prSet phldrT="[Text]" custT="1"/>
      <dgm:spPr>
        <a:xfrm rot="5400000">
          <a:off x="3954884" y="-2733114"/>
          <a:ext cx="547553" cy="7277976"/>
        </a:xfr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gm:spPr>
      <dgm:t>
        <a:bodyPr/>
        <a:lstStyle/>
        <a:p>
          <a:r>
            <a:rPr lang="en-GB" sz="1200" b="0">
              <a:solidFill>
                <a:sysClr val="windowText" lastClr="000000"/>
              </a:solidFill>
              <a:latin typeface="Arial" pitchFamily="34" charset="0"/>
              <a:ea typeface="+mn-ea"/>
              <a:cs typeface="Arial" pitchFamily="34" charset="0"/>
            </a:rPr>
            <a:t>Reviewing performance against the job's objectives and key result areas</a:t>
          </a:r>
        </a:p>
      </dgm:t>
    </dgm:pt>
    <dgm:pt modelId="{6C75EFF3-A36B-4D22-9D1F-E3D185357364}" type="parTrans" cxnId="{AA22E51A-3E9B-4502-9788-5C1570E2A8B9}">
      <dgm:prSet/>
      <dgm:spPr/>
      <dgm:t>
        <a:bodyPr/>
        <a:lstStyle/>
        <a:p>
          <a:endParaRPr lang="en-GB"/>
        </a:p>
      </dgm:t>
    </dgm:pt>
    <dgm:pt modelId="{B172A7F3-60AA-4F72-AD44-62095ED19D0F}" type="sibTrans" cxnId="{AA22E51A-3E9B-4502-9788-5C1570E2A8B9}">
      <dgm:prSet/>
      <dgm:spPr/>
      <dgm:t>
        <a:bodyPr/>
        <a:lstStyle/>
        <a:p>
          <a:endParaRPr lang="en-GB"/>
        </a:p>
      </dgm:t>
    </dgm:pt>
    <dgm:pt modelId="{0596D6D6-7917-4D95-B9AC-FB7F302D3ECB}">
      <dgm:prSet custT="1"/>
      <dgm:spPr/>
      <dgm:t>
        <a:bodyPr/>
        <a:lstStyle/>
        <a:p>
          <a:r>
            <a:rPr lang="en-GB" sz="1200" b="0">
              <a:solidFill>
                <a:sysClr val="windowText" lastClr="000000"/>
              </a:solidFill>
              <a:latin typeface="Arial" pitchFamily="34" charset="0"/>
              <a:ea typeface="+mn-ea"/>
              <a:cs typeface="Arial" pitchFamily="34" charset="0"/>
            </a:rPr>
            <a:t>Reviewing performance aginst core competencies including any job specific vocational/ professional/ technical competencies required </a:t>
          </a:r>
        </a:p>
      </dgm:t>
    </dgm:pt>
    <dgm:pt modelId="{5F1BBAF8-8A7B-48EA-8D74-66B00B581119}" type="parTrans" cxnId="{2DA17A35-AFD4-4BAF-8C3C-249D7295E981}">
      <dgm:prSet/>
      <dgm:spPr/>
      <dgm:t>
        <a:bodyPr/>
        <a:lstStyle/>
        <a:p>
          <a:endParaRPr lang="en-GB"/>
        </a:p>
      </dgm:t>
    </dgm:pt>
    <dgm:pt modelId="{61A9D2F9-B543-4745-9C79-D1BB31A3AD18}" type="sibTrans" cxnId="{2DA17A35-AFD4-4BAF-8C3C-249D7295E981}">
      <dgm:prSet/>
      <dgm:spPr/>
      <dgm:t>
        <a:bodyPr/>
        <a:lstStyle/>
        <a:p>
          <a:endParaRPr lang="en-GB"/>
        </a:p>
      </dgm:t>
    </dgm:pt>
    <dgm:pt modelId="{10006855-9568-4429-9076-A91A4593E794}" type="pres">
      <dgm:prSet presAssocID="{BA167C6F-4896-48EB-A5F3-0F5E9969C156}" presName="linearFlow" presStyleCnt="0">
        <dgm:presLayoutVars>
          <dgm:dir/>
          <dgm:animLvl val="lvl"/>
          <dgm:resizeHandles val="exact"/>
        </dgm:presLayoutVars>
      </dgm:prSet>
      <dgm:spPr/>
      <dgm:t>
        <a:bodyPr/>
        <a:lstStyle/>
        <a:p>
          <a:endParaRPr lang="en-GB"/>
        </a:p>
      </dgm:t>
    </dgm:pt>
    <dgm:pt modelId="{27901A11-2DAF-4140-96C2-0AF03175C88D}" type="pres">
      <dgm:prSet presAssocID="{1C4AA647-75EA-473F-B6AE-0442FD489BF5}" presName="composite" presStyleCnt="0"/>
      <dgm:spPr/>
      <dgm:t>
        <a:bodyPr/>
        <a:lstStyle/>
        <a:p>
          <a:endParaRPr lang="en-GB"/>
        </a:p>
      </dgm:t>
    </dgm:pt>
    <dgm:pt modelId="{31819A90-729C-4E99-A29A-B4AD6D1A9C6E}" type="pres">
      <dgm:prSet presAssocID="{1C4AA647-75EA-473F-B6AE-0442FD489BF5}" presName="parentText" presStyleLbl="alignNode1" presStyleIdx="0" presStyleCnt="3">
        <dgm:presLayoutVars>
          <dgm:chMax val="1"/>
          <dgm:bulletEnabled val="1"/>
        </dgm:presLayoutVars>
      </dgm:prSet>
      <dgm:spPr>
        <a:prstGeom prst="chevron">
          <a:avLst/>
        </a:prstGeom>
      </dgm:spPr>
      <dgm:t>
        <a:bodyPr/>
        <a:lstStyle/>
        <a:p>
          <a:endParaRPr lang="en-GB"/>
        </a:p>
      </dgm:t>
    </dgm:pt>
    <dgm:pt modelId="{4DC73D52-0A79-46F5-9BB7-994E29491C10}" type="pres">
      <dgm:prSet presAssocID="{1C4AA647-75EA-473F-B6AE-0442FD489BF5}" presName="descendantText" presStyleLbl="alignAcc1" presStyleIdx="0" presStyleCnt="3">
        <dgm:presLayoutVars>
          <dgm:bulletEnabled val="1"/>
        </dgm:presLayoutVars>
      </dgm:prSet>
      <dgm:spPr>
        <a:prstGeom prst="round2SameRect">
          <a:avLst/>
        </a:prstGeom>
      </dgm:spPr>
      <dgm:t>
        <a:bodyPr/>
        <a:lstStyle/>
        <a:p>
          <a:endParaRPr lang="en-GB"/>
        </a:p>
      </dgm:t>
    </dgm:pt>
    <dgm:pt modelId="{7D0F973A-5487-41B8-879C-579E71987207}" type="pres">
      <dgm:prSet presAssocID="{527B81F2-36A7-49FF-B707-637490C7E960}" presName="sp" presStyleCnt="0"/>
      <dgm:spPr/>
      <dgm:t>
        <a:bodyPr/>
        <a:lstStyle/>
        <a:p>
          <a:endParaRPr lang="en-GB"/>
        </a:p>
      </dgm:t>
    </dgm:pt>
    <dgm:pt modelId="{0775F5DA-E00C-4BA6-89FB-29CE5745C359}" type="pres">
      <dgm:prSet presAssocID="{42295B3B-56C0-4022-BBC8-008E7F1354DB}" presName="composite" presStyleCnt="0"/>
      <dgm:spPr/>
      <dgm:t>
        <a:bodyPr/>
        <a:lstStyle/>
        <a:p>
          <a:endParaRPr lang="en-GB"/>
        </a:p>
      </dgm:t>
    </dgm:pt>
    <dgm:pt modelId="{B8FF9878-058D-4389-9F8E-05C39BEA76A8}" type="pres">
      <dgm:prSet presAssocID="{42295B3B-56C0-4022-BBC8-008E7F1354DB}" presName="parentText" presStyleLbl="alignNode1" presStyleIdx="1" presStyleCnt="3">
        <dgm:presLayoutVars>
          <dgm:chMax val="1"/>
          <dgm:bulletEnabled val="1"/>
        </dgm:presLayoutVars>
      </dgm:prSet>
      <dgm:spPr>
        <a:prstGeom prst="chevron">
          <a:avLst/>
        </a:prstGeom>
      </dgm:spPr>
      <dgm:t>
        <a:bodyPr/>
        <a:lstStyle/>
        <a:p>
          <a:endParaRPr lang="en-GB"/>
        </a:p>
      </dgm:t>
    </dgm:pt>
    <dgm:pt modelId="{2AD31CF0-BC29-43D9-B0AC-C48282390A76}" type="pres">
      <dgm:prSet presAssocID="{42295B3B-56C0-4022-BBC8-008E7F1354DB}" presName="descendantText" presStyleLbl="alignAcc1" presStyleIdx="1" presStyleCnt="3" custScaleY="105933">
        <dgm:presLayoutVars>
          <dgm:bulletEnabled val="1"/>
        </dgm:presLayoutVars>
      </dgm:prSet>
      <dgm:spPr>
        <a:prstGeom prst="round2SameRect">
          <a:avLst/>
        </a:prstGeom>
      </dgm:spPr>
      <dgm:t>
        <a:bodyPr/>
        <a:lstStyle/>
        <a:p>
          <a:endParaRPr lang="en-GB"/>
        </a:p>
      </dgm:t>
    </dgm:pt>
    <dgm:pt modelId="{86708B5C-8DE0-40F5-9F2D-874FFC619904}" type="pres">
      <dgm:prSet presAssocID="{78555CDB-A574-4F6F-AEDB-E165FC481003}" presName="sp" presStyleCnt="0"/>
      <dgm:spPr/>
      <dgm:t>
        <a:bodyPr/>
        <a:lstStyle/>
        <a:p>
          <a:endParaRPr lang="en-GB"/>
        </a:p>
      </dgm:t>
    </dgm:pt>
    <dgm:pt modelId="{50A0C5C4-6485-4754-953B-CDED44892756}" type="pres">
      <dgm:prSet presAssocID="{C344CEF3-2610-4C81-BDC3-5ECB3EE33D52}" presName="composite" presStyleCnt="0"/>
      <dgm:spPr/>
      <dgm:t>
        <a:bodyPr/>
        <a:lstStyle/>
        <a:p>
          <a:endParaRPr lang="en-GB"/>
        </a:p>
      </dgm:t>
    </dgm:pt>
    <dgm:pt modelId="{8A31B596-3A73-481F-BCE0-6BF23E1C5FF6}" type="pres">
      <dgm:prSet presAssocID="{C344CEF3-2610-4C81-BDC3-5ECB3EE33D52}" presName="parentText" presStyleLbl="alignNode1" presStyleIdx="2" presStyleCnt="3">
        <dgm:presLayoutVars>
          <dgm:chMax val="1"/>
          <dgm:bulletEnabled val="1"/>
        </dgm:presLayoutVars>
      </dgm:prSet>
      <dgm:spPr>
        <a:prstGeom prst="chevron">
          <a:avLst/>
        </a:prstGeom>
      </dgm:spPr>
      <dgm:t>
        <a:bodyPr/>
        <a:lstStyle/>
        <a:p>
          <a:endParaRPr lang="en-GB"/>
        </a:p>
      </dgm:t>
    </dgm:pt>
    <dgm:pt modelId="{8CE2E489-92D1-4AB9-B97D-D0D812FB98E4}" type="pres">
      <dgm:prSet presAssocID="{C344CEF3-2610-4C81-BDC3-5ECB3EE33D52}" presName="descendantText" presStyleLbl="alignAcc1" presStyleIdx="2" presStyleCnt="3" custScaleY="87367">
        <dgm:presLayoutVars>
          <dgm:bulletEnabled val="1"/>
        </dgm:presLayoutVars>
      </dgm:prSet>
      <dgm:spPr>
        <a:prstGeom prst="round2SameRect">
          <a:avLst/>
        </a:prstGeom>
      </dgm:spPr>
      <dgm:t>
        <a:bodyPr/>
        <a:lstStyle/>
        <a:p>
          <a:endParaRPr lang="en-GB"/>
        </a:p>
      </dgm:t>
    </dgm:pt>
  </dgm:ptLst>
  <dgm:cxnLst>
    <dgm:cxn modelId="{C7D1454D-B0D6-4232-9D31-1684FA4AA476}" srcId="{1C4AA647-75EA-473F-B6AE-0442FD489BF5}" destId="{F5703DDF-F3C3-477C-918F-2B4AF13C6DE2}" srcOrd="0" destOrd="0" parTransId="{E3829727-4532-4769-AF90-8C46783008D8}" sibTransId="{D02ECF96-EE9C-462D-88DE-83BFDFC3F296}"/>
    <dgm:cxn modelId="{BB50508A-00E9-4BC3-8705-FBF581DD2F27}" type="presOf" srcId="{F5703DDF-F3C3-477C-918F-2B4AF13C6DE2}" destId="{4DC73D52-0A79-46F5-9BB7-994E29491C10}" srcOrd="0" destOrd="0" presId="urn:microsoft.com/office/officeart/2005/8/layout/chevron2"/>
    <dgm:cxn modelId="{5F62EFA4-04C0-4440-A345-4ADE8C2F8F38}" type="presOf" srcId="{060F808E-66DC-4638-8A91-5932E40DB639}" destId="{8CE2E489-92D1-4AB9-B97D-D0D812FB98E4}" srcOrd="0" destOrd="1" presId="urn:microsoft.com/office/officeart/2005/8/layout/chevron2"/>
    <dgm:cxn modelId="{327E85A8-2C2F-450C-90C1-6D18CFC191CF}" srcId="{1C4AA647-75EA-473F-B6AE-0442FD489BF5}" destId="{75F20125-F3F8-4314-85D5-1BD1985FAA2A}" srcOrd="1" destOrd="0" parTransId="{D72E4E82-775D-40B4-8430-A51BA3869C0F}" sibTransId="{1A6CC560-7B79-4989-93B2-7AE60273341D}"/>
    <dgm:cxn modelId="{2DA17A35-AFD4-4BAF-8C3C-249D7295E981}" srcId="{42295B3B-56C0-4022-BBC8-008E7F1354DB}" destId="{0596D6D6-7917-4D95-B9AC-FB7F302D3ECB}" srcOrd="1" destOrd="0" parTransId="{5F1BBAF8-8A7B-48EA-8D74-66B00B581119}" sibTransId="{61A9D2F9-B543-4745-9C79-D1BB31A3AD18}"/>
    <dgm:cxn modelId="{DAFFF496-B293-4C0A-97CD-8363F71359B7}" type="presOf" srcId="{C344CEF3-2610-4C81-BDC3-5ECB3EE33D52}" destId="{8A31B596-3A73-481F-BCE0-6BF23E1C5FF6}" srcOrd="0" destOrd="0" presId="urn:microsoft.com/office/officeart/2005/8/layout/chevron2"/>
    <dgm:cxn modelId="{81A44664-1921-4506-818A-470C67858F1C}" srcId="{C344CEF3-2610-4C81-BDC3-5ECB3EE33D52}" destId="{877A44AB-EDB3-4617-821A-B40FEDD230ED}" srcOrd="0" destOrd="0" parTransId="{5C6B3AFB-343C-405C-843B-76C982A19178}" sibTransId="{5D2D2EA8-7097-4EDC-876D-303C84F61FBE}"/>
    <dgm:cxn modelId="{6122BA28-13C8-40E1-A0B2-130184909066}" type="presOf" srcId="{75F20125-F3F8-4314-85D5-1BD1985FAA2A}" destId="{4DC73D52-0A79-46F5-9BB7-994E29491C10}" srcOrd="0" destOrd="1" presId="urn:microsoft.com/office/officeart/2005/8/layout/chevron2"/>
    <dgm:cxn modelId="{5C297762-F472-4FFE-81B6-A60AD6491791}" srcId="{C344CEF3-2610-4C81-BDC3-5ECB3EE33D52}" destId="{060F808E-66DC-4638-8A91-5932E40DB639}" srcOrd="1" destOrd="0" parTransId="{5F1A9109-E1C3-480C-A89F-7E0F9FC68C60}" sibTransId="{BA5E049C-5C91-47BF-858B-F1C0733AAD98}"/>
    <dgm:cxn modelId="{7CDAD507-E579-46E6-AF7A-C3E2307CC0C8}" srcId="{BA167C6F-4896-48EB-A5F3-0F5E9969C156}" destId="{1C4AA647-75EA-473F-B6AE-0442FD489BF5}" srcOrd="0" destOrd="0" parTransId="{C3CAEE07-045E-49E7-93A3-102432F73486}" sibTransId="{527B81F2-36A7-49FF-B707-637490C7E960}"/>
    <dgm:cxn modelId="{AA22E51A-3E9B-4502-9788-5C1570E2A8B9}" srcId="{42295B3B-56C0-4022-BBC8-008E7F1354DB}" destId="{B138525A-FC55-4CE2-B487-BAF81D69D9DB}" srcOrd="0" destOrd="0" parTransId="{6C75EFF3-A36B-4D22-9D1F-E3D185357364}" sibTransId="{B172A7F3-60AA-4F72-AD44-62095ED19D0F}"/>
    <dgm:cxn modelId="{BC1CE0BB-606F-4307-B935-F50597E77751}" type="presOf" srcId="{BA167C6F-4896-48EB-A5F3-0F5E9969C156}" destId="{10006855-9568-4429-9076-A91A4593E794}" srcOrd="0" destOrd="0" presId="urn:microsoft.com/office/officeart/2005/8/layout/chevron2"/>
    <dgm:cxn modelId="{FA65ADA2-A8BD-4E00-B4DE-54E74108E20E}" srcId="{BA167C6F-4896-48EB-A5F3-0F5E9969C156}" destId="{42295B3B-56C0-4022-BBC8-008E7F1354DB}" srcOrd="1" destOrd="0" parTransId="{DA86585F-2B8F-4E1E-B8DC-7CD9BCD5766D}" sibTransId="{78555CDB-A574-4F6F-AEDB-E165FC481003}"/>
    <dgm:cxn modelId="{C7014DB2-74D0-4B47-8724-80D8F80E9EB3}" type="presOf" srcId="{B138525A-FC55-4CE2-B487-BAF81D69D9DB}" destId="{2AD31CF0-BC29-43D9-B0AC-C48282390A76}" srcOrd="0" destOrd="0" presId="urn:microsoft.com/office/officeart/2005/8/layout/chevron2"/>
    <dgm:cxn modelId="{217E1EC1-2679-40A5-98F8-FF7A459DFA9A}" srcId="{BA167C6F-4896-48EB-A5F3-0F5E9969C156}" destId="{C344CEF3-2610-4C81-BDC3-5ECB3EE33D52}" srcOrd="2" destOrd="0" parTransId="{B97FD5B9-A699-4936-87AA-0F55016E7D04}" sibTransId="{FE3734F7-3B19-42A1-BBF0-E9B5EEF1D2DA}"/>
    <dgm:cxn modelId="{E06495AD-9C5F-45CC-A57B-FABDAA703679}" type="presOf" srcId="{0596D6D6-7917-4D95-B9AC-FB7F302D3ECB}" destId="{2AD31CF0-BC29-43D9-B0AC-C48282390A76}" srcOrd="0" destOrd="1" presId="urn:microsoft.com/office/officeart/2005/8/layout/chevron2"/>
    <dgm:cxn modelId="{3A551316-139B-439C-AA6B-F967BB89C0A5}" type="presOf" srcId="{42295B3B-56C0-4022-BBC8-008E7F1354DB}" destId="{B8FF9878-058D-4389-9F8E-05C39BEA76A8}" srcOrd="0" destOrd="0" presId="urn:microsoft.com/office/officeart/2005/8/layout/chevron2"/>
    <dgm:cxn modelId="{2D3384C3-A6DE-4EF9-92FC-72D168BBD078}" type="presOf" srcId="{1C4AA647-75EA-473F-B6AE-0442FD489BF5}" destId="{31819A90-729C-4E99-A29A-B4AD6D1A9C6E}" srcOrd="0" destOrd="0" presId="urn:microsoft.com/office/officeart/2005/8/layout/chevron2"/>
    <dgm:cxn modelId="{94438187-737E-4654-AD50-77D9494C009F}" type="presOf" srcId="{877A44AB-EDB3-4617-821A-B40FEDD230ED}" destId="{8CE2E489-92D1-4AB9-B97D-D0D812FB98E4}" srcOrd="0" destOrd="0" presId="urn:microsoft.com/office/officeart/2005/8/layout/chevron2"/>
    <dgm:cxn modelId="{A9E9D98F-47F4-4C90-B743-A41076A03279}" type="presParOf" srcId="{10006855-9568-4429-9076-A91A4593E794}" destId="{27901A11-2DAF-4140-96C2-0AF03175C88D}" srcOrd="0" destOrd="0" presId="urn:microsoft.com/office/officeart/2005/8/layout/chevron2"/>
    <dgm:cxn modelId="{586A9595-020C-41B1-BB5E-9012C84F1E62}" type="presParOf" srcId="{27901A11-2DAF-4140-96C2-0AF03175C88D}" destId="{31819A90-729C-4E99-A29A-B4AD6D1A9C6E}" srcOrd="0" destOrd="0" presId="urn:microsoft.com/office/officeart/2005/8/layout/chevron2"/>
    <dgm:cxn modelId="{9C793F39-0CD0-4F48-947B-865232474ADB}" type="presParOf" srcId="{27901A11-2DAF-4140-96C2-0AF03175C88D}" destId="{4DC73D52-0A79-46F5-9BB7-994E29491C10}" srcOrd="1" destOrd="0" presId="urn:microsoft.com/office/officeart/2005/8/layout/chevron2"/>
    <dgm:cxn modelId="{5C158332-430D-4C9A-88A3-383E2830F776}" type="presParOf" srcId="{10006855-9568-4429-9076-A91A4593E794}" destId="{7D0F973A-5487-41B8-879C-579E71987207}" srcOrd="1" destOrd="0" presId="urn:microsoft.com/office/officeart/2005/8/layout/chevron2"/>
    <dgm:cxn modelId="{7D71151A-B2D4-4CD3-ABA9-E10165F0F08A}" type="presParOf" srcId="{10006855-9568-4429-9076-A91A4593E794}" destId="{0775F5DA-E00C-4BA6-89FB-29CE5745C359}" srcOrd="2" destOrd="0" presId="urn:microsoft.com/office/officeart/2005/8/layout/chevron2"/>
    <dgm:cxn modelId="{74381CBA-4879-4080-9F1B-E122A36B4B1B}" type="presParOf" srcId="{0775F5DA-E00C-4BA6-89FB-29CE5745C359}" destId="{B8FF9878-058D-4389-9F8E-05C39BEA76A8}" srcOrd="0" destOrd="0" presId="urn:microsoft.com/office/officeart/2005/8/layout/chevron2"/>
    <dgm:cxn modelId="{20A03D46-309B-4F0C-813E-1EA81DEFFA4A}" type="presParOf" srcId="{0775F5DA-E00C-4BA6-89FB-29CE5745C359}" destId="{2AD31CF0-BC29-43D9-B0AC-C48282390A76}" srcOrd="1" destOrd="0" presId="urn:microsoft.com/office/officeart/2005/8/layout/chevron2"/>
    <dgm:cxn modelId="{AB625BB1-2A8C-491F-A847-ADDF6FC7A3D2}" type="presParOf" srcId="{10006855-9568-4429-9076-A91A4593E794}" destId="{86708B5C-8DE0-40F5-9F2D-874FFC619904}" srcOrd="3" destOrd="0" presId="urn:microsoft.com/office/officeart/2005/8/layout/chevron2"/>
    <dgm:cxn modelId="{A3427E5F-9050-4621-B923-181FC408523C}" type="presParOf" srcId="{10006855-9568-4429-9076-A91A4593E794}" destId="{50A0C5C4-6485-4754-953B-CDED44892756}" srcOrd="4" destOrd="0" presId="urn:microsoft.com/office/officeart/2005/8/layout/chevron2"/>
    <dgm:cxn modelId="{695E8B9F-2EAA-4546-B027-356186E2BFC1}" type="presParOf" srcId="{50A0C5C4-6485-4754-953B-CDED44892756}" destId="{8A31B596-3A73-481F-BCE0-6BF23E1C5FF6}" srcOrd="0" destOrd="0" presId="urn:microsoft.com/office/officeart/2005/8/layout/chevron2"/>
    <dgm:cxn modelId="{D3B5D1A3-3AC6-4EC2-BAAB-5B2CB8AE2965}" type="presParOf" srcId="{50A0C5C4-6485-4754-953B-CDED44892756}" destId="{8CE2E489-92D1-4AB9-B97D-D0D812FB98E4}"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A38A4D-E861-4978-A4B3-1AC02D1FC7C4}" type="doc">
      <dgm:prSet loTypeId="urn:microsoft.com/office/officeart/2005/8/layout/venn3" loCatId="relationship" qsTypeId="urn:microsoft.com/office/officeart/2005/8/quickstyle/simple2" qsCatId="simple" csTypeId="urn:microsoft.com/office/officeart/2005/8/colors/colorful5" csCatId="colorful" phldr="1"/>
      <dgm:spPr/>
      <dgm:t>
        <a:bodyPr/>
        <a:lstStyle/>
        <a:p>
          <a:endParaRPr lang="en-GB"/>
        </a:p>
      </dgm:t>
    </dgm:pt>
    <dgm:pt modelId="{877A1BF5-8596-4FE3-97B7-0FBAC2001928}">
      <dgm:prSet phldrT="[Text]"/>
      <dgm:spPr>
        <a:xfrm>
          <a:off x="1079" y="30695"/>
          <a:ext cx="1767408" cy="1767408"/>
        </a:xfrm>
        <a:solidFill>
          <a:srgbClr val="738AC8">
            <a:alpha val="50000"/>
            <a:hueOff val="0"/>
            <a:satOff val="0"/>
            <a:lumOff val="0"/>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1 Leading </a:t>
          </a:r>
        </a:p>
      </dgm:t>
    </dgm:pt>
    <dgm:pt modelId="{AA40C044-4ED6-4D50-ABAD-FEF40195EBF7}" type="parTrans" cxnId="{EDE453F1-5D53-4ED7-8D83-F19B358A2F7D}">
      <dgm:prSet/>
      <dgm:spPr/>
      <dgm:t>
        <a:bodyPr/>
        <a:lstStyle/>
        <a:p>
          <a:endParaRPr lang="en-GB">
            <a:solidFill>
              <a:schemeClr val="tx1">
                <a:lumMod val="65000"/>
                <a:lumOff val="35000"/>
              </a:schemeClr>
            </a:solidFill>
            <a:latin typeface="Arial" pitchFamily="34" charset="0"/>
            <a:cs typeface="Arial" pitchFamily="34" charset="0"/>
          </a:endParaRPr>
        </a:p>
      </dgm:t>
    </dgm:pt>
    <dgm:pt modelId="{E2A0C52F-73CC-472B-9266-87F2F04AF66D}" type="sibTrans" cxnId="{EDE453F1-5D53-4ED7-8D83-F19B358A2F7D}">
      <dgm:prSet/>
      <dgm:spPr/>
      <dgm:t>
        <a:bodyPr/>
        <a:lstStyle/>
        <a:p>
          <a:endParaRPr lang="en-GB">
            <a:solidFill>
              <a:schemeClr val="tx1">
                <a:lumMod val="65000"/>
                <a:lumOff val="35000"/>
              </a:schemeClr>
            </a:solidFill>
            <a:latin typeface="Arial" pitchFamily="34" charset="0"/>
            <a:cs typeface="Arial" pitchFamily="34" charset="0"/>
          </a:endParaRPr>
        </a:p>
      </dgm:t>
    </dgm:pt>
    <dgm:pt modelId="{CC021560-497D-4EF7-950F-1052493EF693}">
      <dgm:prSet phldrT="[Text]"/>
      <dgm:spPr>
        <a:xfrm>
          <a:off x="1415005" y="30695"/>
          <a:ext cx="1767408" cy="1767408"/>
        </a:xfrm>
        <a:solidFill>
          <a:srgbClr val="738AC8">
            <a:alpha val="50000"/>
            <a:hueOff val="-619303"/>
            <a:satOff val="6209"/>
            <a:lumOff val="-4314"/>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2. Motivating and developing people</a:t>
          </a:r>
        </a:p>
      </dgm:t>
    </dgm:pt>
    <dgm:pt modelId="{E1A050A5-BD0D-46BD-82CF-D9A4C2DFA5FD}" type="parTrans" cxnId="{B67110B3-7655-46EC-9B37-B377CD8143D6}">
      <dgm:prSet/>
      <dgm:spPr/>
      <dgm:t>
        <a:bodyPr/>
        <a:lstStyle/>
        <a:p>
          <a:endParaRPr lang="en-GB">
            <a:solidFill>
              <a:schemeClr val="tx1">
                <a:lumMod val="65000"/>
                <a:lumOff val="35000"/>
              </a:schemeClr>
            </a:solidFill>
            <a:latin typeface="Arial" pitchFamily="34" charset="0"/>
            <a:cs typeface="Arial" pitchFamily="34" charset="0"/>
          </a:endParaRPr>
        </a:p>
      </dgm:t>
    </dgm:pt>
    <dgm:pt modelId="{52BC3E24-2C80-4BAA-8CE1-5B5173FCCE1D}" type="sibTrans" cxnId="{B67110B3-7655-46EC-9B37-B377CD8143D6}">
      <dgm:prSet/>
      <dgm:spPr/>
      <dgm:t>
        <a:bodyPr/>
        <a:lstStyle/>
        <a:p>
          <a:endParaRPr lang="en-GB">
            <a:solidFill>
              <a:schemeClr val="tx1">
                <a:lumMod val="65000"/>
                <a:lumOff val="35000"/>
              </a:schemeClr>
            </a:solidFill>
            <a:latin typeface="Arial" pitchFamily="34" charset="0"/>
            <a:cs typeface="Arial" pitchFamily="34" charset="0"/>
          </a:endParaRPr>
        </a:p>
      </dgm:t>
    </dgm:pt>
    <dgm:pt modelId="{EB2AF094-166C-4823-80F4-F71397CC9C8B}">
      <dgm:prSet phldrT="[Text]"/>
      <dgm:spPr>
        <a:xfrm>
          <a:off x="2828932" y="30695"/>
          <a:ext cx="1767408" cy="1767408"/>
        </a:xfrm>
        <a:solidFill>
          <a:srgbClr val="738AC8">
            <a:alpha val="50000"/>
            <a:hueOff val="-1238607"/>
            <a:satOff val="12418"/>
            <a:lumOff val="-8628"/>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3. Communicating and influencing</a:t>
          </a:r>
        </a:p>
      </dgm:t>
    </dgm:pt>
    <dgm:pt modelId="{1CE0ACA4-AA81-49BF-94E1-9D4AEAB22FF7}" type="parTrans" cxnId="{6F4FA7B2-9337-4711-830F-E8E05F9BCD08}">
      <dgm:prSet/>
      <dgm:spPr/>
      <dgm:t>
        <a:bodyPr/>
        <a:lstStyle/>
        <a:p>
          <a:endParaRPr lang="en-GB">
            <a:solidFill>
              <a:schemeClr val="tx1">
                <a:lumMod val="65000"/>
                <a:lumOff val="35000"/>
              </a:schemeClr>
            </a:solidFill>
            <a:latin typeface="Arial" pitchFamily="34" charset="0"/>
            <a:cs typeface="Arial" pitchFamily="34" charset="0"/>
          </a:endParaRPr>
        </a:p>
      </dgm:t>
    </dgm:pt>
    <dgm:pt modelId="{4B8B13B8-B7AC-4A7C-9589-0E1BEA4B129A}" type="sibTrans" cxnId="{6F4FA7B2-9337-4711-830F-E8E05F9BCD08}">
      <dgm:prSet/>
      <dgm:spPr/>
      <dgm:t>
        <a:bodyPr/>
        <a:lstStyle/>
        <a:p>
          <a:endParaRPr lang="en-GB">
            <a:solidFill>
              <a:schemeClr val="tx1">
                <a:lumMod val="65000"/>
                <a:lumOff val="35000"/>
              </a:schemeClr>
            </a:solidFill>
            <a:latin typeface="Arial" pitchFamily="34" charset="0"/>
            <a:cs typeface="Arial" pitchFamily="34" charset="0"/>
          </a:endParaRPr>
        </a:p>
      </dgm:t>
    </dgm:pt>
    <dgm:pt modelId="{330C9593-190F-4AA6-825E-CFE0C1162587}">
      <dgm:prSet phldrT="[Text]"/>
      <dgm:spPr>
        <a:xfrm>
          <a:off x="4242859" y="30695"/>
          <a:ext cx="1767408" cy="1767408"/>
        </a:xfrm>
        <a:solidFill>
          <a:srgbClr val="738AC8">
            <a:alpha val="50000"/>
            <a:hueOff val="-1857910"/>
            <a:satOff val="18626"/>
            <a:lumOff val="-12941"/>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4. Working together</a:t>
          </a:r>
        </a:p>
      </dgm:t>
    </dgm:pt>
    <dgm:pt modelId="{7895B802-4FDF-46FE-83CD-506A19F1EF90}" type="parTrans" cxnId="{0AD55B87-5B33-474F-8706-B57EDEC0665E}">
      <dgm:prSet/>
      <dgm:spPr/>
      <dgm:t>
        <a:bodyPr/>
        <a:lstStyle/>
        <a:p>
          <a:endParaRPr lang="en-GB">
            <a:solidFill>
              <a:schemeClr val="tx1">
                <a:lumMod val="65000"/>
                <a:lumOff val="35000"/>
              </a:schemeClr>
            </a:solidFill>
            <a:latin typeface="Arial" pitchFamily="34" charset="0"/>
            <a:cs typeface="Arial" pitchFamily="34" charset="0"/>
          </a:endParaRPr>
        </a:p>
      </dgm:t>
    </dgm:pt>
    <dgm:pt modelId="{3EBEDB4C-E3FA-42DA-9309-10D80B065885}" type="sibTrans" cxnId="{0AD55B87-5B33-474F-8706-B57EDEC0665E}">
      <dgm:prSet/>
      <dgm:spPr/>
      <dgm:t>
        <a:bodyPr/>
        <a:lstStyle/>
        <a:p>
          <a:endParaRPr lang="en-GB">
            <a:solidFill>
              <a:schemeClr val="tx1">
                <a:lumMod val="65000"/>
                <a:lumOff val="35000"/>
              </a:schemeClr>
            </a:solidFill>
            <a:latin typeface="Arial" pitchFamily="34" charset="0"/>
            <a:cs typeface="Arial" pitchFamily="34" charset="0"/>
          </a:endParaRPr>
        </a:p>
      </dgm:t>
    </dgm:pt>
    <dgm:pt modelId="{36CE48F2-52A2-4358-8C25-E882D8D47F6D}">
      <dgm:prSet/>
      <dgm:spPr>
        <a:xfrm>
          <a:off x="5656785" y="30695"/>
          <a:ext cx="1767408" cy="1767408"/>
        </a:xfrm>
        <a:solidFill>
          <a:srgbClr val="738AC8">
            <a:alpha val="50000"/>
            <a:hueOff val="-2477214"/>
            <a:satOff val="24835"/>
            <a:lumOff val="-17255"/>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5. Managing Change and Solving problems</a:t>
          </a:r>
        </a:p>
      </dgm:t>
    </dgm:pt>
    <dgm:pt modelId="{4AD0030F-9B0E-4DBF-A374-1DD52B37EE3E}" type="parTrans" cxnId="{4C04F667-10A1-4971-A01A-7F89DE606DBB}">
      <dgm:prSet/>
      <dgm:spPr/>
      <dgm:t>
        <a:bodyPr/>
        <a:lstStyle/>
        <a:p>
          <a:endParaRPr lang="en-GB">
            <a:solidFill>
              <a:schemeClr val="tx1">
                <a:lumMod val="65000"/>
                <a:lumOff val="35000"/>
              </a:schemeClr>
            </a:solidFill>
            <a:latin typeface="Arial" pitchFamily="34" charset="0"/>
            <a:cs typeface="Arial" pitchFamily="34" charset="0"/>
          </a:endParaRPr>
        </a:p>
      </dgm:t>
    </dgm:pt>
    <dgm:pt modelId="{6FB486FB-1278-40E9-95CC-EC0432509DB9}" type="sibTrans" cxnId="{4C04F667-10A1-4971-A01A-7F89DE606DBB}">
      <dgm:prSet/>
      <dgm:spPr/>
      <dgm:t>
        <a:bodyPr/>
        <a:lstStyle/>
        <a:p>
          <a:endParaRPr lang="en-GB">
            <a:solidFill>
              <a:schemeClr val="tx1">
                <a:lumMod val="65000"/>
                <a:lumOff val="35000"/>
              </a:schemeClr>
            </a:solidFill>
            <a:latin typeface="Arial" pitchFamily="34" charset="0"/>
            <a:cs typeface="Arial" pitchFamily="34" charset="0"/>
          </a:endParaRPr>
        </a:p>
      </dgm:t>
    </dgm:pt>
    <dgm:pt modelId="{C683587A-701C-480A-ABFD-FE307547DD64}">
      <dgm:prSet/>
      <dgm:spPr>
        <a:xfrm>
          <a:off x="7070712" y="30695"/>
          <a:ext cx="1767408" cy="1767408"/>
        </a:xfrm>
        <a:solidFill>
          <a:srgbClr val="738AC8">
            <a:alpha val="50000"/>
            <a:hueOff val="-3096517"/>
            <a:satOff val="31044"/>
            <a:lumOff val="-21569"/>
            <a:alphaOff val="0"/>
          </a:srgbClr>
        </a:solidFill>
        <a:ln w="38100" cap="flat" cmpd="sng" algn="ctr">
          <a:solidFill>
            <a:sysClr val="window" lastClr="FFFFFF">
              <a:hueOff val="0"/>
              <a:satOff val="0"/>
              <a:lumOff val="0"/>
              <a:alphaOff val="0"/>
            </a:sysClr>
          </a:solidFill>
          <a:prstDash val="solid"/>
        </a:ln>
        <a:effectLst/>
      </dgm:spPr>
      <dgm:t>
        <a:bodyPr/>
        <a:lstStyle/>
        <a:p>
          <a:r>
            <a:rPr lang="en-GB">
              <a:solidFill>
                <a:sysClr val="windowText" lastClr="000000">
                  <a:lumMod val="65000"/>
                  <a:lumOff val="35000"/>
                </a:sysClr>
              </a:solidFill>
              <a:latin typeface="Arial" pitchFamily="34" charset="0"/>
              <a:ea typeface="+mn-ea"/>
              <a:cs typeface="Arial" pitchFamily="34" charset="0"/>
            </a:rPr>
            <a:t>6. Delivering effective outcomes</a:t>
          </a:r>
        </a:p>
      </dgm:t>
    </dgm:pt>
    <dgm:pt modelId="{70953C7A-9E2A-4AAF-A8EB-A192D1F17316}" type="parTrans" cxnId="{685FE932-9EEC-40DF-8D31-DEF08946BA24}">
      <dgm:prSet/>
      <dgm:spPr/>
      <dgm:t>
        <a:bodyPr/>
        <a:lstStyle/>
        <a:p>
          <a:endParaRPr lang="en-GB">
            <a:solidFill>
              <a:schemeClr val="tx1">
                <a:lumMod val="65000"/>
                <a:lumOff val="35000"/>
              </a:schemeClr>
            </a:solidFill>
            <a:latin typeface="Arial" pitchFamily="34" charset="0"/>
            <a:cs typeface="Arial" pitchFamily="34" charset="0"/>
          </a:endParaRPr>
        </a:p>
      </dgm:t>
    </dgm:pt>
    <dgm:pt modelId="{7CB4B956-C444-48A4-A37F-750ED7A6EC2A}" type="sibTrans" cxnId="{685FE932-9EEC-40DF-8D31-DEF08946BA24}">
      <dgm:prSet/>
      <dgm:spPr/>
      <dgm:t>
        <a:bodyPr/>
        <a:lstStyle/>
        <a:p>
          <a:endParaRPr lang="en-GB">
            <a:solidFill>
              <a:schemeClr val="tx1">
                <a:lumMod val="65000"/>
                <a:lumOff val="35000"/>
              </a:schemeClr>
            </a:solidFill>
            <a:latin typeface="Arial" pitchFamily="34" charset="0"/>
            <a:cs typeface="Arial" pitchFamily="34" charset="0"/>
          </a:endParaRPr>
        </a:p>
      </dgm:t>
    </dgm:pt>
    <dgm:pt modelId="{4FFF478E-5734-455F-9638-5ECF0F32D8D7}" type="pres">
      <dgm:prSet presAssocID="{ECA38A4D-E861-4978-A4B3-1AC02D1FC7C4}" presName="Name0" presStyleCnt="0">
        <dgm:presLayoutVars>
          <dgm:dir/>
          <dgm:resizeHandles val="exact"/>
        </dgm:presLayoutVars>
      </dgm:prSet>
      <dgm:spPr/>
      <dgm:t>
        <a:bodyPr/>
        <a:lstStyle/>
        <a:p>
          <a:endParaRPr lang="en-GB"/>
        </a:p>
      </dgm:t>
    </dgm:pt>
    <dgm:pt modelId="{F8246F98-BB36-4EF0-B8AD-7E6F77D12C77}" type="pres">
      <dgm:prSet presAssocID="{877A1BF5-8596-4FE3-97B7-0FBAC2001928}" presName="Name5" presStyleLbl="vennNode1" presStyleIdx="0" presStyleCnt="6">
        <dgm:presLayoutVars>
          <dgm:bulletEnabled val="1"/>
        </dgm:presLayoutVars>
      </dgm:prSet>
      <dgm:spPr>
        <a:prstGeom prst="ellipse">
          <a:avLst/>
        </a:prstGeom>
      </dgm:spPr>
      <dgm:t>
        <a:bodyPr/>
        <a:lstStyle/>
        <a:p>
          <a:endParaRPr lang="en-GB"/>
        </a:p>
      </dgm:t>
    </dgm:pt>
    <dgm:pt modelId="{5A16BBD0-45D7-4CF7-92E8-05F8E0F80AD1}" type="pres">
      <dgm:prSet presAssocID="{E2A0C52F-73CC-472B-9266-87F2F04AF66D}" presName="space" presStyleCnt="0"/>
      <dgm:spPr/>
    </dgm:pt>
    <dgm:pt modelId="{BAC12975-09ED-49DD-98CE-2F2DF6BB9D6C}" type="pres">
      <dgm:prSet presAssocID="{CC021560-497D-4EF7-950F-1052493EF693}" presName="Name5" presStyleLbl="vennNode1" presStyleIdx="1" presStyleCnt="6">
        <dgm:presLayoutVars>
          <dgm:bulletEnabled val="1"/>
        </dgm:presLayoutVars>
      </dgm:prSet>
      <dgm:spPr>
        <a:prstGeom prst="ellipse">
          <a:avLst/>
        </a:prstGeom>
      </dgm:spPr>
      <dgm:t>
        <a:bodyPr/>
        <a:lstStyle/>
        <a:p>
          <a:endParaRPr lang="en-GB"/>
        </a:p>
      </dgm:t>
    </dgm:pt>
    <dgm:pt modelId="{A748270A-BF8E-4395-B666-F6565B9DBAB7}" type="pres">
      <dgm:prSet presAssocID="{52BC3E24-2C80-4BAA-8CE1-5B5173FCCE1D}" presName="space" presStyleCnt="0"/>
      <dgm:spPr/>
    </dgm:pt>
    <dgm:pt modelId="{598DF86B-6EFF-4275-A6C5-2C848E1254C8}" type="pres">
      <dgm:prSet presAssocID="{EB2AF094-166C-4823-80F4-F71397CC9C8B}" presName="Name5" presStyleLbl="vennNode1" presStyleIdx="2" presStyleCnt="6">
        <dgm:presLayoutVars>
          <dgm:bulletEnabled val="1"/>
        </dgm:presLayoutVars>
      </dgm:prSet>
      <dgm:spPr>
        <a:prstGeom prst="ellipse">
          <a:avLst/>
        </a:prstGeom>
      </dgm:spPr>
      <dgm:t>
        <a:bodyPr/>
        <a:lstStyle/>
        <a:p>
          <a:endParaRPr lang="en-GB"/>
        </a:p>
      </dgm:t>
    </dgm:pt>
    <dgm:pt modelId="{344DC73A-AD2A-4896-B827-8218DF832161}" type="pres">
      <dgm:prSet presAssocID="{4B8B13B8-B7AC-4A7C-9589-0E1BEA4B129A}" presName="space" presStyleCnt="0"/>
      <dgm:spPr/>
    </dgm:pt>
    <dgm:pt modelId="{6D193D2F-89ED-4EF6-B18D-C1441AC25FFC}" type="pres">
      <dgm:prSet presAssocID="{330C9593-190F-4AA6-825E-CFE0C1162587}" presName="Name5" presStyleLbl="vennNode1" presStyleIdx="3" presStyleCnt="6">
        <dgm:presLayoutVars>
          <dgm:bulletEnabled val="1"/>
        </dgm:presLayoutVars>
      </dgm:prSet>
      <dgm:spPr>
        <a:prstGeom prst="ellipse">
          <a:avLst/>
        </a:prstGeom>
      </dgm:spPr>
      <dgm:t>
        <a:bodyPr/>
        <a:lstStyle/>
        <a:p>
          <a:endParaRPr lang="en-GB"/>
        </a:p>
      </dgm:t>
    </dgm:pt>
    <dgm:pt modelId="{89C08329-4F6A-4A79-AD96-58DDA24342F1}" type="pres">
      <dgm:prSet presAssocID="{3EBEDB4C-E3FA-42DA-9309-10D80B065885}" presName="space" presStyleCnt="0"/>
      <dgm:spPr/>
    </dgm:pt>
    <dgm:pt modelId="{E6B993A0-709B-4BEB-8A7B-A458134B54EE}" type="pres">
      <dgm:prSet presAssocID="{36CE48F2-52A2-4358-8C25-E882D8D47F6D}" presName="Name5" presStyleLbl="vennNode1" presStyleIdx="4" presStyleCnt="6">
        <dgm:presLayoutVars>
          <dgm:bulletEnabled val="1"/>
        </dgm:presLayoutVars>
      </dgm:prSet>
      <dgm:spPr>
        <a:prstGeom prst="ellipse">
          <a:avLst/>
        </a:prstGeom>
      </dgm:spPr>
      <dgm:t>
        <a:bodyPr/>
        <a:lstStyle/>
        <a:p>
          <a:endParaRPr lang="en-GB"/>
        </a:p>
      </dgm:t>
    </dgm:pt>
    <dgm:pt modelId="{4183E86E-6D78-4328-8513-1BA38E615735}" type="pres">
      <dgm:prSet presAssocID="{6FB486FB-1278-40E9-95CC-EC0432509DB9}" presName="space" presStyleCnt="0"/>
      <dgm:spPr/>
    </dgm:pt>
    <dgm:pt modelId="{600BDCE8-9E25-471D-95A0-4E1CA056B260}" type="pres">
      <dgm:prSet presAssocID="{C683587A-701C-480A-ABFD-FE307547DD64}" presName="Name5" presStyleLbl="vennNode1" presStyleIdx="5" presStyleCnt="6">
        <dgm:presLayoutVars>
          <dgm:bulletEnabled val="1"/>
        </dgm:presLayoutVars>
      </dgm:prSet>
      <dgm:spPr>
        <a:prstGeom prst="ellipse">
          <a:avLst/>
        </a:prstGeom>
      </dgm:spPr>
      <dgm:t>
        <a:bodyPr/>
        <a:lstStyle/>
        <a:p>
          <a:endParaRPr lang="en-GB"/>
        </a:p>
      </dgm:t>
    </dgm:pt>
  </dgm:ptLst>
  <dgm:cxnLst>
    <dgm:cxn modelId="{B67110B3-7655-46EC-9B37-B377CD8143D6}" srcId="{ECA38A4D-E861-4978-A4B3-1AC02D1FC7C4}" destId="{CC021560-497D-4EF7-950F-1052493EF693}" srcOrd="1" destOrd="0" parTransId="{E1A050A5-BD0D-46BD-82CF-D9A4C2DFA5FD}" sibTransId="{52BC3E24-2C80-4BAA-8CE1-5B5173FCCE1D}"/>
    <dgm:cxn modelId="{EDE453F1-5D53-4ED7-8D83-F19B358A2F7D}" srcId="{ECA38A4D-E861-4978-A4B3-1AC02D1FC7C4}" destId="{877A1BF5-8596-4FE3-97B7-0FBAC2001928}" srcOrd="0" destOrd="0" parTransId="{AA40C044-4ED6-4D50-ABAD-FEF40195EBF7}" sibTransId="{E2A0C52F-73CC-472B-9266-87F2F04AF66D}"/>
    <dgm:cxn modelId="{685FE932-9EEC-40DF-8D31-DEF08946BA24}" srcId="{ECA38A4D-E861-4978-A4B3-1AC02D1FC7C4}" destId="{C683587A-701C-480A-ABFD-FE307547DD64}" srcOrd="5" destOrd="0" parTransId="{70953C7A-9E2A-4AAF-A8EB-A192D1F17316}" sibTransId="{7CB4B956-C444-48A4-A37F-750ED7A6EC2A}"/>
    <dgm:cxn modelId="{0AD55B87-5B33-474F-8706-B57EDEC0665E}" srcId="{ECA38A4D-E861-4978-A4B3-1AC02D1FC7C4}" destId="{330C9593-190F-4AA6-825E-CFE0C1162587}" srcOrd="3" destOrd="0" parTransId="{7895B802-4FDF-46FE-83CD-506A19F1EF90}" sibTransId="{3EBEDB4C-E3FA-42DA-9309-10D80B065885}"/>
    <dgm:cxn modelId="{0F18AC3A-76E7-4562-B5DA-AB283979659B}" type="presOf" srcId="{36CE48F2-52A2-4358-8C25-E882D8D47F6D}" destId="{E6B993A0-709B-4BEB-8A7B-A458134B54EE}" srcOrd="0" destOrd="0" presId="urn:microsoft.com/office/officeart/2005/8/layout/venn3"/>
    <dgm:cxn modelId="{E4FFBECD-299D-4E1C-B47A-CDC2EB1B836C}" type="presOf" srcId="{C683587A-701C-480A-ABFD-FE307547DD64}" destId="{600BDCE8-9E25-471D-95A0-4E1CA056B260}" srcOrd="0" destOrd="0" presId="urn:microsoft.com/office/officeart/2005/8/layout/venn3"/>
    <dgm:cxn modelId="{0DE4BECE-BF0D-4C46-BEFA-2257F35A6DE1}" type="presOf" srcId="{330C9593-190F-4AA6-825E-CFE0C1162587}" destId="{6D193D2F-89ED-4EF6-B18D-C1441AC25FFC}" srcOrd="0" destOrd="0" presId="urn:microsoft.com/office/officeart/2005/8/layout/venn3"/>
    <dgm:cxn modelId="{548DFB62-EB47-4465-8750-DC68ECE7AC28}" type="presOf" srcId="{CC021560-497D-4EF7-950F-1052493EF693}" destId="{BAC12975-09ED-49DD-98CE-2F2DF6BB9D6C}" srcOrd="0" destOrd="0" presId="urn:microsoft.com/office/officeart/2005/8/layout/venn3"/>
    <dgm:cxn modelId="{061D5010-0059-4F7E-AE61-8842D1076872}" type="presOf" srcId="{EB2AF094-166C-4823-80F4-F71397CC9C8B}" destId="{598DF86B-6EFF-4275-A6C5-2C848E1254C8}" srcOrd="0" destOrd="0" presId="urn:microsoft.com/office/officeart/2005/8/layout/venn3"/>
    <dgm:cxn modelId="{D45BB721-CA69-4F8A-9763-B6A92139E712}" type="presOf" srcId="{ECA38A4D-E861-4978-A4B3-1AC02D1FC7C4}" destId="{4FFF478E-5734-455F-9638-5ECF0F32D8D7}" srcOrd="0" destOrd="0" presId="urn:microsoft.com/office/officeart/2005/8/layout/venn3"/>
    <dgm:cxn modelId="{4460CFF3-C9D2-4F27-A3DA-B6A91D35E57C}" type="presOf" srcId="{877A1BF5-8596-4FE3-97B7-0FBAC2001928}" destId="{F8246F98-BB36-4EF0-B8AD-7E6F77D12C77}" srcOrd="0" destOrd="0" presId="urn:microsoft.com/office/officeart/2005/8/layout/venn3"/>
    <dgm:cxn modelId="{4C04F667-10A1-4971-A01A-7F89DE606DBB}" srcId="{ECA38A4D-E861-4978-A4B3-1AC02D1FC7C4}" destId="{36CE48F2-52A2-4358-8C25-E882D8D47F6D}" srcOrd="4" destOrd="0" parTransId="{4AD0030F-9B0E-4DBF-A374-1DD52B37EE3E}" sibTransId="{6FB486FB-1278-40E9-95CC-EC0432509DB9}"/>
    <dgm:cxn modelId="{6F4FA7B2-9337-4711-830F-E8E05F9BCD08}" srcId="{ECA38A4D-E861-4978-A4B3-1AC02D1FC7C4}" destId="{EB2AF094-166C-4823-80F4-F71397CC9C8B}" srcOrd="2" destOrd="0" parTransId="{1CE0ACA4-AA81-49BF-94E1-9D4AEAB22FF7}" sibTransId="{4B8B13B8-B7AC-4A7C-9589-0E1BEA4B129A}"/>
    <dgm:cxn modelId="{D7957761-C9FA-4BBC-ADDC-4580D92649EB}" type="presParOf" srcId="{4FFF478E-5734-455F-9638-5ECF0F32D8D7}" destId="{F8246F98-BB36-4EF0-B8AD-7E6F77D12C77}" srcOrd="0" destOrd="0" presId="urn:microsoft.com/office/officeart/2005/8/layout/venn3"/>
    <dgm:cxn modelId="{FD8D42CE-10A8-4463-AD22-7706FDB663DC}" type="presParOf" srcId="{4FFF478E-5734-455F-9638-5ECF0F32D8D7}" destId="{5A16BBD0-45D7-4CF7-92E8-05F8E0F80AD1}" srcOrd="1" destOrd="0" presId="urn:microsoft.com/office/officeart/2005/8/layout/venn3"/>
    <dgm:cxn modelId="{19468DF6-50F7-4BE1-AC2C-8652DB50105A}" type="presParOf" srcId="{4FFF478E-5734-455F-9638-5ECF0F32D8D7}" destId="{BAC12975-09ED-49DD-98CE-2F2DF6BB9D6C}" srcOrd="2" destOrd="0" presId="urn:microsoft.com/office/officeart/2005/8/layout/venn3"/>
    <dgm:cxn modelId="{86917591-BC45-4336-B957-2C457A5311DD}" type="presParOf" srcId="{4FFF478E-5734-455F-9638-5ECF0F32D8D7}" destId="{A748270A-BF8E-4395-B666-F6565B9DBAB7}" srcOrd="3" destOrd="0" presId="urn:microsoft.com/office/officeart/2005/8/layout/venn3"/>
    <dgm:cxn modelId="{94703BB7-A30C-41AB-8C17-8E2B9907616C}" type="presParOf" srcId="{4FFF478E-5734-455F-9638-5ECF0F32D8D7}" destId="{598DF86B-6EFF-4275-A6C5-2C848E1254C8}" srcOrd="4" destOrd="0" presId="urn:microsoft.com/office/officeart/2005/8/layout/venn3"/>
    <dgm:cxn modelId="{89E5259B-61AE-403D-A197-1B176740DA80}" type="presParOf" srcId="{4FFF478E-5734-455F-9638-5ECF0F32D8D7}" destId="{344DC73A-AD2A-4896-B827-8218DF832161}" srcOrd="5" destOrd="0" presId="urn:microsoft.com/office/officeart/2005/8/layout/venn3"/>
    <dgm:cxn modelId="{AE578925-2C39-44AD-8381-EB984CF5ACF8}" type="presParOf" srcId="{4FFF478E-5734-455F-9638-5ECF0F32D8D7}" destId="{6D193D2F-89ED-4EF6-B18D-C1441AC25FFC}" srcOrd="6" destOrd="0" presId="urn:microsoft.com/office/officeart/2005/8/layout/venn3"/>
    <dgm:cxn modelId="{EBC4D923-0D83-4AF2-ADB1-DDED94317FB0}" type="presParOf" srcId="{4FFF478E-5734-455F-9638-5ECF0F32D8D7}" destId="{89C08329-4F6A-4A79-AD96-58DDA24342F1}" srcOrd="7" destOrd="0" presId="urn:microsoft.com/office/officeart/2005/8/layout/venn3"/>
    <dgm:cxn modelId="{7F754873-E90D-4E15-8184-43B3DB9D34DC}" type="presParOf" srcId="{4FFF478E-5734-455F-9638-5ECF0F32D8D7}" destId="{E6B993A0-709B-4BEB-8A7B-A458134B54EE}" srcOrd="8" destOrd="0" presId="urn:microsoft.com/office/officeart/2005/8/layout/venn3"/>
    <dgm:cxn modelId="{349B0950-FB3C-4FD7-B2D5-6B74E88D75D6}" type="presParOf" srcId="{4FFF478E-5734-455F-9638-5ECF0F32D8D7}" destId="{4183E86E-6D78-4328-8513-1BA38E615735}" srcOrd="9" destOrd="0" presId="urn:microsoft.com/office/officeart/2005/8/layout/venn3"/>
    <dgm:cxn modelId="{91B5B33C-7A4D-4761-B756-70428ADA1401}" type="presParOf" srcId="{4FFF478E-5734-455F-9638-5ECF0F32D8D7}" destId="{600BDCE8-9E25-471D-95A0-4E1CA056B260}" srcOrd="10" destOrd="0" presId="urn:microsoft.com/office/officeart/2005/8/layout/venn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819A90-729C-4E99-A29A-B4AD6D1A9C6E}">
      <dsp:nvSpPr>
        <dsp:cNvPr id="0" name=""/>
        <dsp:cNvSpPr/>
      </dsp:nvSpPr>
      <dsp:spPr>
        <a:xfrm rot="5400000">
          <a:off x="-133887" y="134680"/>
          <a:ext cx="892582" cy="624807"/>
        </a:xfrm>
        <a:prstGeom prst="chevron">
          <a:avLst/>
        </a:prstGeo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Arial" pitchFamily="34" charset="0"/>
              <a:ea typeface="+mn-ea"/>
              <a:cs typeface="Arial" pitchFamily="34" charset="0"/>
            </a:rPr>
            <a:t>1</a:t>
          </a:r>
        </a:p>
      </dsp:txBody>
      <dsp:txXfrm rot="-5400000">
        <a:off x="1" y="313197"/>
        <a:ext cx="624807" cy="267775"/>
      </dsp:txXfrm>
    </dsp:sp>
    <dsp:sp modelId="{4DC73D52-0A79-46F5-9BB7-994E29491C10}">
      <dsp:nvSpPr>
        <dsp:cNvPr id="0" name=""/>
        <dsp:cNvSpPr/>
      </dsp:nvSpPr>
      <dsp:spPr>
        <a:xfrm rot="5400000">
          <a:off x="3956139" y="-3330539"/>
          <a:ext cx="580178" cy="7242842"/>
        </a:xfrm>
        <a:prstGeom prst="round2SameRect">
          <a:avLst/>
        </a:prstGeo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solidFill>
                <a:sysClr val="windowText" lastClr="000000">
                  <a:hueOff val="0"/>
                  <a:satOff val="0"/>
                  <a:lumOff val="0"/>
                  <a:alphaOff val="0"/>
                </a:sysClr>
              </a:solidFill>
              <a:latin typeface="Arial" pitchFamily="34" charset="0"/>
              <a:ea typeface="+mn-ea"/>
              <a:cs typeface="Arial" pitchFamily="34" charset="0"/>
            </a:rPr>
            <a:t>Review </a:t>
          </a:r>
          <a:r>
            <a:rPr lang="en-GB" sz="1200" kern="1200">
              <a:solidFill>
                <a:sysClr val="windowText" lastClr="000000">
                  <a:hueOff val="0"/>
                  <a:satOff val="0"/>
                  <a:lumOff val="0"/>
                  <a:alphaOff val="0"/>
                </a:sysClr>
              </a:solidFill>
              <a:latin typeface="Arial" pitchFamily="34" charset="0"/>
              <a:ea typeface="+mn-ea"/>
              <a:cs typeface="Arial" pitchFamily="34" charset="0"/>
            </a:rPr>
            <a:t>of performance and achievements over the past year</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itchFamily="34" charset="0"/>
              <a:ea typeface="+mn-ea"/>
              <a:cs typeface="Arial" pitchFamily="34" charset="0"/>
            </a:rPr>
            <a:t>Setting performance targets and objectives for the next year</a:t>
          </a:r>
        </a:p>
      </dsp:txBody>
      <dsp:txXfrm rot="-5400000">
        <a:off x="624807" y="29115"/>
        <a:ext cx="7214520" cy="523534"/>
      </dsp:txXfrm>
    </dsp:sp>
    <dsp:sp modelId="{B8FF9878-058D-4389-9F8E-05C39BEA76A8}">
      <dsp:nvSpPr>
        <dsp:cNvPr id="0" name=""/>
        <dsp:cNvSpPr/>
      </dsp:nvSpPr>
      <dsp:spPr>
        <a:xfrm rot="5400000">
          <a:off x="-133887" y="834439"/>
          <a:ext cx="892582" cy="624807"/>
        </a:xfrm>
        <a:prstGeom prst="chevron">
          <a:avLst/>
        </a:prstGeo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Arial" pitchFamily="34" charset="0"/>
              <a:ea typeface="+mn-ea"/>
              <a:cs typeface="Arial" pitchFamily="34" charset="0"/>
            </a:rPr>
            <a:t>2</a:t>
          </a:r>
        </a:p>
      </dsp:txBody>
      <dsp:txXfrm rot="-5400000">
        <a:off x="1" y="1012956"/>
        <a:ext cx="624807" cy="267775"/>
      </dsp:txXfrm>
    </dsp:sp>
    <dsp:sp modelId="{2AD31CF0-BC29-43D9-B0AC-C48282390A76}">
      <dsp:nvSpPr>
        <dsp:cNvPr id="0" name=""/>
        <dsp:cNvSpPr/>
      </dsp:nvSpPr>
      <dsp:spPr>
        <a:xfrm rot="5400000">
          <a:off x="3938928" y="-2630780"/>
          <a:ext cx="614600" cy="7242842"/>
        </a:xfrm>
        <a:prstGeom prst="round2SameRect">
          <a:avLst/>
        </a:prstGeo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solidFill>
                <a:sysClr val="windowText" lastClr="000000"/>
              </a:solidFill>
              <a:latin typeface="Arial" pitchFamily="34" charset="0"/>
              <a:ea typeface="+mn-ea"/>
              <a:cs typeface="Arial" pitchFamily="34" charset="0"/>
            </a:rPr>
            <a:t>Reviewing performance against the job's objectives and key result areas</a:t>
          </a:r>
        </a:p>
        <a:p>
          <a:pPr marL="114300" lvl="1" indent="-114300" algn="l" defTabSz="533400">
            <a:lnSpc>
              <a:spcPct val="90000"/>
            </a:lnSpc>
            <a:spcBef>
              <a:spcPct val="0"/>
            </a:spcBef>
            <a:spcAft>
              <a:spcPct val="15000"/>
            </a:spcAft>
            <a:buChar char="••"/>
          </a:pPr>
          <a:r>
            <a:rPr lang="en-GB" sz="1200" b="0" kern="1200">
              <a:solidFill>
                <a:sysClr val="windowText" lastClr="000000"/>
              </a:solidFill>
              <a:latin typeface="Arial" pitchFamily="34" charset="0"/>
              <a:ea typeface="+mn-ea"/>
              <a:cs typeface="Arial" pitchFamily="34" charset="0"/>
            </a:rPr>
            <a:t>Reviewing performance aginst core competencies including any job specific vocational/ professional/ technical competencies required </a:t>
          </a:r>
        </a:p>
      </dsp:txBody>
      <dsp:txXfrm rot="-5400000">
        <a:off x="624807" y="713343"/>
        <a:ext cx="7212840" cy="554596"/>
      </dsp:txXfrm>
    </dsp:sp>
    <dsp:sp modelId="{8A31B596-3A73-481F-BCE0-6BF23E1C5FF6}">
      <dsp:nvSpPr>
        <dsp:cNvPr id="0" name=""/>
        <dsp:cNvSpPr/>
      </dsp:nvSpPr>
      <dsp:spPr>
        <a:xfrm rot="5400000">
          <a:off x="-133887" y="1516987"/>
          <a:ext cx="892582" cy="624807"/>
        </a:xfrm>
        <a:prstGeom prst="chevron">
          <a:avLst/>
        </a:prstGeom>
        <a:solidFill>
          <a:srgbClr val="00ADDC">
            <a:hueOff val="0"/>
            <a:satOff val="0"/>
            <a:lumOff val="0"/>
            <a:alphaOff val="0"/>
          </a:srgbClr>
        </a:solidFill>
        <a:ln w="25400" cap="flat" cmpd="sng" algn="ctr">
          <a:solidFill>
            <a:srgbClr val="00ADDC">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Arial" pitchFamily="34" charset="0"/>
              <a:ea typeface="+mn-ea"/>
              <a:cs typeface="Arial" pitchFamily="34" charset="0"/>
            </a:rPr>
            <a:t>3</a:t>
          </a:r>
        </a:p>
      </dsp:txBody>
      <dsp:txXfrm rot="-5400000">
        <a:off x="1" y="1695504"/>
        <a:ext cx="624807" cy="267775"/>
      </dsp:txXfrm>
    </dsp:sp>
    <dsp:sp modelId="{8CE2E489-92D1-4AB9-B97D-D0D812FB98E4}">
      <dsp:nvSpPr>
        <dsp:cNvPr id="0" name=""/>
        <dsp:cNvSpPr/>
      </dsp:nvSpPr>
      <dsp:spPr>
        <a:xfrm rot="5400000">
          <a:off x="3992786" y="-1948231"/>
          <a:ext cx="506884" cy="7242842"/>
        </a:xfrm>
        <a:prstGeom prst="round2SameRect">
          <a:avLst/>
        </a:prstGeom>
        <a:solidFill>
          <a:sysClr val="window" lastClr="FFFFFF">
            <a:alpha val="90000"/>
            <a:hueOff val="0"/>
            <a:satOff val="0"/>
            <a:lumOff val="0"/>
            <a:alphaOff val="0"/>
          </a:sysClr>
        </a:solidFill>
        <a:ln w="25400" cap="flat" cmpd="sng" algn="ctr">
          <a:solidFill>
            <a:srgbClr val="00ADDC">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Arial" pitchFamily="34" charset="0"/>
              <a:ea typeface="+mn-ea"/>
              <a:cs typeface="Arial" pitchFamily="34" charset="0"/>
            </a:rPr>
            <a:t>Agree of a Performance</a:t>
          </a:r>
          <a:r>
            <a:rPr lang="en-GB" sz="1200" b="0" kern="1200">
              <a:solidFill>
                <a:sysClr val="windowText" lastClr="000000">
                  <a:hueOff val="0"/>
                  <a:satOff val="0"/>
                  <a:lumOff val="0"/>
                  <a:alphaOff val="0"/>
                </a:sysClr>
              </a:solidFill>
              <a:latin typeface="Arial" pitchFamily="34" charset="0"/>
              <a:ea typeface="+mn-ea"/>
              <a:cs typeface="Arial" pitchFamily="34" charset="0"/>
            </a:rPr>
            <a:t> Development Plan</a:t>
          </a:r>
        </a:p>
        <a:p>
          <a:pPr marL="114300" lvl="1" indent="-114300" algn="l" defTabSz="533400">
            <a:lnSpc>
              <a:spcPct val="90000"/>
            </a:lnSpc>
            <a:spcBef>
              <a:spcPct val="0"/>
            </a:spcBef>
            <a:spcAft>
              <a:spcPct val="15000"/>
            </a:spcAft>
            <a:buChar char="••"/>
          </a:pPr>
          <a:r>
            <a:rPr lang="en-GB" sz="1200" b="0" kern="1200">
              <a:solidFill>
                <a:sysClr val="windowText" lastClr="000000">
                  <a:hueOff val="0"/>
                  <a:satOff val="0"/>
                  <a:lumOff val="0"/>
                  <a:alphaOff val="0"/>
                </a:sysClr>
              </a:solidFill>
              <a:latin typeface="Arial" pitchFamily="34" charset="0"/>
              <a:ea typeface="+mn-ea"/>
              <a:cs typeface="Arial" pitchFamily="34" charset="0"/>
            </a:rPr>
            <a:t>Process sign-off with line manager</a:t>
          </a:r>
        </a:p>
      </dsp:txBody>
      <dsp:txXfrm rot="-5400000">
        <a:off x="624807" y="1444492"/>
        <a:ext cx="7218098" cy="4573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246F98-BB36-4EF0-B8AD-7E6F77D12C77}">
      <dsp:nvSpPr>
        <dsp:cNvPr id="0" name=""/>
        <dsp:cNvSpPr/>
      </dsp:nvSpPr>
      <dsp:spPr>
        <a:xfrm>
          <a:off x="1079" y="30695"/>
          <a:ext cx="1767408" cy="1767408"/>
        </a:xfrm>
        <a:prstGeom prst="ellipse">
          <a:avLst/>
        </a:prstGeom>
        <a:solidFill>
          <a:srgbClr val="738AC8">
            <a:alpha val="50000"/>
            <a:hueOff val="0"/>
            <a:satOff val="0"/>
            <a:lumOff val="0"/>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1 Leading </a:t>
          </a:r>
        </a:p>
      </dsp:txBody>
      <dsp:txXfrm>
        <a:off x="259910" y="289526"/>
        <a:ext cx="1249746" cy="1249746"/>
      </dsp:txXfrm>
    </dsp:sp>
    <dsp:sp modelId="{BAC12975-09ED-49DD-98CE-2F2DF6BB9D6C}">
      <dsp:nvSpPr>
        <dsp:cNvPr id="0" name=""/>
        <dsp:cNvSpPr/>
      </dsp:nvSpPr>
      <dsp:spPr>
        <a:xfrm>
          <a:off x="1415005" y="30695"/>
          <a:ext cx="1767408" cy="1767408"/>
        </a:xfrm>
        <a:prstGeom prst="ellipse">
          <a:avLst/>
        </a:prstGeom>
        <a:solidFill>
          <a:srgbClr val="738AC8">
            <a:alpha val="50000"/>
            <a:hueOff val="-619303"/>
            <a:satOff val="6209"/>
            <a:lumOff val="-4314"/>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2. Motivating and developing people</a:t>
          </a:r>
        </a:p>
      </dsp:txBody>
      <dsp:txXfrm>
        <a:off x="1673836" y="289526"/>
        <a:ext cx="1249746" cy="1249746"/>
      </dsp:txXfrm>
    </dsp:sp>
    <dsp:sp modelId="{598DF86B-6EFF-4275-A6C5-2C848E1254C8}">
      <dsp:nvSpPr>
        <dsp:cNvPr id="0" name=""/>
        <dsp:cNvSpPr/>
      </dsp:nvSpPr>
      <dsp:spPr>
        <a:xfrm>
          <a:off x="2828932" y="30695"/>
          <a:ext cx="1767408" cy="1767408"/>
        </a:xfrm>
        <a:prstGeom prst="ellipse">
          <a:avLst/>
        </a:prstGeom>
        <a:solidFill>
          <a:srgbClr val="738AC8">
            <a:alpha val="50000"/>
            <a:hueOff val="-1238607"/>
            <a:satOff val="12418"/>
            <a:lumOff val="-8628"/>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3. Communicating and influencing</a:t>
          </a:r>
        </a:p>
      </dsp:txBody>
      <dsp:txXfrm>
        <a:off x="3087763" y="289526"/>
        <a:ext cx="1249746" cy="1249746"/>
      </dsp:txXfrm>
    </dsp:sp>
    <dsp:sp modelId="{6D193D2F-89ED-4EF6-B18D-C1441AC25FFC}">
      <dsp:nvSpPr>
        <dsp:cNvPr id="0" name=""/>
        <dsp:cNvSpPr/>
      </dsp:nvSpPr>
      <dsp:spPr>
        <a:xfrm>
          <a:off x="4242859" y="30695"/>
          <a:ext cx="1767408" cy="1767408"/>
        </a:xfrm>
        <a:prstGeom prst="ellipse">
          <a:avLst/>
        </a:prstGeom>
        <a:solidFill>
          <a:srgbClr val="738AC8">
            <a:alpha val="50000"/>
            <a:hueOff val="-1857910"/>
            <a:satOff val="18626"/>
            <a:lumOff val="-12941"/>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4. Working together</a:t>
          </a:r>
        </a:p>
      </dsp:txBody>
      <dsp:txXfrm>
        <a:off x="4501690" y="289526"/>
        <a:ext cx="1249746" cy="1249746"/>
      </dsp:txXfrm>
    </dsp:sp>
    <dsp:sp modelId="{E6B993A0-709B-4BEB-8A7B-A458134B54EE}">
      <dsp:nvSpPr>
        <dsp:cNvPr id="0" name=""/>
        <dsp:cNvSpPr/>
      </dsp:nvSpPr>
      <dsp:spPr>
        <a:xfrm>
          <a:off x="5656785" y="30695"/>
          <a:ext cx="1767408" cy="1767408"/>
        </a:xfrm>
        <a:prstGeom prst="ellipse">
          <a:avLst/>
        </a:prstGeom>
        <a:solidFill>
          <a:srgbClr val="738AC8">
            <a:alpha val="50000"/>
            <a:hueOff val="-2477214"/>
            <a:satOff val="24835"/>
            <a:lumOff val="-17255"/>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5. Managing Change and Solving problems</a:t>
          </a:r>
        </a:p>
      </dsp:txBody>
      <dsp:txXfrm>
        <a:off x="5915616" y="289526"/>
        <a:ext cx="1249746" cy="1249746"/>
      </dsp:txXfrm>
    </dsp:sp>
    <dsp:sp modelId="{600BDCE8-9E25-471D-95A0-4E1CA056B260}">
      <dsp:nvSpPr>
        <dsp:cNvPr id="0" name=""/>
        <dsp:cNvSpPr/>
      </dsp:nvSpPr>
      <dsp:spPr>
        <a:xfrm>
          <a:off x="7070712" y="30695"/>
          <a:ext cx="1767408" cy="1767408"/>
        </a:xfrm>
        <a:prstGeom prst="ellipse">
          <a:avLst/>
        </a:prstGeom>
        <a:solidFill>
          <a:srgbClr val="738AC8">
            <a:alpha val="50000"/>
            <a:hueOff val="-3096517"/>
            <a:satOff val="31044"/>
            <a:lumOff val="-21569"/>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97266" tIns="13970" rIns="97266" bIns="1397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lumMod val="65000"/>
                  <a:lumOff val="35000"/>
                </a:sysClr>
              </a:solidFill>
              <a:latin typeface="Arial" pitchFamily="34" charset="0"/>
              <a:ea typeface="+mn-ea"/>
              <a:cs typeface="Arial" pitchFamily="34" charset="0"/>
            </a:rPr>
            <a:t>6. Delivering effective outcomes</a:t>
          </a:r>
        </a:p>
      </dsp:txBody>
      <dsp:txXfrm>
        <a:off x="7329543" y="289526"/>
        <a:ext cx="1249746" cy="124974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A8361814</value>
    </field>
    <field name="Objective-Title">
      <value order="0">2017-12-28 ADR Service Manager template</value>
    </field>
    <field name="Objective-Description">
      <value order="0"/>
    </field>
    <field name="Objective-CreationStamp">
      <value order="0">2018-01-05T14:25:06Z</value>
    </field>
    <field name="Objective-IsApproved">
      <value order="0">false</value>
    </field>
    <field name="Objective-IsPublished">
      <value order="0">false</value>
    </field>
    <field name="Objective-DatePublished">
      <value order="0"/>
    </field>
    <field name="Objective-ModificationStamp">
      <value order="0">2018-01-05T14:25:15Z</value>
    </field>
    <field name="Objective-Owner">
      <value order="0">Keenan, Chris</value>
    </field>
    <field name="Objective-Path">
      <value order="0">Objective Global Folder:WLC File Plan:Human Resources:Performance Review:ADR Documents:Templates - Managerial</value>
    </field>
    <field name="Objective-Parent">
      <value order="0">Templates - Managerial</value>
    </field>
    <field name="Objective-State">
      <value order="0">Being Drafted</value>
    </field>
    <field name="Objective-VersionId">
      <value order="0">vA9318546</value>
    </field>
    <field name="Objective-Version">
      <value order="0">0.2</value>
    </field>
    <field name="Objective-VersionNumber">
      <value order="0">2</value>
    </field>
    <field name="Objective-VersionComment">
      <value order="0"/>
    </field>
    <field name="Objective-FileNumber">
      <value order="0">qA90202</value>
    </field>
    <field name="Objective-Classification">
      <value order="0">OFFICIAL</value>
    </field>
    <field name="Objective-Caveats">
      <value order="0"/>
    </field>
  </systemFields>
  <catalogues>
    <catalogue name="Document Type Catalogue" type="type" ori="id:cA4">
      <field name="Objective-Document Date">
        <value order="0"/>
      </field>
      <field name="Objective-Meridio ID">
        <value order="0"/>
      </field>
      <field name="Objective-Auth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CC4D47EA-210D-4B44-8DB0-42328C0F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Appraisal and Development Review</vt:lpstr>
    </vt:vector>
  </TitlesOfParts>
  <Company>West Lothian Council</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and Development Review</dc:title>
  <dc:creator>Keenan, Chris</dc:creator>
  <cp:lastModifiedBy>Keenan, Chris</cp:lastModifiedBy>
  <cp:revision>6</cp:revision>
  <cp:lastPrinted>2016-05-12T15:53:00Z</cp:lastPrinted>
  <dcterms:created xsi:type="dcterms:W3CDTF">2018-01-05T14:25:00Z</dcterms:created>
  <dcterms:modified xsi:type="dcterms:W3CDTF">2018-02-06T08:51:00Z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A8361814</vt:lpwstr>
  </property>
  <property fmtid="{D5CDD505-2E9C-101B-9397-08002B2CF9AE}" pid="4" name="Objective-Title">
    <vt:lpwstr>2017-12-28 ADR Service Manager template</vt:lpwstr>
  </property>
  <property fmtid="{D5CDD505-2E9C-101B-9397-08002B2CF9AE}" pid="5" name="Objective-Description">
    <vt:lpwstr/>
  </property>
  <property fmtid="{D5CDD505-2E9C-101B-9397-08002B2CF9AE}" pid="6" name="Objective-CreationStamp">
    <vt:filetime>2018-01-05T14:25:09Z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2018-01-05T14:25:15Z</vt:filetime>
  </property>
  <property fmtid="{D5CDD505-2E9C-101B-9397-08002B2CF9AE}" pid="11" name="Objective-Owner">
    <vt:lpwstr>Keenan, Chris</vt:lpwstr>
  </property>
  <property fmtid="{D5CDD505-2E9C-101B-9397-08002B2CF9AE}" pid="12" name="Objective-Path">
    <vt:lpwstr>Objective Global Folder:WLC File Plan:Human Resources:Performance Review:ADR Documents:Templates - Managerial:</vt:lpwstr>
  </property>
  <property fmtid="{D5CDD505-2E9C-101B-9397-08002B2CF9AE}" pid="13" name="Objective-Parent">
    <vt:lpwstr>Templates - Managerial</vt:lpwstr>
  </property>
  <property fmtid="{D5CDD505-2E9C-101B-9397-08002B2CF9AE}" pid="14" name="Objective-State">
    <vt:lpwstr>Being Drafted</vt:lpwstr>
  </property>
  <property fmtid="{D5CDD505-2E9C-101B-9397-08002B2CF9AE}" pid="15" name="Objective-VersionId">
    <vt:lpwstr>vA9318546</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mment">
    <vt:lpwstr/>
  </property>
  <property fmtid="{D5CDD505-2E9C-101B-9397-08002B2CF9AE}" pid="26" name="Objective-Meridio ID [system]">
    <vt:lpwstr/>
  </property>
  <property fmtid="{D5CDD505-2E9C-101B-9397-08002B2CF9AE}" pid="27" name="Objective-Author [system]">
    <vt:lpwstr/>
  </property>
  <property fmtid="{D5CDD505-2E9C-101B-9397-08002B2CF9AE}" pid="28" name="Objective-Document Date [system]">
    <vt:lpwstr/>
  </property>
</Properties>
</file>